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772D0" w14:textId="3CADEF08" w:rsidR="00D73E07" w:rsidRPr="00A3662D" w:rsidRDefault="00D73E07" w:rsidP="00A3662D">
      <w:pPr>
        <w:pStyle w:val="BodyText"/>
        <w:spacing w:line="276" w:lineRule="auto"/>
        <w:jc w:val="left"/>
        <w:rPr>
          <w:rFonts w:ascii="Cambria" w:hAnsi="Cambria"/>
        </w:rPr>
      </w:pPr>
    </w:p>
    <w:p w14:paraId="257C8941" w14:textId="77777777" w:rsidR="00D73E07" w:rsidRPr="00A3662D" w:rsidRDefault="00D73E07" w:rsidP="00A3662D">
      <w:pPr>
        <w:pStyle w:val="BodyText"/>
        <w:spacing w:before="172" w:line="276" w:lineRule="auto"/>
        <w:jc w:val="left"/>
        <w:rPr>
          <w:rFonts w:ascii="Cambria" w:hAnsi="Cambria"/>
        </w:rPr>
      </w:pPr>
    </w:p>
    <w:p w14:paraId="031BA85A" w14:textId="77777777" w:rsidR="00A3662D" w:rsidRPr="00A3662D" w:rsidRDefault="00A3662D" w:rsidP="00A3662D">
      <w:pPr>
        <w:spacing w:line="275" w:lineRule="exact"/>
        <w:ind w:right="6"/>
        <w:jc w:val="center"/>
        <w:rPr>
          <w:rFonts w:ascii="Cambria" w:hAnsi="Cambria"/>
          <w:b/>
          <w:sz w:val="28"/>
          <w:szCs w:val="28"/>
        </w:rPr>
      </w:pPr>
      <w:r w:rsidRPr="00A3662D">
        <w:rPr>
          <w:rFonts w:ascii="Cambria" w:hAnsi="Cambria"/>
          <w:b/>
          <w:sz w:val="28"/>
          <w:szCs w:val="28"/>
        </w:rPr>
        <w:t>MANAJEMEN</w:t>
      </w:r>
      <w:r w:rsidRPr="00A3662D">
        <w:rPr>
          <w:rFonts w:ascii="Cambria" w:hAnsi="Cambria"/>
          <w:b/>
          <w:spacing w:val="-15"/>
          <w:sz w:val="28"/>
          <w:szCs w:val="28"/>
        </w:rPr>
        <w:t xml:space="preserve"> </w:t>
      </w:r>
      <w:r w:rsidRPr="00A3662D">
        <w:rPr>
          <w:rFonts w:ascii="Cambria" w:hAnsi="Cambria"/>
          <w:b/>
          <w:spacing w:val="-2"/>
          <w:sz w:val="28"/>
          <w:szCs w:val="28"/>
        </w:rPr>
        <w:t>PERPUSTAKAAN</w:t>
      </w:r>
    </w:p>
    <w:p w14:paraId="5716425C" w14:textId="77777777" w:rsidR="00A3662D" w:rsidRPr="00A3662D" w:rsidRDefault="00A3662D" w:rsidP="00A3662D">
      <w:pPr>
        <w:spacing w:line="275" w:lineRule="exact"/>
        <w:ind w:right="4"/>
        <w:jc w:val="center"/>
        <w:rPr>
          <w:rFonts w:ascii="Cambria" w:hAnsi="Cambria"/>
          <w:b/>
          <w:sz w:val="28"/>
          <w:szCs w:val="28"/>
        </w:rPr>
      </w:pPr>
      <w:r w:rsidRPr="00A3662D">
        <w:rPr>
          <w:rFonts w:ascii="Cambria" w:hAnsi="Cambria"/>
          <w:b/>
          <w:spacing w:val="-2"/>
          <w:sz w:val="28"/>
          <w:szCs w:val="28"/>
        </w:rPr>
        <w:t>DALAM</w:t>
      </w:r>
      <w:r w:rsidRPr="00A3662D">
        <w:rPr>
          <w:rFonts w:ascii="Cambria" w:hAnsi="Cambria"/>
          <w:b/>
          <w:spacing w:val="4"/>
          <w:sz w:val="28"/>
          <w:szCs w:val="28"/>
        </w:rPr>
        <w:t xml:space="preserve"> </w:t>
      </w:r>
      <w:r w:rsidRPr="00A3662D">
        <w:rPr>
          <w:rFonts w:ascii="Cambria" w:hAnsi="Cambria"/>
          <w:b/>
          <w:spacing w:val="-2"/>
          <w:sz w:val="28"/>
          <w:szCs w:val="28"/>
        </w:rPr>
        <w:t>MENINGKATKAN</w:t>
      </w:r>
      <w:r w:rsidRPr="00A3662D">
        <w:rPr>
          <w:rFonts w:ascii="Cambria" w:hAnsi="Cambria"/>
          <w:b/>
          <w:spacing w:val="-4"/>
          <w:sz w:val="28"/>
          <w:szCs w:val="28"/>
        </w:rPr>
        <w:t xml:space="preserve"> </w:t>
      </w:r>
      <w:r w:rsidRPr="00A3662D">
        <w:rPr>
          <w:rFonts w:ascii="Cambria" w:hAnsi="Cambria"/>
          <w:b/>
          <w:spacing w:val="-2"/>
          <w:sz w:val="28"/>
          <w:szCs w:val="28"/>
        </w:rPr>
        <w:t>LAYANAN</w:t>
      </w:r>
      <w:r w:rsidRPr="00A3662D">
        <w:rPr>
          <w:rFonts w:ascii="Cambria" w:hAnsi="Cambria"/>
          <w:b/>
          <w:spacing w:val="2"/>
          <w:sz w:val="28"/>
          <w:szCs w:val="28"/>
        </w:rPr>
        <w:t xml:space="preserve"> </w:t>
      </w:r>
      <w:r w:rsidRPr="00A3662D">
        <w:rPr>
          <w:rFonts w:ascii="Cambria" w:hAnsi="Cambria"/>
          <w:b/>
          <w:spacing w:val="-2"/>
          <w:sz w:val="28"/>
          <w:szCs w:val="28"/>
        </w:rPr>
        <w:t>PERPUSTAKAAN</w:t>
      </w:r>
    </w:p>
    <w:p w14:paraId="27D79170" w14:textId="77777777" w:rsidR="00013466" w:rsidRPr="00A3662D" w:rsidRDefault="00013466" w:rsidP="00A3662D">
      <w:pPr>
        <w:adjustRightInd w:val="0"/>
        <w:spacing w:line="276" w:lineRule="auto"/>
        <w:jc w:val="center"/>
        <w:rPr>
          <w:rFonts w:ascii="Cambria" w:hAnsi="Cambria"/>
          <w:b/>
          <w:bCs/>
          <w:sz w:val="28"/>
          <w:szCs w:val="28"/>
        </w:rPr>
      </w:pPr>
      <w:r w:rsidRPr="00A3662D">
        <w:rPr>
          <w:rFonts w:ascii="Cambria" w:hAnsi="Cambria"/>
          <w:b/>
          <w:bCs/>
          <w:sz w:val="28"/>
          <w:szCs w:val="28"/>
        </w:rPr>
        <w:t>Isnaini</w:t>
      </w:r>
      <w:r w:rsidRPr="00A3662D">
        <w:rPr>
          <w:rStyle w:val="FootnoteReference"/>
          <w:rFonts w:ascii="Cambria" w:hAnsi="Cambria"/>
          <w:b/>
          <w:bCs/>
          <w:sz w:val="28"/>
          <w:szCs w:val="28"/>
        </w:rPr>
        <w:t>1</w:t>
      </w:r>
    </w:p>
    <w:p w14:paraId="13F33EAC" w14:textId="77777777" w:rsidR="00013466" w:rsidRPr="00A3662D" w:rsidRDefault="00013466" w:rsidP="00A3662D">
      <w:pPr>
        <w:adjustRightInd w:val="0"/>
        <w:spacing w:line="276" w:lineRule="auto"/>
        <w:jc w:val="center"/>
        <w:rPr>
          <w:rFonts w:ascii="Cambria" w:hAnsi="Cambria"/>
          <w:b/>
          <w:bCs/>
          <w:sz w:val="28"/>
          <w:szCs w:val="28"/>
        </w:rPr>
      </w:pPr>
      <w:r w:rsidRPr="00A3662D">
        <w:rPr>
          <w:rFonts w:ascii="Cambria" w:hAnsi="Cambria"/>
          <w:b/>
          <w:bCs/>
          <w:sz w:val="28"/>
          <w:szCs w:val="28"/>
        </w:rPr>
        <w:t>Institut Agama Islam An- Nawawi Purworejo</w:t>
      </w:r>
    </w:p>
    <w:p w14:paraId="75B7FCCF" w14:textId="77777777" w:rsidR="00013466" w:rsidRPr="00A3662D" w:rsidRDefault="00013466" w:rsidP="00A3662D">
      <w:pPr>
        <w:adjustRightInd w:val="0"/>
        <w:spacing w:line="276" w:lineRule="auto"/>
        <w:jc w:val="center"/>
        <w:rPr>
          <w:rFonts w:ascii="Cambria" w:hAnsi="Cambria"/>
          <w:b/>
          <w:bCs/>
          <w:sz w:val="28"/>
          <w:szCs w:val="28"/>
        </w:rPr>
      </w:pPr>
      <w:r w:rsidRPr="00A3662D">
        <w:rPr>
          <w:rFonts w:ascii="Cambria" w:hAnsi="Cambria"/>
          <w:b/>
          <w:bCs/>
          <w:sz w:val="28"/>
          <w:szCs w:val="28"/>
        </w:rPr>
        <w:t xml:space="preserve">e-mail: </w:t>
      </w:r>
      <w:hyperlink r:id="rId7" w:history="1">
        <w:r w:rsidRPr="00A3662D">
          <w:rPr>
            <w:rStyle w:val="Hyperlink"/>
            <w:rFonts w:ascii="Cambria" w:hAnsi="Cambria"/>
            <w:b/>
            <w:bCs/>
            <w:sz w:val="28"/>
            <w:szCs w:val="28"/>
          </w:rPr>
          <w:t>ini64308@gmail.com</w:t>
        </w:r>
      </w:hyperlink>
      <w:r w:rsidRPr="00A3662D">
        <w:rPr>
          <w:rFonts w:ascii="Cambria" w:hAnsi="Cambria"/>
          <w:b/>
          <w:bCs/>
          <w:sz w:val="28"/>
          <w:szCs w:val="28"/>
        </w:rPr>
        <w:t xml:space="preserve"> </w:t>
      </w:r>
    </w:p>
    <w:p w14:paraId="2E6A9779" w14:textId="77777777" w:rsidR="00013466" w:rsidRPr="00A3662D" w:rsidRDefault="00013466" w:rsidP="00A3662D">
      <w:pPr>
        <w:spacing w:line="276" w:lineRule="auto"/>
        <w:jc w:val="both"/>
        <w:rPr>
          <w:rFonts w:ascii="Cambria" w:hAnsi="Cambria"/>
          <w:b/>
          <w:bCs/>
          <w:sz w:val="24"/>
          <w:szCs w:val="24"/>
        </w:rPr>
      </w:pPr>
    </w:p>
    <w:p w14:paraId="0EC8C943" w14:textId="77777777" w:rsidR="00340A62" w:rsidRDefault="00A3662D" w:rsidP="00340A62">
      <w:pPr>
        <w:pStyle w:val="ListParagraph"/>
        <w:spacing w:line="276" w:lineRule="auto"/>
        <w:ind w:left="360" w:right="-46" w:firstLine="0"/>
        <w:jc w:val="center"/>
        <w:rPr>
          <w:rFonts w:ascii="Cambria" w:hAnsi="Cambria"/>
          <w:b/>
        </w:rPr>
      </w:pPr>
      <w:r w:rsidRPr="00A3662D">
        <w:rPr>
          <w:rFonts w:ascii="Cambria" w:hAnsi="Cambria"/>
          <w:b/>
        </w:rPr>
        <w:t>Abstrak</w:t>
      </w:r>
    </w:p>
    <w:p w14:paraId="6CAF5BF2" w14:textId="77777777" w:rsidR="00340A62" w:rsidRDefault="00340A62" w:rsidP="00340A62">
      <w:pPr>
        <w:pStyle w:val="ListParagraph"/>
        <w:spacing w:line="276" w:lineRule="auto"/>
        <w:ind w:left="360" w:right="-46" w:firstLine="0"/>
        <w:rPr>
          <w:rFonts w:ascii="Cambria" w:hAnsi="Cambria"/>
          <w:lang w:val="en-ID"/>
        </w:rPr>
      </w:pPr>
      <w:proofErr w:type="spellStart"/>
      <w:r w:rsidRPr="00340A62">
        <w:rPr>
          <w:rFonts w:ascii="Cambria" w:hAnsi="Cambria"/>
          <w:lang w:val="en-ID"/>
        </w:rPr>
        <w:t>Secara</w:t>
      </w:r>
      <w:proofErr w:type="spellEnd"/>
      <w:r w:rsidRPr="00340A62">
        <w:rPr>
          <w:rFonts w:ascii="Cambria" w:hAnsi="Cambria"/>
          <w:lang w:val="en-ID"/>
        </w:rPr>
        <w:t xml:space="preserve"> </w:t>
      </w:r>
      <w:proofErr w:type="spellStart"/>
      <w:r w:rsidRPr="00340A62">
        <w:rPr>
          <w:rFonts w:ascii="Cambria" w:hAnsi="Cambria"/>
          <w:lang w:val="en-ID"/>
        </w:rPr>
        <w:t>esensial</w:t>
      </w:r>
      <w:proofErr w:type="spellEnd"/>
      <w:r w:rsidRPr="00340A62">
        <w:rPr>
          <w:rFonts w:ascii="Cambria" w:hAnsi="Cambria"/>
          <w:lang w:val="en-ID"/>
        </w:rPr>
        <w:t xml:space="preserve">, </w:t>
      </w:r>
      <w:proofErr w:type="spellStart"/>
      <w:r w:rsidRPr="00340A62">
        <w:rPr>
          <w:rFonts w:ascii="Cambria" w:hAnsi="Cambria"/>
          <w:lang w:val="en-ID"/>
        </w:rPr>
        <w:t>manajemen</w:t>
      </w:r>
      <w:proofErr w:type="spellEnd"/>
      <w:r w:rsidRPr="00340A62">
        <w:rPr>
          <w:rFonts w:ascii="Cambria" w:hAnsi="Cambria"/>
          <w:lang w:val="en-ID"/>
        </w:rPr>
        <w:t xml:space="preserve"> </w:t>
      </w:r>
      <w:proofErr w:type="spellStart"/>
      <w:r w:rsidRPr="00340A62">
        <w:rPr>
          <w:rFonts w:ascii="Cambria" w:hAnsi="Cambria"/>
          <w:lang w:val="en-ID"/>
        </w:rPr>
        <w:t>merupakan</w:t>
      </w:r>
      <w:proofErr w:type="spellEnd"/>
      <w:r w:rsidRPr="00340A62">
        <w:rPr>
          <w:rFonts w:ascii="Cambria" w:hAnsi="Cambria"/>
          <w:lang w:val="en-ID"/>
        </w:rPr>
        <w:t xml:space="preserve"> proses yang </w:t>
      </w:r>
      <w:proofErr w:type="spellStart"/>
      <w:r w:rsidRPr="00340A62">
        <w:rPr>
          <w:rFonts w:ascii="Cambria" w:hAnsi="Cambria"/>
          <w:lang w:val="en-ID"/>
        </w:rPr>
        <w:t>bertujuan</w:t>
      </w:r>
      <w:proofErr w:type="spellEnd"/>
      <w:r w:rsidRPr="00340A62">
        <w:rPr>
          <w:rFonts w:ascii="Cambria" w:hAnsi="Cambria"/>
          <w:lang w:val="en-ID"/>
        </w:rPr>
        <w:t xml:space="preserve"> </w:t>
      </w:r>
      <w:proofErr w:type="spellStart"/>
      <w:r w:rsidRPr="00340A62">
        <w:rPr>
          <w:rFonts w:ascii="Cambria" w:hAnsi="Cambria"/>
          <w:lang w:val="en-ID"/>
        </w:rPr>
        <w:t>untuk</w:t>
      </w:r>
      <w:proofErr w:type="spellEnd"/>
      <w:r w:rsidRPr="00340A62">
        <w:rPr>
          <w:rFonts w:ascii="Cambria" w:hAnsi="Cambria"/>
          <w:lang w:val="en-ID"/>
        </w:rPr>
        <w:t xml:space="preserve"> </w:t>
      </w:r>
      <w:proofErr w:type="spellStart"/>
      <w:r w:rsidRPr="00340A62">
        <w:rPr>
          <w:rFonts w:ascii="Cambria" w:hAnsi="Cambria"/>
          <w:lang w:val="en-ID"/>
        </w:rPr>
        <w:t>mencapai</w:t>
      </w:r>
      <w:proofErr w:type="spellEnd"/>
      <w:r w:rsidRPr="00340A62">
        <w:rPr>
          <w:rFonts w:ascii="Cambria" w:hAnsi="Cambria"/>
          <w:lang w:val="en-ID"/>
        </w:rPr>
        <w:t xml:space="preserve"> </w:t>
      </w:r>
      <w:proofErr w:type="spellStart"/>
      <w:r w:rsidRPr="00340A62">
        <w:rPr>
          <w:rFonts w:ascii="Cambria" w:hAnsi="Cambria"/>
          <w:lang w:val="en-ID"/>
        </w:rPr>
        <w:t>sasaran</w:t>
      </w:r>
      <w:proofErr w:type="spellEnd"/>
      <w:r w:rsidRPr="00340A62">
        <w:rPr>
          <w:rFonts w:ascii="Cambria" w:hAnsi="Cambria"/>
          <w:lang w:val="en-ID"/>
        </w:rPr>
        <w:t xml:space="preserve"> </w:t>
      </w:r>
      <w:proofErr w:type="spellStart"/>
      <w:r w:rsidRPr="00340A62">
        <w:rPr>
          <w:rFonts w:ascii="Cambria" w:hAnsi="Cambria"/>
          <w:lang w:val="en-ID"/>
        </w:rPr>
        <w:t>melalui</w:t>
      </w:r>
      <w:proofErr w:type="spellEnd"/>
      <w:r w:rsidRPr="00340A62">
        <w:rPr>
          <w:rFonts w:ascii="Cambria" w:hAnsi="Cambria"/>
          <w:lang w:val="en-ID"/>
        </w:rPr>
        <w:t xml:space="preserve"> </w:t>
      </w:r>
      <w:proofErr w:type="spellStart"/>
      <w:r w:rsidRPr="00340A62">
        <w:rPr>
          <w:rFonts w:ascii="Cambria" w:hAnsi="Cambria"/>
          <w:lang w:val="en-ID"/>
        </w:rPr>
        <w:t>aktivitas</w:t>
      </w:r>
      <w:proofErr w:type="spellEnd"/>
      <w:r w:rsidRPr="00340A62">
        <w:rPr>
          <w:rFonts w:ascii="Cambria" w:hAnsi="Cambria"/>
          <w:lang w:val="en-ID"/>
        </w:rPr>
        <w:t xml:space="preserve"> yang </w:t>
      </w:r>
      <w:proofErr w:type="spellStart"/>
      <w:r w:rsidRPr="00340A62">
        <w:rPr>
          <w:rFonts w:ascii="Cambria" w:hAnsi="Cambria"/>
          <w:lang w:val="en-ID"/>
        </w:rPr>
        <w:t>dirancang</w:t>
      </w:r>
      <w:proofErr w:type="spellEnd"/>
      <w:r w:rsidRPr="00340A62">
        <w:rPr>
          <w:rFonts w:ascii="Cambria" w:hAnsi="Cambria"/>
          <w:lang w:val="en-ID"/>
        </w:rPr>
        <w:t xml:space="preserve"> </w:t>
      </w:r>
      <w:proofErr w:type="spellStart"/>
      <w:r w:rsidRPr="00340A62">
        <w:rPr>
          <w:rFonts w:ascii="Cambria" w:hAnsi="Cambria"/>
          <w:lang w:val="en-ID"/>
        </w:rPr>
        <w:t>secara</w:t>
      </w:r>
      <w:proofErr w:type="spellEnd"/>
      <w:r w:rsidRPr="00340A62">
        <w:rPr>
          <w:rFonts w:ascii="Cambria" w:hAnsi="Cambria"/>
          <w:lang w:val="en-ID"/>
        </w:rPr>
        <w:t xml:space="preserve"> </w:t>
      </w:r>
      <w:proofErr w:type="spellStart"/>
      <w:r w:rsidRPr="00340A62">
        <w:rPr>
          <w:rFonts w:ascii="Cambria" w:hAnsi="Cambria"/>
          <w:lang w:val="en-ID"/>
        </w:rPr>
        <w:t>sistematis</w:t>
      </w:r>
      <w:proofErr w:type="spellEnd"/>
      <w:r w:rsidRPr="00340A62">
        <w:rPr>
          <w:rFonts w:ascii="Cambria" w:hAnsi="Cambria"/>
          <w:lang w:val="en-ID"/>
        </w:rPr>
        <w:t xml:space="preserve">, </w:t>
      </w:r>
      <w:proofErr w:type="spellStart"/>
      <w:r w:rsidRPr="00340A62">
        <w:rPr>
          <w:rFonts w:ascii="Cambria" w:hAnsi="Cambria"/>
          <w:lang w:val="en-ID"/>
        </w:rPr>
        <w:t>terstruktur</w:t>
      </w:r>
      <w:proofErr w:type="spellEnd"/>
      <w:r w:rsidRPr="00340A62">
        <w:rPr>
          <w:rFonts w:ascii="Cambria" w:hAnsi="Cambria"/>
          <w:lang w:val="en-ID"/>
        </w:rPr>
        <w:t xml:space="preserve">, </w:t>
      </w:r>
      <w:proofErr w:type="spellStart"/>
      <w:r w:rsidRPr="00340A62">
        <w:rPr>
          <w:rFonts w:ascii="Cambria" w:hAnsi="Cambria"/>
          <w:lang w:val="en-ID"/>
        </w:rPr>
        <w:t>digerakkan</w:t>
      </w:r>
      <w:proofErr w:type="spellEnd"/>
      <w:r w:rsidRPr="00340A62">
        <w:rPr>
          <w:rFonts w:ascii="Cambria" w:hAnsi="Cambria"/>
          <w:lang w:val="en-ID"/>
        </w:rPr>
        <w:t xml:space="preserve">, dan </w:t>
      </w:r>
      <w:proofErr w:type="spellStart"/>
      <w:r w:rsidRPr="00340A62">
        <w:rPr>
          <w:rFonts w:ascii="Cambria" w:hAnsi="Cambria"/>
          <w:lang w:val="en-ID"/>
        </w:rPr>
        <w:t>diawasi</w:t>
      </w:r>
      <w:proofErr w:type="spellEnd"/>
      <w:r w:rsidRPr="00340A62">
        <w:rPr>
          <w:rFonts w:ascii="Cambria" w:hAnsi="Cambria"/>
          <w:lang w:val="en-ID"/>
        </w:rPr>
        <w:t xml:space="preserve">. Dalam </w:t>
      </w:r>
      <w:proofErr w:type="spellStart"/>
      <w:r w:rsidRPr="00340A62">
        <w:rPr>
          <w:rFonts w:ascii="Cambria" w:hAnsi="Cambria"/>
          <w:lang w:val="en-ID"/>
        </w:rPr>
        <w:t>konteks</w:t>
      </w:r>
      <w:proofErr w:type="spellEnd"/>
      <w:r w:rsidRPr="00340A62">
        <w:rPr>
          <w:rFonts w:ascii="Cambria" w:hAnsi="Cambria"/>
          <w:lang w:val="en-ID"/>
        </w:rPr>
        <w:t xml:space="preserve"> </w:t>
      </w:r>
      <w:proofErr w:type="spellStart"/>
      <w:r w:rsidRPr="00340A62">
        <w:rPr>
          <w:rFonts w:ascii="Cambria" w:hAnsi="Cambria"/>
          <w:lang w:val="en-ID"/>
        </w:rPr>
        <w:t>perpustakaan</w:t>
      </w:r>
      <w:proofErr w:type="spellEnd"/>
      <w:r w:rsidRPr="00340A62">
        <w:rPr>
          <w:rFonts w:ascii="Cambria" w:hAnsi="Cambria"/>
          <w:lang w:val="en-ID"/>
        </w:rPr>
        <w:t xml:space="preserve">, </w:t>
      </w:r>
      <w:proofErr w:type="spellStart"/>
      <w:r w:rsidRPr="00340A62">
        <w:rPr>
          <w:rFonts w:ascii="Cambria" w:hAnsi="Cambria"/>
          <w:lang w:val="en-ID"/>
        </w:rPr>
        <w:t>manajemen</w:t>
      </w:r>
      <w:proofErr w:type="spellEnd"/>
      <w:r w:rsidRPr="00340A62">
        <w:rPr>
          <w:rFonts w:ascii="Cambria" w:hAnsi="Cambria"/>
          <w:lang w:val="en-ID"/>
        </w:rPr>
        <w:t xml:space="preserve"> </w:t>
      </w:r>
      <w:proofErr w:type="spellStart"/>
      <w:r w:rsidRPr="00340A62">
        <w:rPr>
          <w:rFonts w:ascii="Cambria" w:hAnsi="Cambria"/>
          <w:lang w:val="en-ID"/>
        </w:rPr>
        <w:t>perpustakaan</w:t>
      </w:r>
      <w:proofErr w:type="spellEnd"/>
      <w:r w:rsidRPr="00340A62">
        <w:rPr>
          <w:rFonts w:ascii="Cambria" w:hAnsi="Cambria"/>
          <w:lang w:val="en-ID"/>
        </w:rPr>
        <w:t xml:space="preserve"> </w:t>
      </w:r>
      <w:proofErr w:type="spellStart"/>
      <w:r w:rsidRPr="00340A62">
        <w:rPr>
          <w:rFonts w:ascii="Cambria" w:hAnsi="Cambria"/>
          <w:lang w:val="en-ID"/>
        </w:rPr>
        <w:t>berarti</w:t>
      </w:r>
      <w:proofErr w:type="spellEnd"/>
      <w:r w:rsidRPr="00340A62">
        <w:rPr>
          <w:rFonts w:ascii="Cambria" w:hAnsi="Cambria"/>
          <w:lang w:val="en-ID"/>
        </w:rPr>
        <w:t xml:space="preserve"> </w:t>
      </w:r>
      <w:proofErr w:type="spellStart"/>
      <w:r w:rsidRPr="00340A62">
        <w:rPr>
          <w:rFonts w:ascii="Cambria" w:hAnsi="Cambria"/>
          <w:lang w:val="en-ID"/>
        </w:rPr>
        <w:t>pengelolaan</w:t>
      </w:r>
      <w:proofErr w:type="spellEnd"/>
      <w:r w:rsidRPr="00340A62">
        <w:rPr>
          <w:rFonts w:ascii="Cambria" w:hAnsi="Cambria"/>
          <w:lang w:val="en-ID"/>
        </w:rPr>
        <w:t xml:space="preserve"> yang </w:t>
      </w:r>
      <w:proofErr w:type="spellStart"/>
      <w:r w:rsidRPr="00340A62">
        <w:rPr>
          <w:rFonts w:ascii="Cambria" w:hAnsi="Cambria"/>
          <w:lang w:val="en-ID"/>
        </w:rPr>
        <w:t>berlandaskan</w:t>
      </w:r>
      <w:proofErr w:type="spellEnd"/>
      <w:r w:rsidRPr="00340A62">
        <w:rPr>
          <w:rFonts w:ascii="Cambria" w:hAnsi="Cambria"/>
          <w:lang w:val="en-ID"/>
        </w:rPr>
        <w:t xml:space="preserve"> pada </w:t>
      </w:r>
      <w:proofErr w:type="spellStart"/>
      <w:r w:rsidRPr="00340A62">
        <w:rPr>
          <w:rFonts w:ascii="Cambria" w:hAnsi="Cambria"/>
          <w:lang w:val="en-ID"/>
        </w:rPr>
        <w:t>teori</w:t>
      </w:r>
      <w:proofErr w:type="spellEnd"/>
      <w:r w:rsidRPr="00340A62">
        <w:rPr>
          <w:rFonts w:ascii="Cambria" w:hAnsi="Cambria"/>
          <w:lang w:val="en-ID"/>
        </w:rPr>
        <w:t xml:space="preserve"> </w:t>
      </w:r>
      <w:proofErr w:type="spellStart"/>
      <w:r w:rsidRPr="00340A62">
        <w:rPr>
          <w:rFonts w:ascii="Cambria" w:hAnsi="Cambria"/>
          <w:lang w:val="en-ID"/>
        </w:rPr>
        <w:t>serta</w:t>
      </w:r>
      <w:proofErr w:type="spellEnd"/>
      <w:r w:rsidRPr="00340A62">
        <w:rPr>
          <w:rFonts w:ascii="Cambria" w:hAnsi="Cambria"/>
          <w:lang w:val="en-ID"/>
        </w:rPr>
        <w:t xml:space="preserve"> </w:t>
      </w:r>
      <w:proofErr w:type="spellStart"/>
      <w:r w:rsidRPr="00340A62">
        <w:rPr>
          <w:rFonts w:ascii="Cambria" w:hAnsi="Cambria"/>
          <w:lang w:val="en-ID"/>
        </w:rPr>
        <w:t>prinsip-prinsip</w:t>
      </w:r>
      <w:proofErr w:type="spellEnd"/>
      <w:r w:rsidRPr="00340A62">
        <w:rPr>
          <w:rFonts w:ascii="Cambria" w:hAnsi="Cambria"/>
          <w:lang w:val="en-ID"/>
        </w:rPr>
        <w:t xml:space="preserve"> </w:t>
      </w:r>
      <w:proofErr w:type="spellStart"/>
      <w:r w:rsidRPr="00340A62">
        <w:rPr>
          <w:rFonts w:ascii="Cambria" w:hAnsi="Cambria"/>
          <w:lang w:val="en-ID"/>
        </w:rPr>
        <w:t>dasar</w:t>
      </w:r>
      <w:proofErr w:type="spellEnd"/>
      <w:r w:rsidRPr="00340A62">
        <w:rPr>
          <w:rFonts w:ascii="Cambria" w:hAnsi="Cambria"/>
          <w:lang w:val="en-ID"/>
        </w:rPr>
        <w:t xml:space="preserve"> </w:t>
      </w:r>
      <w:proofErr w:type="spellStart"/>
      <w:r w:rsidRPr="00340A62">
        <w:rPr>
          <w:rFonts w:ascii="Cambria" w:hAnsi="Cambria"/>
          <w:lang w:val="en-ID"/>
        </w:rPr>
        <w:t>manajemen</w:t>
      </w:r>
      <w:proofErr w:type="spellEnd"/>
      <w:r w:rsidRPr="00340A62">
        <w:rPr>
          <w:rFonts w:ascii="Cambria" w:hAnsi="Cambria"/>
          <w:lang w:val="en-ID"/>
        </w:rPr>
        <w:t xml:space="preserve">. Salah </w:t>
      </w:r>
      <w:proofErr w:type="spellStart"/>
      <w:r w:rsidRPr="00340A62">
        <w:rPr>
          <w:rFonts w:ascii="Cambria" w:hAnsi="Cambria"/>
          <w:lang w:val="en-ID"/>
        </w:rPr>
        <w:t>satu</w:t>
      </w:r>
      <w:proofErr w:type="spellEnd"/>
      <w:r w:rsidRPr="00340A62">
        <w:rPr>
          <w:rFonts w:ascii="Cambria" w:hAnsi="Cambria"/>
          <w:lang w:val="en-ID"/>
        </w:rPr>
        <w:t xml:space="preserve"> </w:t>
      </w:r>
      <w:proofErr w:type="spellStart"/>
      <w:r w:rsidRPr="00340A62">
        <w:rPr>
          <w:rFonts w:ascii="Cambria" w:hAnsi="Cambria"/>
          <w:lang w:val="en-ID"/>
        </w:rPr>
        <w:t>wujud</w:t>
      </w:r>
      <w:proofErr w:type="spellEnd"/>
      <w:r w:rsidRPr="00340A62">
        <w:rPr>
          <w:rFonts w:ascii="Cambria" w:hAnsi="Cambria"/>
          <w:lang w:val="en-ID"/>
        </w:rPr>
        <w:t xml:space="preserve"> </w:t>
      </w:r>
      <w:proofErr w:type="spellStart"/>
      <w:r w:rsidRPr="00340A62">
        <w:rPr>
          <w:rFonts w:ascii="Cambria" w:hAnsi="Cambria"/>
          <w:lang w:val="en-ID"/>
        </w:rPr>
        <w:t>dari</w:t>
      </w:r>
      <w:proofErr w:type="spellEnd"/>
      <w:r w:rsidRPr="00340A62">
        <w:rPr>
          <w:rFonts w:ascii="Cambria" w:hAnsi="Cambria"/>
          <w:lang w:val="en-ID"/>
        </w:rPr>
        <w:t xml:space="preserve"> </w:t>
      </w:r>
      <w:proofErr w:type="spellStart"/>
      <w:r w:rsidRPr="00340A62">
        <w:rPr>
          <w:rFonts w:ascii="Cambria" w:hAnsi="Cambria"/>
          <w:lang w:val="en-ID"/>
        </w:rPr>
        <w:t>pengelolaan</w:t>
      </w:r>
      <w:proofErr w:type="spellEnd"/>
      <w:r w:rsidRPr="00340A62">
        <w:rPr>
          <w:rFonts w:ascii="Cambria" w:hAnsi="Cambria"/>
          <w:lang w:val="en-ID"/>
        </w:rPr>
        <w:t xml:space="preserve"> </w:t>
      </w:r>
      <w:proofErr w:type="spellStart"/>
      <w:r w:rsidRPr="00340A62">
        <w:rPr>
          <w:rFonts w:ascii="Cambria" w:hAnsi="Cambria"/>
          <w:lang w:val="en-ID"/>
        </w:rPr>
        <w:t>ini</w:t>
      </w:r>
      <w:proofErr w:type="spellEnd"/>
      <w:r w:rsidRPr="00340A62">
        <w:rPr>
          <w:rFonts w:ascii="Cambria" w:hAnsi="Cambria"/>
          <w:lang w:val="en-ID"/>
        </w:rPr>
        <w:t xml:space="preserve"> </w:t>
      </w:r>
      <w:proofErr w:type="spellStart"/>
      <w:r w:rsidRPr="00340A62">
        <w:rPr>
          <w:rFonts w:ascii="Cambria" w:hAnsi="Cambria"/>
          <w:lang w:val="en-ID"/>
        </w:rPr>
        <w:t>adalah</w:t>
      </w:r>
      <w:proofErr w:type="spellEnd"/>
      <w:r w:rsidRPr="00340A62">
        <w:rPr>
          <w:rFonts w:ascii="Cambria" w:hAnsi="Cambria"/>
          <w:lang w:val="en-ID"/>
        </w:rPr>
        <w:t xml:space="preserve"> </w:t>
      </w:r>
      <w:proofErr w:type="spellStart"/>
      <w:r w:rsidRPr="00340A62">
        <w:rPr>
          <w:rFonts w:ascii="Cambria" w:hAnsi="Cambria"/>
          <w:lang w:val="en-ID"/>
        </w:rPr>
        <w:t>kegiatan</w:t>
      </w:r>
      <w:proofErr w:type="spellEnd"/>
      <w:r w:rsidRPr="00340A62">
        <w:rPr>
          <w:rFonts w:ascii="Cambria" w:hAnsi="Cambria"/>
          <w:lang w:val="en-ID"/>
        </w:rPr>
        <w:t xml:space="preserve"> </w:t>
      </w:r>
      <w:proofErr w:type="spellStart"/>
      <w:r w:rsidRPr="00340A62">
        <w:rPr>
          <w:rFonts w:ascii="Cambria" w:hAnsi="Cambria"/>
          <w:lang w:val="en-ID"/>
        </w:rPr>
        <w:t>pengembangan</w:t>
      </w:r>
      <w:proofErr w:type="spellEnd"/>
      <w:r w:rsidRPr="00340A62">
        <w:rPr>
          <w:rFonts w:ascii="Cambria" w:hAnsi="Cambria"/>
          <w:lang w:val="en-ID"/>
        </w:rPr>
        <w:t xml:space="preserve">. Salah </w:t>
      </w:r>
      <w:proofErr w:type="spellStart"/>
      <w:r w:rsidRPr="00340A62">
        <w:rPr>
          <w:rFonts w:ascii="Cambria" w:hAnsi="Cambria"/>
          <w:lang w:val="en-ID"/>
        </w:rPr>
        <w:t>satu</w:t>
      </w:r>
      <w:proofErr w:type="spellEnd"/>
      <w:r w:rsidRPr="00340A62">
        <w:rPr>
          <w:rFonts w:ascii="Cambria" w:hAnsi="Cambria"/>
          <w:lang w:val="en-ID"/>
        </w:rPr>
        <w:t xml:space="preserve"> </w:t>
      </w:r>
      <w:proofErr w:type="spellStart"/>
      <w:r w:rsidRPr="00340A62">
        <w:rPr>
          <w:rFonts w:ascii="Cambria" w:hAnsi="Cambria"/>
          <w:lang w:val="en-ID"/>
        </w:rPr>
        <w:t>aspek</w:t>
      </w:r>
      <w:proofErr w:type="spellEnd"/>
      <w:r w:rsidRPr="00340A62">
        <w:rPr>
          <w:rFonts w:ascii="Cambria" w:hAnsi="Cambria"/>
          <w:lang w:val="en-ID"/>
        </w:rPr>
        <w:t xml:space="preserve"> </w:t>
      </w:r>
      <w:proofErr w:type="spellStart"/>
      <w:r w:rsidRPr="00340A62">
        <w:rPr>
          <w:rFonts w:ascii="Cambria" w:hAnsi="Cambria"/>
          <w:lang w:val="en-ID"/>
        </w:rPr>
        <w:t>penting</w:t>
      </w:r>
      <w:proofErr w:type="spellEnd"/>
      <w:r w:rsidRPr="00340A62">
        <w:rPr>
          <w:rFonts w:ascii="Cambria" w:hAnsi="Cambria"/>
          <w:lang w:val="en-ID"/>
        </w:rPr>
        <w:t xml:space="preserve"> yang </w:t>
      </w:r>
      <w:proofErr w:type="spellStart"/>
      <w:r w:rsidRPr="00340A62">
        <w:rPr>
          <w:rFonts w:ascii="Cambria" w:hAnsi="Cambria"/>
          <w:lang w:val="en-ID"/>
        </w:rPr>
        <w:t>perlu</w:t>
      </w:r>
      <w:proofErr w:type="spellEnd"/>
      <w:r w:rsidRPr="00340A62">
        <w:rPr>
          <w:rFonts w:ascii="Cambria" w:hAnsi="Cambria"/>
          <w:lang w:val="en-ID"/>
        </w:rPr>
        <w:t xml:space="preserve"> </w:t>
      </w:r>
      <w:proofErr w:type="spellStart"/>
      <w:r w:rsidRPr="00340A62">
        <w:rPr>
          <w:rFonts w:ascii="Cambria" w:hAnsi="Cambria"/>
          <w:lang w:val="en-ID"/>
        </w:rPr>
        <w:t>diperhatikan</w:t>
      </w:r>
      <w:proofErr w:type="spellEnd"/>
      <w:r w:rsidRPr="00340A62">
        <w:rPr>
          <w:rFonts w:ascii="Cambria" w:hAnsi="Cambria"/>
          <w:lang w:val="en-ID"/>
        </w:rPr>
        <w:t xml:space="preserve"> </w:t>
      </w:r>
      <w:proofErr w:type="spellStart"/>
      <w:r w:rsidRPr="00340A62">
        <w:rPr>
          <w:rFonts w:ascii="Cambria" w:hAnsi="Cambria"/>
          <w:lang w:val="en-ID"/>
        </w:rPr>
        <w:t>dalam</w:t>
      </w:r>
      <w:proofErr w:type="spellEnd"/>
      <w:r w:rsidRPr="00340A62">
        <w:rPr>
          <w:rFonts w:ascii="Cambria" w:hAnsi="Cambria"/>
          <w:lang w:val="en-ID"/>
        </w:rPr>
        <w:t xml:space="preserve"> </w:t>
      </w:r>
      <w:proofErr w:type="spellStart"/>
      <w:r w:rsidRPr="00340A62">
        <w:rPr>
          <w:rFonts w:ascii="Cambria" w:hAnsi="Cambria"/>
          <w:lang w:val="en-ID"/>
        </w:rPr>
        <w:t>pengelolaan</w:t>
      </w:r>
      <w:proofErr w:type="spellEnd"/>
      <w:r w:rsidRPr="00340A62">
        <w:rPr>
          <w:rFonts w:ascii="Cambria" w:hAnsi="Cambria"/>
          <w:lang w:val="en-ID"/>
        </w:rPr>
        <w:t xml:space="preserve"> </w:t>
      </w:r>
      <w:proofErr w:type="spellStart"/>
      <w:r w:rsidRPr="00340A62">
        <w:rPr>
          <w:rFonts w:ascii="Cambria" w:hAnsi="Cambria"/>
          <w:lang w:val="en-ID"/>
        </w:rPr>
        <w:t>perpustakaan</w:t>
      </w:r>
      <w:proofErr w:type="spellEnd"/>
      <w:r w:rsidRPr="00340A62">
        <w:rPr>
          <w:rFonts w:ascii="Cambria" w:hAnsi="Cambria"/>
          <w:lang w:val="en-ID"/>
        </w:rPr>
        <w:t xml:space="preserve"> </w:t>
      </w:r>
      <w:proofErr w:type="spellStart"/>
      <w:r w:rsidRPr="00340A62">
        <w:rPr>
          <w:rFonts w:ascii="Cambria" w:hAnsi="Cambria"/>
          <w:lang w:val="en-ID"/>
        </w:rPr>
        <w:t>adalah</w:t>
      </w:r>
      <w:proofErr w:type="spellEnd"/>
      <w:r w:rsidRPr="00340A62">
        <w:rPr>
          <w:rFonts w:ascii="Cambria" w:hAnsi="Cambria"/>
          <w:lang w:val="en-ID"/>
        </w:rPr>
        <w:t xml:space="preserve"> </w:t>
      </w:r>
      <w:proofErr w:type="spellStart"/>
      <w:r w:rsidRPr="00340A62">
        <w:rPr>
          <w:rFonts w:ascii="Cambria" w:hAnsi="Cambria"/>
          <w:lang w:val="en-ID"/>
        </w:rPr>
        <w:t>layanan</w:t>
      </w:r>
      <w:proofErr w:type="spellEnd"/>
      <w:r w:rsidRPr="00340A62">
        <w:rPr>
          <w:rFonts w:ascii="Cambria" w:hAnsi="Cambria"/>
          <w:lang w:val="en-ID"/>
        </w:rPr>
        <w:t xml:space="preserve"> </w:t>
      </w:r>
      <w:proofErr w:type="spellStart"/>
      <w:r w:rsidRPr="00340A62">
        <w:rPr>
          <w:rFonts w:ascii="Cambria" w:hAnsi="Cambria"/>
          <w:lang w:val="en-ID"/>
        </w:rPr>
        <w:t>kepada</w:t>
      </w:r>
      <w:proofErr w:type="spellEnd"/>
      <w:r w:rsidRPr="00340A62">
        <w:rPr>
          <w:rFonts w:ascii="Cambria" w:hAnsi="Cambria"/>
          <w:lang w:val="en-ID"/>
        </w:rPr>
        <w:t xml:space="preserve"> </w:t>
      </w:r>
      <w:proofErr w:type="spellStart"/>
      <w:r w:rsidRPr="00340A62">
        <w:rPr>
          <w:rFonts w:ascii="Cambria" w:hAnsi="Cambria"/>
          <w:lang w:val="en-ID"/>
        </w:rPr>
        <w:t>pemustaka</w:t>
      </w:r>
      <w:proofErr w:type="spellEnd"/>
      <w:r w:rsidRPr="00340A62">
        <w:rPr>
          <w:rFonts w:ascii="Cambria" w:hAnsi="Cambria"/>
          <w:lang w:val="en-ID"/>
        </w:rPr>
        <w:t>.</w:t>
      </w:r>
      <w:r>
        <w:rPr>
          <w:rFonts w:ascii="Cambria" w:hAnsi="Cambria"/>
          <w:lang w:val="en-ID"/>
        </w:rPr>
        <w:t xml:space="preserve"> </w:t>
      </w:r>
      <w:proofErr w:type="spellStart"/>
      <w:r w:rsidRPr="00340A62">
        <w:rPr>
          <w:rFonts w:ascii="Cambria" w:hAnsi="Cambria"/>
          <w:lang w:val="en-ID"/>
        </w:rPr>
        <w:t>Perpustakaan</w:t>
      </w:r>
      <w:proofErr w:type="spellEnd"/>
      <w:r w:rsidRPr="00340A62">
        <w:rPr>
          <w:rFonts w:ascii="Cambria" w:hAnsi="Cambria"/>
          <w:lang w:val="en-ID"/>
        </w:rPr>
        <w:t xml:space="preserve"> </w:t>
      </w:r>
      <w:proofErr w:type="spellStart"/>
      <w:r w:rsidRPr="00340A62">
        <w:rPr>
          <w:rFonts w:ascii="Cambria" w:hAnsi="Cambria"/>
          <w:lang w:val="en-ID"/>
        </w:rPr>
        <w:t>tidak</w:t>
      </w:r>
      <w:proofErr w:type="spellEnd"/>
      <w:r w:rsidRPr="00340A62">
        <w:rPr>
          <w:rFonts w:ascii="Cambria" w:hAnsi="Cambria"/>
          <w:lang w:val="en-ID"/>
        </w:rPr>
        <w:t xml:space="preserve"> </w:t>
      </w:r>
      <w:proofErr w:type="spellStart"/>
      <w:r w:rsidRPr="00340A62">
        <w:rPr>
          <w:rFonts w:ascii="Cambria" w:hAnsi="Cambria"/>
          <w:lang w:val="en-ID"/>
        </w:rPr>
        <w:t>hanya</w:t>
      </w:r>
      <w:proofErr w:type="spellEnd"/>
      <w:r w:rsidRPr="00340A62">
        <w:rPr>
          <w:rFonts w:ascii="Cambria" w:hAnsi="Cambria"/>
          <w:lang w:val="en-ID"/>
        </w:rPr>
        <w:t xml:space="preserve"> </w:t>
      </w:r>
      <w:proofErr w:type="spellStart"/>
      <w:r w:rsidRPr="00340A62">
        <w:rPr>
          <w:rFonts w:ascii="Cambria" w:hAnsi="Cambria"/>
          <w:lang w:val="en-ID"/>
        </w:rPr>
        <w:t>berfungsi</w:t>
      </w:r>
      <w:proofErr w:type="spellEnd"/>
      <w:r w:rsidRPr="00340A62">
        <w:rPr>
          <w:rFonts w:ascii="Cambria" w:hAnsi="Cambria"/>
          <w:lang w:val="en-ID"/>
        </w:rPr>
        <w:t xml:space="preserve"> </w:t>
      </w:r>
      <w:proofErr w:type="spellStart"/>
      <w:r w:rsidRPr="00340A62">
        <w:rPr>
          <w:rFonts w:ascii="Cambria" w:hAnsi="Cambria"/>
          <w:lang w:val="en-ID"/>
        </w:rPr>
        <w:t>sebagai</w:t>
      </w:r>
      <w:proofErr w:type="spellEnd"/>
      <w:r w:rsidRPr="00340A62">
        <w:rPr>
          <w:rFonts w:ascii="Cambria" w:hAnsi="Cambria"/>
          <w:lang w:val="en-ID"/>
        </w:rPr>
        <w:t xml:space="preserve"> </w:t>
      </w:r>
      <w:proofErr w:type="spellStart"/>
      <w:r w:rsidRPr="00340A62">
        <w:rPr>
          <w:rFonts w:ascii="Cambria" w:hAnsi="Cambria"/>
          <w:lang w:val="en-ID"/>
        </w:rPr>
        <w:t>tempat</w:t>
      </w:r>
      <w:proofErr w:type="spellEnd"/>
      <w:r w:rsidRPr="00340A62">
        <w:rPr>
          <w:rFonts w:ascii="Cambria" w:hAnsi="Cambria"/>
          <w:lang w:val="en-ID"/>
        </w:rPr>
        <w:t xml:space="preserve"> </w:t>
      </w:r>
      <w:proofErr w:type="spellStart"/>
      <w:r w:rsidRPr="00340A62">
        <w:rPr>
          <w:rFonts w:ascii="Cambria" w:hAnsi="Cambria"/>
          <w:lang w:val="en-ID"/>
        </w:rPr>
        <w:t>untuk</w:t>
      </w:r>
      <w:proofErr w:type="spellEnd"/>
      <w:r w:rsidRPr="00340A62">
        <w:rPr>
          <w:rFonts w:ascii="Cambria" w:hAnsi="Cambria"/>
          <w:lang w:val="en-ID"/>
        </w:rPr>
        <w:t xml:space="preserve"> </w:t>
      </w:r>
      <w:proofErr w:type="spellStart"/>
      <w:r w:rsidRPr="00340A62">
        <w:rPr>
          <w:rFonts w:ascii="Cambria" w:hAnsi="Cambria"/>
          <w:lang w:val="en-ID"/>
        </w:rPr>
        <w:t>menghimpun</w:t>
      </w:r>
      <w:proofErr w:type="spellEnd"/>
      <w:r w:rsidRPr="00340A62">
        <w:rPr>
          <w:rFonts w:ascii="Cambria" w:hAnsi="Cambria"/>
          <w:lang w:val="en-ID"/>
        </w:rPr>
        <w:t xml:space="preserve"> dan </w:t>
      </w:r>
      <w:proofErr w:type="spellStart"/>
      <w:r w:rsidRPr="00340A62">
        <w:rPr>
          <w:rFonts w:ascii="Cambria" w:hAnsi="Cambria"/>
          <w:lang w:val="en-ID"/>
        </w:rPr>
        <w:t>menyimpan</w:t>
      </w:r>
      <w:proofErr w:type="spellEnd"/>
      <w:r w:rsidRPr="00340A62">
        <w:rPr>
          <w:rFonts w:ascii="Cambria" w:hAnsi="Cambria"/>
          <w:lang w:val="en-ID"/>
        </w:rPr>
        <w:t xml:space="preserve"> </w:t>
      </w:r>
      <w:proofErr w:type="spellStart"/>
      <w:r w:rsidRPr="00340A62">
        <w:rPr>
          <w:rFonts w:ascii="Cambria" w:hAnsi="Cambria"/>
          <w:lang w:val="en-ID"/>
        </w:rPr>
        <w:t>berbagai</w:t>
      </w:r>
      <w:proofErr w:type="spellEnd"/>
      <w:r w:rsidRPr="00340A62">
        <w:rPr>
          <w:rFonts w:ascii="Cambria" w:hAnsi="Cambria"/>
          <w:lang w:val="en-ID"/>
        </w:rPr>
        <w:t xml:space="preserve"> </w:t>
      </w:r>
      <w:proofErr w:type="spellStart"/>
      <w:r w:rsidRPr="00340A62">
        <w:rPr>
          <w:rFonts w:ascii="Cambria" w:hAnsi="Cambria"/>
          <w:lang w:val="en-ID"/>
        </w:rPr>
        <w:t>jenis</w:t>
      </w:r>
      <w:proofErr w:type="spellEnd"/>
      <w:r w:rsidRPr="00340A62">
        <w:rPr>
          <w:rFonts w:ascii="Cambria" w:hAnsi="Cambria"/>
          <w:lang w:val="en-ID"/>
        </w:rPr>
        <w:t xml:space="preserve"> </w:t>
      </w:r>
      <w:proofErr w:type="spellStart"/>
      <w:r w:rsidRPr="00340A62">
        <w:rPr>
          <w:rFonts w:ascii="Cambria" w:hAnsi="Cambria"/>
          <w:lang w:val="en-ID"/>
        </w:rPr>
        <w:t>buku</w:t>
      </w:r>
      <w:proofErr w:type="spellEnd"/>
      <w:r w:rsidRPr="00340A62">
        <w:rPr>
          <w:rFonts w:ascii="Cambria" w:hAnsi="Cambria"/>
          <w:lang w:val="en-ID"/>
        </w:rPr>
        <w:t xml:space="preserve"> </w:t>
      </w:r>
      <w:proofErr w:type="spellStart"/>
      <w:r w:rsidRPr="00340A62">
        <w:rPr>
          <w:rFonts w:ascii="Cambria" w:hAnsi="Cambria"/>
          <w:lang w:val="en-ID"/>
        </w:rPr>
        <w:t>serta</w:t>
      </w:r>
      <w:proofErr w:type="spellEnd"/>
      <w:r w:rsidRPr="00340A62">
        <w:rPr>
          <w:rFonts w:ascii="Cambria" w:hAnsi="Cambria"/>
          <w:lang w:val="en-ID"/>
        </w:rPr>
        <w:t xml:space="preserve"> </w:t>
      </w:r>
      <w:proofErr w:type="spellStart"/>
      <w:r w:rsidRPr="00340A62">
        <w:rPr>
          <w:rFonts w:ascii="Cambria" w:hAnsi="Cambria"/>
          <w:lang w:val="en-ID"/>
        </w:rPr>
        <w:t>bahan</w:t>
      </w:r>
      <w:proofErr w:type="spellEnd"/>
      <w:r w:rsidRPr="00340A62">
        <w:rPr>
          <w:rFonts w:ascii="Cambria" w:hAnsi="Cambria"/>
          <w:lang w:val="en-ID"/>
        </w:rPr>
        <w:t xml:space="preserve"> </w:t>
      </w:r>
      <w:proofErr w:type="spellStart"/>
      <w:r w:rsidRPr="00340A62">
        <w:rPr>
          <w:rFonts w:ascii="Cambria" w:hAnsi="Cambria"/>
          <w:lang w:val="en-ID"/>
        </w:rPr>
        <w:t>pustaka</w:t>
      </w:r>
      <w:proofErr w:type="spellEnd"/>
      <w:r w:rsidRPr="00340A62">
        <w:rPr>
          <w:rFonts w:ascii="Cambria" w:hAnsi="Cambria"/>
          <w:lang w:val="en-ID"/>
        </w:rPr>
        <w:t xml:space="preserve"> </w:t>
      </w:r>
      <w:proofErr w:type="spellStart"/>
      <w:r w:rsidRPr="00340A62">
        <w:rPr>
          <w:rFonts w:ascii="Cambria" w:hAnsi="Cambria"/>
          <w:lang w:val="en-ID"/>
        </w:rPr>
        <w:t>lainnya</w:t>
      </w:r>
      <w:proofErr w:type="spellEnd"/>
      <w:r w:rsidRPr="00340A62">
        <w:rPr>
          <w:rFonts w:ascii="Cambria" w:hAnsi="Cambria"/>
          <w:lang w:val="en-ID"/>
        </w:rPr>
        <w:t xml:space="preserve"> </w:t>
      </w:r>
      <w:proofErr w:type="spellStart"/>
      <w:r w:rsidRPr="00340A62">
        <w:rPr>
          <w:rFonts w:ascii="Cambria" w:hAnsi="Cambria"/>
          <w:lang w:val="en-ID"/>
        </w:rPr>
        <w:t>dalam</w:t>
      </w:r>
      <w:proofErr w:type="spellEnd"/>
      <w:r w:rsidRPr="00340A62">
        <w:rPr>
          <w:rFonts w:ascii="Cambria" w:hAnsi="Cambria"/>
          <w:lang w:val="en-ID"/>
        </w:rPr>
        <w:t xml:space="preserve"> </w:t>
      </w:r>
      <w:proofErr w:type="spellStart"/>
      <w:r w:rsidRPr="00340A62">
        <w:rPr>
          <w:rFonts w:ascii="Cambria" w:hAnsi="Cambria"/>
          <w:lang w:val="en-ID"/>
        </w:rPr>
        <w:t>tatanan</w:t>
      </w:r>
      <w:proofErr w:type="spellEnd"/>
      <w:r w:rsidRPr="00340A62">
        <w:rPr>
          <w:rFonts w:ascii="Cambria" w:hAnsi="Cambria"/>
          <w:lang w:val="en-ID"/>
        </w:rPr>
        <w:t xml:space="preserve"> yang </w:t>
      </w:r>
      <w:proofErr w:type="spellStart"/>
      <w:r w:rsidRPr="00340A62">
        <w:rPr>
          <w:rFonts w:ascii="Cambria" w:hAnsi="Cambria"/>
          <w:lang w:val="en-ID"/>
        </w:rPr>
        <w:t>tertib</w:t>
      </w:r>
      <w:proofErr w:type="spellEnd"/>
      <w:r w:rsidRPr="00340A62">
        <w:rPr>
          <w:rFonts w:ascii="Cambria" w:hAnsi="Cambria"/>
          <w:lang w:val="en-ID"/>
        </w:rPr>
        <w:t xml:space="preserve">, </w:t>
      </w:r>
      <w:proofErr w:type="spellStart"/>
      <w:r w:rsidRPr="00340A62">
        <w:rPr>
          <w:rFonts w:ascii="Cambria" w:hAnsi="Cambria"/>
          <w:lang w:val="en-ID"/>
        </w:rPr>
        <w:t>tetapi</w:t>
      </w:r>
      <w:proofErr w:type="spellEnd"/>
      <w:r w:rsidRPr="00340A62">
        <w:rPr>
          <w:rFonts w:ascii="Cambria" w:hAnsi="Cambria"/>
          <w:lang w:val="en-ID"/>
        </w:rPr>
        <w:t xml:space="preserve"> juga </w:t>
      </w:r>
      <w:proofErr w:type="spellStart"/>
      <w:r w:rsidRPr="00340A62">
        <w:rPr>
          <w:rFonts w:ascii="Cambria" w:hAnsi="Cambria"/>
          <w:lang w:val="en-ID"/>
        </w:rPr>
        <w:t>bertanggung</w:t>
      </w:r>
      <w:proofErr w:type="spellEnd"/>
      <w:r w:rsidRPr="00340A62">
        <w:rPr>
          <w:rFonts w:ascii="Cambria" w:hAnsi="Cambria"/>
          <w:lang w:val="en-ID"/>
        </w:rPr>
        <w:t xml:space="preserve"> </w:t>
      </w:r>
      <w:proofErr w:type="spellStart"/>
      <w:r w:rsidRPr="00340A62">
        <w:rPr>
          <w:rFonts w:ascii="Cambria" w:hAnsi="Cambria"/>
          <w:lang w:val="en-ID"/>
        </w:rPr>
        <w:t>jawab</w:t>
      </w:r>
      <w:proofErr w:type="spellEnd"/>
      <w:r w:rsidRPr="00340A62">
        <w:rPr>
          <w:rFonts w:ascii="Cambria" w:hAnsi="Cambria"/>
          <w:lang w:val="en-ID"/>
        </w:rPr>
        <w:t xml:space="preserve"> </w:t>
      </w:r>
      <w:proofErr w:type="spellStart"/>
      <w:r w:rsidRPr="00340A62">
        <w:rPr>
          <w:rFonts w:ascii="Cambria" w:hAnsi="Cambria"/>
          <w:lang w:val="en-ID"/>
        </w:rPr>
        <w:t>memastikan</w:t>
      </w:r>
      <w:proofErr w:type="spellEnd"/>
      <w:r w:rsidRPr="00340A62">
        <w:rPr>
          <w:rFonts w:ascii="Cambria" w:hAnsi="Cambria"/>
          <w:lang w:val="en-ID"/>
        </w:rPr>
        <w:t xml:space="preserve"> </w:t>
      </w:r>
      <w:proofErr w:type="spellStart"/>
      <w:r w:rsidRPr="00340A62">
        <w:rPr>
          <w:rFonts w:ascii="Cambria" w:hAnsi="Cambria"/>
          <w:lang w:val="en-ID"/>
        </w:rPr>
        <w:t>koleksi</w:t>
      </w:r>
      <w:proofErr w:type="spellEnd"/>
      <w:r w:rsidRPr="00340A62">
        <w:rPr>
          <w:rFonts w:ascii="Cambria" w:hAnsi="Cambria"/>
          <w:lang w:val="en-ID"/>
        </w:rPr>
        <w:t xml:space="preserve"> </w:t>
      </w:r>
      <w:proofErr w:type="spellStart"/>
      <w:r w:rsidRPr="00340A62">
        <w:rPr>
          <w:rFonts w:ascii="Cambria" w:hAnsi="Cambria"/>
          <w:lang w:val="en-ID"/>
        </w:rPr>
        <w:t>tersebut</w:t>
      </w:r>
      <w:proofErr w:type="spellEnd"/>
      <w:r w:rsidRPr="00340A62">
        <w:rPr>
          <w:rFonts w:ascii="Cambria" w:hAnsi="Cambria"/>
          <w:lang w:val="en-ID"/>
        </w:rPr>
        <w:t xml:space="preserve"> </w:t>
      </w:r>
      <w:proofErr w:type="spellStart"/>
      <w:r w:rsidRPr="00340A62">
        <w:rPr>
          <w:rFonts w:ascii="Cambria" w:hAnsi="Cambria"/>
          <w:lang w:val="en-ID"/>
        </w:rPr>
        <w:t>dimanfaatkan</w:t>
      </w:r>
      <w:proofErr w:type="spellEnd"/>
      <w:r w:rsidRPr="00340A62">
        <w:rPr>
          <w:rFonts w:ascii="Cambria" w:hAnsi="Cambria"/>
          <w:lang w:val="en-ID"/>
        </w:rPr>
        <w:t xml:space="preserve"> </w:t>
      </w:r>
      <w:proofErr w:type="spellStart"/>
      <w:r w:rsidRPr="00340A62">
        <w:rPr>
          <w:rFonts w:ascii="Cambria" w:hAnsi="Cambria"/>
          <w:lang w:val="en-ID"/>
        </w:rPr>
        <w:t>secara</w:t>
      </w:r>
      <w:proofErr w:type="spellEnd"/>
      <w:r w:rsidRPr="00340A62">
        <w:rPr>
          <w:rFonts w:ascii="Cambria" w:hAnsi="Cambria"/>
          <w:lang w:val="en-ID"/>
        </w:rPr>
        <w:t xml:space="preserve"> optimal oleh para </w:t>
      </w:r>
      <w:proofErr w:type="spellStart"/>
      <w:r w:rsidRPr="00340A62">
        <w:rPr>
          <w:rFonts w:ascii="Cambria" w:hAnsi="Cambria"/>
          <w:lang w:val="en-ID"/>
        </w:rPr>
        <w:t>pengguna</w:t>
      </w:r>
      <w:proofErr w:type="spellEnd"/>
      <w:r w:rsidRPr="00340A62">
        <w:rPr>
          <w:rFonts w:ascii="Cambria" w:hAnsi="Cambria"/>
          <w:lang w:val="en-ID"/>
        </w:rPr>
        <w:t xml:space="preserve">. </w:t>
      </w:r>
      <w:proofErr w:type="spellStart"/>
      <w:r w:rsidRPr="00340A62">
        <w:rPr>
          <w:rFonts w:ascii="Cambria" w:hAnsi="Cambria"/>
          <w:lang w:val="en-ID"/>
        </w:rPr>
        <w:t>Artinya</w:t>
      </w:r>
      <w:proofErr w:type="spellEnd"/>
      <w:r w:rsidRPr="00340A62">
        <w:rPr>
          <w:rFonts w:ascii="Cambria" w:hAnsi="Cambria"/>
          <w:lang w:val="en-ID"/>
        </w:rPr>
        <w:t xml:space="preserve">, </w:t>
      </w:r>
      <w:proofErr w:type="spellStart"/>
      <w:r w:rsidRPr="00340A62">
        <w:rPr>
          <w:rFonts w:ascii="Cambria" w:hAnsi="Cambria"/>
          <w:lang w:val="en-ID"/>
        </w:rPr>
        <w:t>informasi</w:t>
      </w:r>
      <w:proofErr w:type="spellEnd"/>
      <w:r w:rsidRPr="00340A62">
        <w:rPr>
          <w:rFonts w:ascii="Cambria" w:hAnsi="Cambria"/>
          <w:lang w:val="en-ID"/>
        </w:rPr>
        <w:t xml:space="preserve"> dan </w:t>
      </w:r>
      <w:proofErr w:type="spellStart"/>
      <w:r w:rsidRPr="00340A62">
        <w:rPr>
          <w:rFonts w:ascii="Cambria" w:hAnsi="Cambria"/>
          <w:lang w:val="en-ID"/>
        </w:rPr>
        <w:t>artikel</w:t>
      </w:r>
      <w:proofErr w:type="spellEnd"/>
      <w:r w:rsidRPr="00340A62">
        <w:rPr>
          <w:rFonts w:ascii="Cambria" w:hAnsi="Cambria"/>
          <w:lang w:val="en-ID"/>
        </w:rPr>
        <w:t xml:space="preserve"> yang </w:t>
      </w:r>
      <w:proofErr w:type="spellStart"/>
      <w:r w:rsidRPr="00340A62">
        <w:rPr>
          <w:rFonts w:ascii="Cambria" w:hAnsi="Cambria"/>
          <w:lang w:val="en-ID"/>
        </w:rPr>
        <w:t>tersedia</w:t>
      </w:r>
      <w:proofErr w:type="spellEnd"/>
      <w:r w:rsidRPr="00340A62">
        <w:rPr>
          <w:rFonts w:ascii="Cambria" w:hAnsi="Cambria"/>
          <w:lang w:val="en-ID"/>
        </w:rPr>
        <w:t xml:space="preserve"> </w:t>
      </w:r>
      <w:proofErr w:type="spellStart"/>
      <w:r w:rsidRPr="00340A62">
        <w:rPr>
          <w:rFonts w:ascii="Cambria" w:hAnsi="Cambria"/>
          <w:lang w:val="en-ID"/>
        </w:rPr>
        <w:t>harus</w:t>
      </w:r>
      <w:proofErr w:type="spellEnd"/>
      <w:r w:rsidRPr="00340A62">
        <w:rPr>
          <w:rFonts w:ascii="Cambria" w:hAnsi="Cambria"/>
          <w:lang w:val="en-ID"/>
        </w:rPr>
        <w:t xml:space="preserve"> </w:t>
      </w:r>
      <w:proofErr w:type="spellStart"/>
      <w:r w:rsidRPr="00340A62">
        <w:rPr>
          <w:rFonts w:ascii="Cambria" w:hAnsi="Cambria"/>
          <w:lang w:val="en-ID"/>
        </w:rPr>
        <w:t>dapat</w:t>
      </w:r>
      <w:proofErr w:type="spellEnd"/>
      <w:r w:rsidRPr="00340A62">
        <w:rPr>
          <w:rFonts w:ascii="Cambria" w:hAnsi="Cambria"/>
          <w:lang w:val="en-ID"/>
        </w:rPr>
        <w:t xml:space="preserve"> </w:t>
      </w:r>
      <w:proofErr w:type="spellStart"/>
      <w:r w:rsidRPr="00340A62">
        <w:rPr>
          <w:rFonts w:ascii="Cambria" w:hAnsi="Cambria"/>
          <w:lang w:val="en-ID"/>
        </w:rPr>
        <w:t>diakses</w:t>
      </w:r>
      <w:proofErr w:type="spellEnd"/>
      <w:r w:rsidRPr="00340A62">
        <w:rPr>
          <w:rFonts w:ascii="Cambria" w:hAnsi="Cambria"/>
          <w:lang w:val="en-ID"/>
        </w:rPr>
        <w:t xml:space="preserve"> </w:t>
      </w:r>
      <w:proofErr w:type="spellStart"/>
      <w:r w:rsidRPr="00340A62">
        <w:rPr>
          <w:rFonts w:ascii="Cambria" w:hAnsi="Cambria"/>
          <w:lang w:val="en-ID"/>
        </w:rPr>
        <w:t>serta</w:t>
      </w:r>
      <w:proofErr w:type="spellEnd"/>
      <w:r w:rsidRPr="00340A62">
        <w:rPr>
          <w:rFonts w:ascii="Cambria" w:hAnsi="Cambria"/>
          <w:lang w:val="en-ID"/>
        </w:rPr>
        <w:t xml:space="preserve"> </w:t>
      </w:r>
      <w:proofErr w:type="spellStart"/>
      <w:r w:rsidRPr="00340A62">
        <w:rPr>
          <w:rFonts w:ascii="Cambria" w:hAnsi="Cambria"/>
          <w:lang w:val="en-ID"/>
        </w:rPr>
        <w:t>dimanfaatkan</w:t>
      </w:r>
      <w:proofErr w:type="spellEnd"/>
      <w:r w:rsidRPr="00340A62">
        <w:rPr>
          <w:rFonts w:ascii="Cambria" w:hAnsi="Cambria"/>
          <w:lang w:val="en-ID"/>
        </w:rPr>
        <w:t xml:space="preserve"> oleh </w:t>
      </w:r>
      <w:proofErr w:type="spellStart"/>
      <w:r w:rsidRPr="00340A62">
        <w:rPr>
          <w:rFonts w:ascii="Cambria" w:hAnsi="Cambria"/>
          <w:lang w:val="en-ID"/>
        </w:rPr>
        <w:t>pemustaka</w:t>
      </w:r>
      <w:proofErr w:type="spellEnd"/>
      <w:r w:rsidRPr="00340A62">
        <w:rPr>
          <w:rFonts w:ascii="Cambria" w:hAnsi="Cambria"/>
          <w:lang w:val="en-ID"/>
        </w:rPr>
        <w:t xml:space="preserve"> </w:t>
      </w:r>
      <w:proofErr w:type="spellStart"/>
      <w:r w:rsidRPr="00340A62">
        <w:rPr>
          <w:rFonts w:ascii="Cambria" w:hAnsi="Cambria"/>
          <w:lang w:val="en-ID"/>
        </w:rPr>
        <w:t>sesuai</w:t>
      </w:r>
      <w:proofErr w:type="spellEnd"/>
      <w:r w:rsidRPr="00340A62">
        <w:rPr>
          <w:rFonts w:ascii="Cambria" w:hAnsi="Cambria"/>
          <w:lang w:val="en-ID"/>
        </w:rPr>
        <w:t xml:space="preserve"> </w:t>
      </w:r>
      <w:proofErr w:type="spellStart"/>
      <w:r w:rsidRPr="00340A62">
        <w:rPr>
          <w:rFonts w:ascii="Cambria" w:hAnsi="Cambria"/>
          <w:lang w:val="en-ID"/>
        </w:rPr>
        <w:t>kebutuhan</w:t>
      </w:r>
      <w:proofErr w:type="spellEnd"/>
      <w:r w:rsidRPr="00340A62">
        <w:rPr>
          <w:rFonts w:ascii="Cambria" w:hAnsi="Cambria"/>
          <w:lang w:val="en-ID"/>
        </w:rPr>
        <w:t xml:space="preserve"> </w:t>
      </w:r>
      <w:proofErr w:type="spellStart"/>
      <w:r w:rsidRPr="00340A62">
        <w:rPr>
          <w:rFonts w:ascii="Cambria" w:hAnsi="Cambria"/>
          <w:lang w:val="en-ID"/>
        </w:rPr>
        <w:t>mereka</w:t>
      </w:r>
      <w:proofErr w:type="spellEnd"/>
      <w:r w:rsidRPr="00340A62">
        <w:rPr>
          <w:rFonts w:ascii="Cambria" w:hAnsi="Cambria"/>
          <w:lang w:val="en-ID"/>
        </w:rPr>
        <w:t xml:space="preserve">. </w:t>
      </w:r>
      <w:proofErr w:type="spellStart"/>
      <w:r w:rsidRPr="00340A62">
        <w:rPr>
          <w:rFonts w:ascii="Cambria" w:hAnsi="Cambria"/>
          <w:lang w:val="en-ID"/>
        </w:rPr>
        <w:t>Inilah</w:t>
      </w:r>
      <w:proofErr w:type="spellEnd"/>
      <w:r w:rsidRPr="00340A62">
        <w:rPr>
          <w:rFonts w:ascii="Cambria" w:hAnsi="Cambria"/>
          <w:lang w:val="en-ID"/>
        </w:rPr>
        <w:t xml:space="preserve"> inti </w:t>
      </w:r>
      <w:proofErr w:type="spellStart"/>
      <w:r w:rsidRPr="00340A62">
        <w:rPr>
          <w:rFonts w:ascii="Cambria" w:hAnsi="Cambria"/>
          <w:lang w:val="en-ID"/>
        </w:rPr>
        <w:t>dari</w:t>
      </w:r>
      <w:proofErr w:type="spellEnd"/>
      <w:r w:rsidRPr="00340A62">
        <w:rPr>
          <w:rFonts w:ascii="Cambria" w:hAnsi="Cambria"/>
          <w:lang w:val="en-ID"/>
        </w:rPr>
        <w:t xml:space="preserve"> </w:t>
      </w:r>
      <w:proofErr w:type="spellStart"/>
      <w:r w:rsidRPr="00340A62">
        <w:rPr>
          <w:rFonts w:ascii="Cambria" w:hAnsi="Cambria"/>
          <w:lang w:val="en-ID"/>
        </w:rPr>
        <w:t>pelayanan</w:t>
      </w:r>
      <w:proofErr w:type="spellEnd"/>
      <w:r w:rsidRPr="00340A62">
        <w:rPr>
          <w:rFonts w:ascii="Cambria" w:hAnsi="Cambria"/>
          <w:lang w:val="en-ID"/>
        </w:rPr>
        <w:t xml:space="preserve"> </w:t>
      </w:r>
      <w:proofErr w:type="spellStart"/>
      <w:r w:rsidRPr="00340A62">
        <w:rPr>
          <w:rFonts w:ascii="Cambria" w:hAnsi="Cambria"/>
          <w:lang w:val="en-ID"/>
        </w:rPr>
        <w:t>perpustakaan</w:t>
      </w:r>
      <w:proofErr w:type="spellEnd"/>
      <w:r w:rsidRPr="00340A62">
        <w:rPr>
          <w:rFonts w:ascii="Cambria" w:hAnsi="Cambria"/>
          <w:lang w:val="en-ID"/>
        </w:rPr>
        <w:t xml:space="preserve"> yang </w:t>
      </w:r>
      <w:proofErr w:type="spellStart"/>
      <w:r w:rsidRPr="00340A62">
        <w:rPr>
          <w:rFonts w:ascii="Cambria" w:hAnsi="Cambria"/>
          <w:lang w:val="en-ID"/>
        </w:rPr>
        <w:t>sesungguhnya</w:t>
      </w:r>
      <w:proofErr w:type="spellEnd"/>
      <w:r w:rsidRPr="00340A62">
        <w:rPr>
          <w:rFonts w:ascii="Cambria" w:hAnsi="Cambria"/>
          <w:lang w:val="en-ID"/>
        </w:rPr>
        <w:t>.</w:t>
      </w:r>
      <w:r>
        <w:rPr>
          <w:rFonts w:ascii="Cambria" w:hAnsi="Cambria"/>
          <w:lang w:val="en-ID"/>
        </w:rPr>
        <w:t xml:space="preserve"> </w:t>
      </w:r>
      <w:r w:rsidRPr="00340A62">
        <w:rPr>
          <w:rFonts w:ascii="Cambria" w:hAnsi="Cambria"/>
          <w:lang w:val="en-ID"/>
        </w:rPr>
        <w:t xml:space="preserve">Saat </w:t>
      </w:r>
      <w:proofErr w:type="spellStart"/>
      <w:r w:rsidRPr="00340A62">
        <w:rPr>
          <w:rFonts w:ascii="Cambria" w:hAnsi="Cambria"/>
          <w:lang w:val="en-ID"/>
        </w:rPr>
        <w:t>ini</w:t>
      </w:r>
      <w:proofErr w:type="spellEnd"/>
      <w:r w:rsidRPr="00340A62">
        <w:rPr>
          <w:rFonts w:ascii="Cambria" w:hAnsi="Cambria"/>
          <w:lang w:val="en-ID"/>
        </w:rPr>
        <w:t xml:space="preserve">, </w:t>
      </w:r>
      <w:proofErr w:type="spellStart"/>
      <w:r w:rsidRPr="00340A62">
        <w:rPr>
          <w:rFonts w:ascii="Cambria" w:hAnsi="Cambria"/>
          <w:lang w:val="en-ID"/>
        </w:rPr>
        <w:t>perpustakaan</w:t>
      </w:r>
      <w:proofErr w:type="spellEnd"/>
      <w:r w:rsidRPr="00340A62">
        <w:rPr>
          <w:rFonts w:ascii="Cambria" w:hAnsi="Cambria"/>
          <w:lang w:val="en-ID"/>
        </w:rPr>
        <w:t xml:space="preserve"> </w:t>
      </w:r>
      <w:proofErr w:type="spellStart"/>
      <w:r w:rsidRPr="00340A62">
        <w:rPr>
          <w:rFonts w:ascii="Cambria" w:hAnsi="Cambria"/>
          <w:lang w:val="en-ID"/>
        </w:rPr>
        <w:t>dituntut</w:t>
      </w:r>
      <w:proofErr w:type="spellEnd"/>
      <w:r w:rsidRPr="00340A62">
        <w:rPr>
          <w:rFonts w:ascii="Cambria" w:hAnsi="Cambria"/>
          <w:lang w:val="en-ID"/>
        </w:rPr>
        <w:t xml:space="preserve"> </w:t>
      </w:r>
      <w:proofErr w:type="spellStart"/>
      <w:r w:rsidRPr="00340A62">
        <w:rPr>
          <w:rFonts w:ascii="Cambria" w:hAnsi="Cambria"/>
          <w:lang w:val="en-ID"/>
        </w:rPr>
        <w:t>untuk</w:t>
      </w:r>
      <w:proofErr w:type="spellEnd"/>
      <w:r w:rsidRPr="00340A62">
        <w:rPr>
          <w:rFonts w:ascii="Cambria" w:hAnsi="Cambria"/>
          <w:lang w:val="en-ID"/>
        </w:rPr>
        <w:t xml:space="preserve"> </w:t>
      </w:r>
      <w:proofErr w:type="spellStart"/>
      <w:r w:rsidRPr="00340A62">
        <w:rPr>
          <w:rFonts w:ascii="Cambria" w:hAnsi="Cambria"/>
          <w:lang w:val="en-ID"/>
        </w:rPr>
        <w:t>menyediakan</w:t>
      </w:r>
      <w:proofErr w:type="spellEnd"/>
      <w:r w:rsidRPr="00340A62">
        <w:rPr>
          <w:rFonts w:ascii="Cambria" w:hAnsi="Cambria"/>
          <w:lang w:val="en-ID"/>
        </w:rPr>
        <w:t xml:space="preserve"> </w:t>
      </w:r>
      <w:proofErr w:type="spellStart"/>
      <w:r w:rsidRPr="00340A62">
        <w:rPr>
          <w:rFonts w:ascii="Cambria" w:hAnsi="Cambria"/>
          <w:lang w:val="en-ID"/>
        </w:rPr>
        <w:t>berbagai</w:t>
      </w:r>
      <w:proofErr w:type="spellEnd"/>
      <w:r w:rsidRPr="00340A62">
        <w:rPr>
          <w:rFonts w:ascii="Cambria" w:hAnsi="Cambria"/>
          <w:lang w:val="en-ID"/>
        </w:rPr>
        <w:t xml:space="preserve"> </w:t>
      </w:r>
      <w:proofErr w:type="spellStart"/>
      <w:r w:rsidRPr="00340A62">
        <w:rPr>
          <w:rFonts w:ascii="Cambria" w:hAnsi="Cambria"/>
          <w:lang w:val="en-ID"/>
        </w:rPr>
        <w:t>jenis</w:t>
      </w:r>
      <w:proofErr w:type="spellEnd"/>
      <w:r w:rsidRPr="00340A62">
        <w:rPr>
          <w:rFonts w:ascii="Cambria" w:hAnsi="Cambria"/>
          <w:lang w:val="en-ID"/>
        </w:rPr>
        <w:t xml:space="preserve"> </w:t>
      </w:r>
      <w:proofErr w:type="spellStart"/>
      <w:r w:rsidRPr="00340A62">
        <w:rPr>
          <w:rFonts w:ascii="Cambria" w:hAnsi="Cambria"/>
          <w:lang w:val="en-ID"/>
        </w:rPr>
        <w:t>layanan</w:t>
      </w:r>
      <w:proofErr w:type="spellEnd"/>
      <w:r w:rsidRPr="00340A62">
        <w:rPr>
          <w:rFonts w:ascii="Cambria" w:hAnsi="Cambria"/>
          <w:lang w:val="en-ID"/>
        </w:rPr>
        <w:t xml:space="preserve"> yang </w:t>
      </w:r>
      <w:proofErr w:type="spellStart"/>
      <w:r w:rsidRPr="00340A62">
        <w:rPr>
          <w:rFonts w:ascii="Cambria" w:hAnsi="Cambria"/>
          <w:lang w:val="en-ID"/>
        </w:rPr>
        <w:t>lebih</w:t>
      </w:r>
      <w:proofErr w:type="spellEnd"/>
      <w:r w:rsidRPr="00340A62">
        <w:rPr>
          <w:rFonts w:ascii="Cambria" w:hAnsi="Cambria"/>
          <w:lang w:val="en-ID"/>
        </w:rPr>
        <w:t xml:space="preserve"> </w:t>
      </w:r>
      <w:proofErr w:type="spellStart"/>
      <w:r w:rsidRPr="00340A62">
        <w:rPr>
          <w:rFonts w:ascii="Cambria" w:hAnsi="Cambria"/>
          <w:lang w:val="en-ID"/>
        </w:rPr>
        <w:t>bervariasi</w:t>
      </w:r>
      <w:proofErr w:type="spellEnd"/>
      <w:r w:rsidRPr="00340A62">
        <w:rPr>
          <w:rFonts w:ascii="Cambria" w:hAnsi="Cambria"/>
          <w:lang w:val="en-ID"/>
        </w:rPr>
        <w:t xml:space="preserve">, </w:t>
      </w:r>
      <w:proofErr w:type="spellStart"/>
      <w:r w:rsidRPr="00340A62">
        <w:rPr>
          <w:rFonts w:ascii="Cambria" w:hAnsi="Cambria"/>
          <w:lang w:val="en-ID"/>
        </w:rPr>
        <w:t>seperti</w:t>
      </w:r>
      <w:proofErr w:type="spellEnd"/>
      <w:r w:rsidRPr="00340A62">
        <w:rPr>
          <w:rFonts w:ascii="Cambria" w:hAnsi="Cambria"/>
          <w:lang w:val="en-ID"/>
        </w:rPr>
        <w:t xml:space="preserve"> </w:t>
      </w:r>
      <w:proofErr w:type="spellStart"/>
      <w:r w:rsidRPr="00340A62">
        <w:rPr>
          <w:rFonts w:ascii="Cambria" w:hAnsi="Cambria"/>
          <w:lang w:val="en-ID"/>
        </w:rPr>
        <w:t>layanan</w:t>
      </w:r>
      <w:proofErr w:type="spellEnd"/>
      <w:r w:rsidRPr="00340A62">
        <w:rPr>
          <w:rFonts w:ascii="Cambria" w:hAnsi="Cambria"/>
          <w:lang w:val="en-ID"/>
        </w:rPr>
        <w:t xml:space="preserve"> </w:t>
      </w:r>
      <w:proofErr w:type="spellStart"/>
      <w:r w:rsidRPr="00340A62">
        <w:rPr>
          <w:rFonts w:ascii="Cambria" w:hAnsi="Cambria"/>
          <w:lang w:val="en-ID"/>
        </w:rPr>
        <w:t>peminjaman</w:t>
      </w:r>
      <w:proofErr w:type="spellEnd"/>
      <w:r w:rsidRPr="00340A62">
        <w:rPr>
          <w:rFonts w:ascii="Cambria" w:hAnsi="Cambria"/>
          <w:lang w:val="en-ID"/>
        </w:rPr>
        <w:t xml:space="preserve"> (</w:t>
      </w:r>
      <w:proofErr w:type="spellStart"/>
      <w:r w:rsidRPr="00340A62">
        <w:rPr>
          <w:rFonts w:ascii="Cambria" w:hAnsi="Cambria"/>
          <w:lang w:val="en-ID"/>
        </w:rPr>
        <w:t>sirkulasi</w:t>
      </w:r>
      <w:proofErr w:type="spellEnd"/>
      <w:r w:rsidRPr="00340A62">
        <w:rPr>
          <w:rFonts w:ascii="Cambria" w:hAnsi="Cambria"/>
          <w:lang w:val="en-ID"/>
        </w:rPr>
        <w:t xml:space="preserve">), </w:t>
      </w:r>
      <w:proofErr w:type="spellStart"/>
      <w:r w:rsidRPr="00340A62">
        <w:rPr>
          <w:rFonts w:ascii="Cambria" w:hAnsi="Cambria"/>
          <w:lang w:val="en-ID"/>
        </w:rPr>
        <w:t>layanan</w:t>
      </w:r>
      <w:proofErr w:type="spellEnd"/>
      <w:r w:rsidRPr="00340A62">
        <w:rPr>
          <w:rFonts w:ascii="Cambria" w:hAnsi="Cambria"/>
          <w:lang w:val="en-ID"/>
        </w:rPr>
        <w:t xml:space="preserve"> </w:t>
      </w:r>
      <w:proofErr w:type="spellStart"/>
      <w:r w:rsidRPr="00340A62">
        <w:rPr>
          <w:rFonts w:ascii="Cambria" w:hAnsi="Cambria"/>
          <w:lang w:val="en-ID"/>
        </w:rPr>
        <w:t>referensi</w:t>
      </w:r>
      <w:proofErr w:type="spellEnd"/>
      <w:r w:rsidRPr="00340A62">
        <w:rPr>
          <w:rFonts w:ascii="Cambria" w:hAnsi="Cambria"/>
          <w:lang w:val="en-ID"/>
        </w:rPr>
        <w:t xml:space="preserve">, </w:t>
      </w:r>
      <w:proofErr w:type="spellStart"/>
      <w:r w:rsidRPr="00340A62">
        <w:rPr>
          <w:rFonts w:ascii="Cambria" w:hAnsi="Cambria"/>
          <w:lang w:val="en-ID"/>
        </w:rPr>
        <w:t>akses</w:t>
      </w:r>
      <w:proofErr w:type="spellEnd"/>
      <w:r w:rsidRPr="00340A62">
        <w:rPr>
          <w:rFonts w:ascii="Cambria" w:hAnsi="Cambria"/>
          <w:lang w:val="en-ID"/>
        </w:rPr>
        <w:t xml:space="preserve"> internet, </w:t>
      </w:r>
      <w:proofErr w:type="spellStart"/>
      <w:r w:rsidRPr="00340A62">
        <w:rPr>
          <w:rFonts w:ascii="Cambria" w:hAnsi="Cambria"/>
          <w:lang w:val="en-ID"/>
        </w:rPr>
        <w:t>layanan</w:t>
      </w:r>
      <w:proofErr w:type="spellEnd"/>
      <w:r w:rsidRPr="00340A62">
        <w:rPr>
          <w:rFonts w:ascii="Cambria" w:hAnsi="Cambria"/>
          <w:lang w:val="en-ID"/>
        </w:rPr>
        <w:t xml:space="preserve"> </w:t>
      </w:r>
      <w:proofErr w:type="spellStart"/>
      <w:r w:rsidRPr="00340A62">
        <w:rPr>
          <w:rFonts w:ascii="Cambria" w:hAnsi="Cambria"/>
          <w:lang w:val="en-ID"/>
        </w:rPr>
        <w:t>pencarian</w:t>
      </w:r>
      <w:proofErr w:type="spellEnd"/>
      <w:r w:rsidRPr="00340A62">
        <w:rPr>
          <w:rFonts w:ascii="Cambria" w:hAnsi="Cambria"/>
          <w:lang w:val="en-ID"/>
        </w:rPr>
        <w:t xml:space="preserve"> </w:t>
      </w:r>
      <w:proofErr w:type="spellStart"/>
      <w:r w:rsidRPr="00340A62">
        <w:rPr>
          <w:rFonts w:ascii="Cambria" w:hAnsi="Cambria"/>
          <w:lang w:val="en-ID"/>
        </w:rPr>
        <w:t>informasi</w:t>
      </w:r>
      <w:proofErr w:type="spellEnd"/>
      <w:r w:rsidRPr="00340A62">
        <w:rPr>
          <w:rFonts w:ascii="Cambria" w:hAnsi="Cambria"/>
          <w:lang w:val="en-ID"/>
        </w:rPr>
        <w:t xml:space="preserve">, </w:t>
      </w:r>
      <w:proofErr w:type="spellStart"/>
      <w:r w:rsidRPr="00340A62">
        <w:rPr>
          <w:rFonts w:ascii="Cambria" w:hAnsi="Cambria"/>
          <w:lang w:val="en-ID"/>
        </w:rPr>
        <w:t>layanan</w:t>
      </w:r>
      <w:proofErr w:type="spellEnd"/>
      <w:r w:rsidRPr="00340A62">
        <w:rPr>
          <w:rFonts w:ascii="Cambria" w:hAnsi="Cambria"/>
          <w:lang w:val="en-ID"/>
        </w:rPr>
        <w:t xml:space="preserve"> digital, </w:t>
      </w:r>
      <w:proofErr w:type="spellStart"/>
      <w:r w:rsidRPr="00340A62">
        <w:rPr>
          <w:rFonts w:ascii="Cambria" w:hAnsi="Cambria"/>
          <w:lang w:val="en-ID"/>
        </w:rPr>
        <w:t>pemilihan</w:t>
      </w:r>
      <w:proofErr w:type="spellEnd"/>
      <w:r w:rsidRPr="00340A62">
        <w:rPr>
          <w:rFonts w:ascii="Cambria" w:hAnsi="Cambria"/>
          <w:lang w:val="en-ID"/>
        </w:rPr>
        <w:t xml:space="preserve"> </w:t>
      </w:r>
      <w:proofErr w:type="spellStart"/>
      <w:r w:rsidRPr="00340A62">
        <w:rPr>
          <w:rFonts w:ascii="Cambria" w:hAnsi="Cambria"/>
          <w:lang w:val="en-ID"/>
        </w:rPr>
        <w:t>koleksi</w:t>
      </w:r>
      <w:proofErr w:type="spellEnd"/>
      <w:r w:rsidRPr="00340A62">
        <w:rPr>
          <w:rFonts w:ascii="Cambria" w:hAnsi="Cambria"/>
          <w:lang w:val="en-ID"/>
        </w:rPr>
        <w:t xml:space="preserve">, </w:t>
      </w:r>
      <w:proofErr w:type="spellStart"/>
      <w:r w:rsidRPr="00340A62">
        <w:rPr>
          <w:rFonts w:ascii="Cambria" w:hAnsi="Cambria"/>
          <w:lang w:val="en-ID"/>
        </w:rPr>
        <w:t>edukasi</w:t>
      </w:r>
      <w:proofErr w:type="spellEnd"/>
      <w:r w:rsidRPr="00340A62">
        <w:rPr>
          <w:rFonts w:ascii="Cambria" w:hAnsi="Cambria"/>
          <w:lang w:val="en-ID"/>
        </w:rPr>
        <w:t xml:space="preserve"> </w:t>
      </w:r>
      <w:proofErr w:type="spellStart"/>
      <w:r w:rsidRPr="00340A62">
        <w:rPr>
          <w:rFonts w:ascii="Cambria" w:hAnsi="Cambria"/>
          <w:lang w:val="en-ID"/>
        </w:rPr>
        <w:t>pengguna</w:t>
      </w:r>
      <w:proofErr w:type="spellEnd"/>
      <w:r w:rsidRPr="00340A62">
        <w:rPr>
          <w:rFonts w:ascii="Cambria" w:hAnsi="Cambria"/>
          <w:lang w:val="en-ID"/>
        </w:rPr>
        <w:t xml:space="preserve">, </w:t>
      </w:r>
      <w:proofErr w:type="spellStart"/>
      <w:r w:rsidRPr="00340A62">
        <w:rPr>
          <w:rFonts w:ascii="Cambria" w:hAnsi="Cambria"/>
          <w:lang w:val="en-ID"/>
        </w:rPr>
        <w:t>layanan</w:t>
      </w:r>
      <w:proofErr w:type="spellEnd"/>
      <w:r w:rsidRPr="00340A62">
        <w:rPr>
          <w:rFonts w:ascii="Cambria" w:hAnsi="Cambria"/>
          <w:lang w:val="en-ID"/>
        </w:rPr>
        <w:t xml:space="preserve"> </w:t>
      </w:r>
      <w:proofErr w:type="spellStart"/>
      <w:r w:rsidRPr="00340A62">
        <w:rPr>
          <w:rFonts w:ascii="Cambria" w:hAnsi="Cambria"/>
          <w:lang w:val="en-ID"/>
        </w:rPr>
        <w:t>pengiriman</w:t>
      </w:r>
      <w:proofErr w:type="spellEnd"/>
      <w:r w:rsidRPr="00340A62">
        <w:rPr>
          <w:rFonts w:ascii="Cambria" w:hAnsi="Cambria"/>
          <w:lang w:val="en-ID"/>
        </w:rPr>
        <w:t xml:space="preserve"> </w:t>
      </w:r>
      <w:proofErr w:type="spellStart"/>
      <w:r w:rsidRPr="00340A62">
        <w:rPr>
          <w:rFonts w:ascii="Cambria" w:hAnsi="Cambria"/>
          <w:lang w:val="en-ID"/>
        </w:rPr>
        <w:t>dokumen</w:t>
      </w:r>
      <w:proofErr w:type="spellEnd"/>
      <w:r w:rsidRPr="00340A62">
        <w:rPr>
          <w:rFonts w:ascii="Cambria" w:hAnsi="Cambria"/>
          <w:lang w:val="en-ID"/>
        </w:rPr>
        <w:t xml:space="preserve">, </w:t>
      </w:r>
      <w:proofErr w:type="spellStart"/>
      <w:r w:rsidRPr="00340A62">
        <w:rPr>
          <w:rFonts w:ascii="Cambria" w:hAnsi="Cambria"/>
          <w:lang w:val="en-ID"/>
        </w:rPr>
        <w:t>layanan</w:t>
      </w:r>
      <w:proofErr w:type="spellEnd"/>
      <w:r w:rsidRPr="00340A62">
        <w:rPr>
          <w:rFonts w:ascii="Cambria" w:hAnsi="Cambria"/>
          <w:lang w:val="en-ID"/>
        </w:rPr>
        <w:t xml:space="preserve"> audiovisual, Jasa </w:t>
      </w:r>
      <w:proofErr w:type="spellStart"/>
      <w:r w:rsidRPr="00340A62">
        <w:rPr>
          <w:rFonts w:ascii="Cambria" w:hAnsi="Cambria"/>
          <w:lang w:val="en-ID"/>
        </w:rPr>
        <w:t>Kesiagaan</w:t>
      </w:r>
      <w:proofErr w:type="spellEnd"/>
      <w:r w:rsidRPr="00340A62">
        <w:rPr>
          <w:rFonts w:ascii="Cambria" w:hAnsi="Cambria"/>
          <w:lang w:val="en-ID"/>
        </w:rPr>
        <w:t xml:space="preserve"> </w:t>
      </w:r>
      <w:proofErr w:type="spellStart"/>
      <w:r w:rsidRPr="00340A62">
        <w:rPr>
          <w:rFonts w:ascii="Cambria" w:hAnsi="Cambria"/>
          <w:lang w:val="en-ID"/>
        </w:rPr>
        <w:t>Informasi</w:t>
      </w:r>
      <w:proofErr w:type="spellEnd"/>
      <w:r w:rsidRPr="00340A62">
        <w:rPr>
          <w:rFonts w:ascii="Cambria" w:hAnsi="Cambria"/>
          <w:lang w:val="en-ID"/>
        </w:rPr>
        <w:t xml:space="preserve"> (JKI), </w:t>
      </w:r>
      <w:proofErr w:type="spellStart"/>
      <w:r w:rsidRPr="00340A62">
        <w:rPr>
          <w:rFonts w:ascii="Cambria" w:hAnsi="Cambria"/>
          <w:lang w:val="en-ID"/>
        </w:rPr>
        <w:t>kerja</w:t>
      </w:r>
      <w:proofErr w:type="spellEnd"/>
      <w:r w:rsidRPr="00340A62">
        <w:rPr>
          <w:rFonts w:ascii="Cambria" w:hAnsi="Cambria"/>
          <w:lang w:val="en-ID"/>
        </w:rPr>
        <w:t xml:space="preserve"> </w:t>
      </w:r>
      <w:proofErr w:type="spellStart"/>
      <w:r w:rsidRPr="00340A62">
        <w:rPr>
          <w:rFonts w:ascii="Cambria" w:hAnsi="Cambria"/>
          <w:lang w:val="en-ID"/>
        </w:rPr>
        <w:t>sama</w:t>
      </w:r>
      <w:proofErr w:type="spellEnd"/>
      <w:r w:rsidRPr="00340A62">
        <w:rPr>
          <w:rFonts w:ascii="Cambria" w:hAnsi="Cambria"/>
          <w:lang w:val="en-ID"/>
        </w:rPr>
        <w:t xml:space="preserve"> </w:t>
      </w:r>
      <w:proofErr w:type="spellStart"/>
      <w:r w:rsidRPr="00340A62">
        <w:rPr>
          <w:rFonts w:ascii="Cambria" w:hAnsi="Cambria"/>
          <w:lang w:val="en-ID"/>
        </w:rPr>
        <w:t>layanan</w:t>
      </w:r>
      <w:proofErr w:type="spellEnd"/>
      <w:r w:rsidRPr="00340A62">
        <w:rPr>
          <w:rFonts w:ascii="Cambria" w:hAnsi="Cambria"/>
          <w:lang w:val="en-ID"/>
        </w:rPr>
        <w:t xml:space="preserve"> </w:t>
      </w:r>
      <w:proofErr w:type="spellStart"/>
      <w:r w:rsidRPr="00340A62">
        <w:rPr>
          <w:rFonts w:ascii="Cambria" w:hAnsi="Cambria"/>
          <w:lang w:val="en-ID"/>
        </w:rPr>
        <w:t>antarperpustakaan</w:t>
      </w:r>
      <w:proofErr w:type="spellEnd"/>
      <w:r w:rsidRPr="00340A62">
        <w:rPr>
          <w:rFonts w:ascii="Cambria" w:hAnsi="Cambria"/>
          <w:lang w:val="en-ID"/>
        </w:rPr>
        <w:t xml:space="preserve"> (</w:t>
      </w:r>
      <w:proofErr w:type="spellStart"/>
      <w:r w:rsidRPr="00340A62">
        <w:rPr>
          <w:rFonts w:ascii="Cambria" w:hAnsi="Cambria"/>
          <w:lang w:val="en-ID"/>
        </w:rPr>
        <w:t>silang</w:t>
      </w:r>
      <w:proofErr w:type="spellEnd"/>
      <w:r w:rsidRPr="00340A62">
        <w:rPr>
          <w:rFonts w:ascii="Cambria" w:hAnsi="Cambria"/>
          <w:lang w:val="en-ID"/>
        </w:rPr>
        <w:t xml:space="preserve"> </w:t>
      </w:r>
      <w:proofErr w:type="spellStart"/>
      <w:r w:rsidRPr="00340A62">
        <w:rPr>
          <w:rFonts w:ascii="Cambria" w:hAnsi="Cambria"/>
          <w:lang w:val="en-ID"/>
        </w:rPr>
        <w:t>layan</w:t>
      </w:r>
      <w:proofErr w:type="spellEnd"/>
      <w:r w:rsidRPr="00340A62">
        <w:rPr>
          <w:rFonts w:ascii="Cambria" w:hAnsi="Cambria"/>
          <w:lang w:val="en-ID"/>
        </w:rPr>
        <w:t xml:space="preserve">), </w:t>
      </w:r>
      <w:proofErr w:type="spellStart"/>
      <w:r w:rsidRPr="00340A62">
        <w:rPr>
          <w:rFonts w:ascii="Cambria" w:hAnsi="Cambria"/>
          <w:lang w:val="en-ID"/>
        </w:rPr>
        <w:t>serta</w:t>
      </w:r>
      <w:proofErr w:type="spellEnd"/>
      <w:r w:rsidRPr="00340A62">
        <w:rPr>
          <w:rFonts w:ascii="Cambria" w:hAnsi="Cambria"/>
          <w:lang w:val="en-ID"/>
        </w:rPr>
        <w:t xml:space="preserve"> </w:t>
      </w:r>
      <w:proofErr w:type="spellStart"/>
      <w:r w:rsidRPr="00340A62">
        <w:rPr>
          <w:rFonts w:ascii="Cambria" w:hAnsi="Cambria"/>
          <w:lang w:val="en-ID"/>
        </w:rPr>
        <w:t>layanan</w:t>
      </w:r>
      <w:proofErr w:type="spellEnd"/>
      <w:r w:rsidRPr="00340A62">
        <w:rPr>
          <w:rFonts w:ascii="Cambria" w:hAnsi="Cambria"/>
          <w:lang w:val="en-ID"/>
        </w:rPr>
        <w:t xml:space="preserve"> </w:t>
      </w:r>
      <w:proofErr w:type="spellStart"/>
      <w:r w:rsidRPr="00340A62">
        <w:rPr>
          <w:rFonts w:ascii="Cambria" w:hAnsi="Cambria"/>
          <w:lang w:val="en-ID"/>
        </w:rPr>
        <w:t>fotokopi</w:t>
      </w:r>
      <w:proofErr w:type="spellEnd"/>
      <w:r w:rsidRPr="00340A62">
        <w:rPr>
          <w:rFonts w:ascii="Cambria" w:hAnsi="Cambria"/>
          <w:lang w:val="en-ID"/>
        </w:rPr>
        <w:t>.</w:t>
      </w:r>
    </w:p>
    <w:p w14:paraId="3778B3DE" w14:textId="027F676C" w:rsidR="00A3662D" w:rsidRPr="00340A62" w:rsidRDefault="00A3662D" w:rsidP="00340A62">
      <w:pPr>
        <w:pStyle w:val="ListParagraph"/>
        <w:spacing w:line="276" w:lineRule="auto"/>
        <w:ind w:left="360" w:right="-46" w:firstLine="0"/>
        <w:rPr>
          <w:rFonts w:ascii="Cambria" w:hAnsi="Cambria"/>
          <w:b/>
        </w:rPr>
      </w:pPr>
      <w:r w:rsidRPr="00340A62">
        <w:rPr>
          <w:rFonts w:ascii="Cambria" w:hAnsi="Cambria"/>
          <w:b/>
        </w:rPr>
        <w:t>Kata</w:t>
      </w:r>
      <w:r w:rsidRPr="00340A62">
        <w:rPr>
          <w:rFonts w:ascii="Cambria" w:hAnsi="Cambria"/>
          <w:b/>
          <w:spacing w:val="-13"/>
        </w:rPr>
        <w:t xml:space="preserve"> </w:t>
      </w:r>
      <w:r w:rsidRPr="00340A62">
        <w:rPr>
          <w:rFonts w:ascii="Cambria" w:hAnsi="Cambria"/>
          <w:b/>
        </w:rPr>
        <w:t xml:space="preserve">Kunci: </w:t>
      </w:r>
      <w:r w:rsidRPr="00340A62">
        <w:rPr>
          <w:rFonts w:ascii="Cambria" w:hAnsi="Cambria"/>
        </w:rPr>
        <w:t>Manajemen</w:t>
      </w:r>
      <w:r w:rsidRPr="00340A62">
        <w:rPr>
          <w:rFonts w:ascii="Cambria" w:hAnsi="Cambria"/>
          <w:spacing w:val="-12"/>
        </w:rPr>
        <w:t xml:space="preserve"> </w:t>
      </w:r>
      <w:r w:rsidRPr="00340A62">
        <w:rPr>
          <w:rFonts w:ascii="Cambria" w:hAnsi="Cambria"/>
        </w:rPr>
        <w:t>perpustakaan,</w:t>
      </w:r>
      <w:r w:rsidRPr="00340A62">
        <w:rPr>
          <w:rFonts w:ascii="Cambria" w:hAnsi="Cambria"/>
          <w:spacing w:val="-12"/>
        </w:rPr>
        <w:t xml:space="preserve"> </w:t>
      </w:r>
      <w:r w:rsidRPr="00340A62">
        <w:rPr>
          <w:rFonts w:ascii="Cambria" w:hAnsi="Cambria"/>
        </w:rPr>
        <w:t>layanan</w:t>
      </w:r>
      <w:r w:rsidRPr="00340A62">
        <w:rPr>
          <w:rFonts w:ascii="Cambria" w:hAnsi="Cambria"/>
          <w:spacing w:val="-9"/>
        </w:rPr>
        <w:t xml:space="preserve"> </w:t>
      </w:r>
      <w:r w:rsidRPr="00340A62">
        <w:rPr>
          <w:rFonts w:ascii="Cambria" w:hAnsi="Cambria"/>
          <w:spacing w:val="-2"/>
        </w:rPr>
        <w:t>perpustakaan</w:t>
      </w:r>
    </w:p>
    <w:p w14:paraId="2C99184D" w14:textId="77777777" w:rsidR="00A3662D" w:rsidRPr="00A957CC" w:rsidRDefault="00A3662D" w:rsidP="00A3662D">
      <w:pPr>
        <w:pStyle w:val="BodyText"/>
        <w:spacing w:line="276" w:lineRule="auto"/>
        <w:ind w:left="360"/>
        <w:jc w:val="left"/>
        <w:rPr>
          <w:rFonts w:ascii="Cambria" w:hAnsi="Cambria"/>
          <w:sz w:val="22"/>
          <w:szCs w:val="22"/>
        </w:rPr>
      </w:pPr>
    </w:p>
    <w:p w14:paraId="084614D9" w14:textId="77777777" w:rsidR="00A3662D" w:rsidRPr="00A957CC" w:rsidRDefault="00A3662D" w:rsidP="00A3662D">
      <w:pPr>
        <w:pStyle w:val="BodyText"/>
        <w:spacing w:before="1" w:line="276" w:lineRule="auto"/>
        <w:ind w:left="360"/>
        <w:jc w:val="left"/>
        <w:rPr>
          <w:rFonts w:ascii="Cambria" w:hAnsi="Cambria"/>
          <w:sz w:val="22"/>
          <w:szCs w:val="22"/>
        </w:rPr>
      </w:pPr>
    </w:p>
    <w:p w14:paraId="039A7844" w14:textId="77777777" w:rsidR="00A3662D" w:rsidRPr="00A3662D" w:rsidRDefault="00A3662D" w:rsidP="00A3662D">
      <w:pPr>
        <w:pStyle w:val="ListParagraph"/>
        <w:spacing w:before="1" w:line="276" w:lineRule="auto"/>
        <w:ind w:left="360" w:right="-46" w:firstLine="0"/>
        <w:jc w:val="center"/>
        <w:rPr>
          <w:rFonts w:ascii="Cambria" w:hAnsi="Cambria"/>
          <w:b/>
        </w:rPr>
      </w:pPr>
      <w:r w:rsidRPr="00A3662D">
        <w:rPr>
          <w:rFonts w:ascii="Cambria" w:hAnsi="Cambria"/>
          <w:b/>
        </w:rPr>
        <w:t>Abstract</w:t>
      </w:r>
    </w:p>
    <w:p w14:paraId="3EFD23CE" w14:textId="76124A43" w:rsidR="00A3662D" w:rsidRPr="00340A62" w:rsidRDefault="00340A62" w:rsidP="00340A62">
      <w:pPr>
        <w:pStyle w:val="BodyText"/>
        <w:spacing w:line="276" w:lineRule="auto"/>
        <w:ind w:left="360"/>
        <w:rPr>
          <w:rFonts w:ascii="Cambria" w:hAnsi="Cambria"/>
          <w:i/>
          <w:lang w:val="en-ID"/>
        </w:rPr>
      </w:pPr>
      <w:r w:rsidRPr="00340A62">
        <w:rPr>
          <w:rFonts w:ascii="Cambria" w:hAnsi="Cambria"/>
          <w:i/>
          <w:lang w:val="en-ID"/>
        </w:rPr>
        <w:t>Essentially, management is a process aimed at achieving objectives through activities that are systematically designed, structured, executed, and monitored. In the context of libraries, library management refers to the administration based on theories and fundamental principles of management. One form of this administration is development activities. One of the key aspects that must be considered in library management is the provision of services to users.</w:t>
      </w:r>
      <w:r>
        <w:rPr>
          <w:rFonts w:ascii="Cambria" w:hAnsi="Cambria"/>
          <w:i/>
          <w:lang w:val="en-ID"/>
        </w:rPr>
        <w:t xml:space="preserve"> </w:t>
      </w:r>
      <w:r w:rsidRPr="00340A62">
        <w:rPr>
          <w:rFonts w:ascii="Cambria" w:hAnsi="Cambria"/>
          <w:i/>
          <w:lang w:val="en-ID"/>
        </w:rPr>
        <w:t>A library is not merely a place to collect and store various types of books and other library materials in an organized system, but it also bears the responsibility of ensuring that these materials are optimally utilized by its users. This means that the available information and articles must be accessible and usable by users according to their needs. This is the essence of library services.</w:t>
      </w:r>
      <w:r>
        <w:rPr>
          <w:rFonts w:ascii="Cambria" w:hAnsi="Cambria"/>
          <w:i/>
          <w:lang w:val="en-ID"/>
        </w:rPr>
        <w:t xml:space="preserve"> </w:t>
      </w:r>
      <w:r w:rsidRPr="00340A62">
        <w:rPr>
          <w:rFonts w:ascii="Cambria" w:hAnsi="Cambria"/>
          <w:i/>
          <w:lang w:val="en-ID"/>
        </w:rPr>
        <w:t>Nowadays, libraries are expected to provide a wide range of services, such as circulation services, reference services, internet access, information search services, digital services, collection selection, user education, document delivery services, audiovisual services, Current Awareness Services (CAS), interlibrary cooperation (resource sharing), and photocopying services.</w:t>
      </w:r>
    </w:p>
    <w:p w14:paraId="10537632" w14:textId="77777777" w:rsidR="00A3662D" w:rsidRPr="00A3662D" w:rsidRDefault="00A3662D" w:rsidP="00A3662D">
      <w:pPr>
        <w:pStyle w:val="ListParagraph"/>
        <w:spacing w:line="276" w:lineRule="auto"/>
        <w:ind w:left="360" w:firstLine="0"/>
        <w:rPr>
          <w:rFonts w:ascii="Cambria" w:hAnsi="Cambria"/>
          <w:i/>
          <w:spacing w:val="-2"/>
        </w:rPr>
      </w:pPr>
      <w:r w:rsidRPr="00A3662D">
        <w:rPr>
          <w:rFonts w:ascii="Cambria" w:hAnsi="Cambria"/>
          <w:b/>
        </w:rPr>
        <w:t xml:space="preserve">Keywords: </w:t>
      </w:r>
      <w:r w:rsidRPr="00A3662D">
        <w:rPr>
          <w:rFonts w:ascii="Cambria" w:hAnsi="Cambria"/>
          <w:i/>
        </w:rPr>
        <w:t>Management</w:t>
      </w:r>
      <w:r w:rsidRPr="00A3662D">
        <w:rPr>
          <w:rFonts w:ascii="Cambria" w:hAnsi="Cambria"/>
          <w:i/>
          <w:spacing w:val="-13"/>
        </w:rPr>
        <w:t xml:space="preserve"> </w:t>
      </w:r>
      <w:r w:rsidRPr="00A3662D">
        <w:rPr>
          <w:rFonts w:ascii="Cambria" w:hAnsi="Cambria"/>
          <w:i/>
        </w:rPr>
        <w:t>library,</w:t>
      </w:r>
      <w:r w:rsidRPr="00A3662D">
        <w:rPr>
          <w:rFonts w:ascii="Cambria" w:hAnsi="Cambria"/>
          <w:i/>
          <w:spacing w:val="-11"/>
        </w:rPr>
        <w:t xml:space="preserve"> </w:t>
      </w:r>
      <w:r w:rsidRPr="00A3662D">
        <w:rPr>
          <w:rFonts w:ascii="Cambria" w:hAnsi="Cambria"/>
          <w:i/>
        </w:rPr>
        <w:t>library</w:t>
      </w:r>
      <w:r w:rsidRPr="00A3662D">
        <w:rPr>
          <w:rFonts w:ascii="Cambria" w:hAnsi="Cambria"/>
          <w:i/>
          <w:spacing w:val="-12"/>
        </w:rPr>
        <w:t xml:space="preserve"> </w:t>
      </w:r>
      <w:r w:rsidRPr="00A3662D">
        <w:rPr>
          <w:rFonts w:ascii="Cambria" w:hAnsi="Cambria"/>
          <w:i/>
          <w:spacing w:val="-2"/>
        </w:rPr>
        <w:t>service</w:t>
      </w:r>
    </w:p>
    <w:p w14:paraId="72330B01" w14:textId="77777777" w:rsidR="00A3662D" w:rsidRDefault="00013466" w:rsidP="00A3662D">
      <w:pPr>
        <w:pStyle w:val="ListParagraph"/>
        <w:numPr>
          <w:ilvl w:val="0"/>
          <w:numId w:val="6"/>
        </w:numPr>
        <w:spacing w:line="276" w:lineRule="auto"/>
        <w:contextualSpacing/>
        <w:rPr>
          <w:rFonts w:ascii="Cambria" w:hAnsi="Cambria"/>
          <w:b/>
          <w:bCs/>
          <w:iCs/>
          <w:spacing w:val="-2"/>
          <w:sz w:val="24"/>
          <w:szCs w:val="24"/>
        </w:rPr>
      </w:pPr>
      <w:r w:rsidRPr="00A3662D">
        <w:rPr>
          <w:rFonts w:ascii="Cambria" w:hAnsi="Cambria"/>
          <w:b/>
          <w:bCs/>
          <w:sz w:val="24"/>
          <w:szCs w:val="24"/>
        </w:rPr>
        <w:br w:type="column"/>
      </w:r>
      <w:r w:rsidRPr="00A3662D">
        <w:rPr>
          <w:rFonts w:ascii="Cambria" w:hAnsi="Cambria"/>
          <w:b/>
          <w:bCs/>
          <w:iCs/>
          <w:spacing w:val="-2"/>
          <w:sz w:val="24"/>
          <w:szCs w:val="24"/>
        </w:rPr>
        <w:lastRenderedPageBreak/>
        <w:t>PENDAHULUAN</w:t>
      </w:r>
    </w:p>
    <w:p w14:paraId="6C28A648" w14:textId="77777777" w:rsidR="00A3662D" w:rsidRPr="00A3662D" w:rsidRDefault="00A3662D" w:rsidP="00A3662D">
      <w:pPr>
        <w:pStyle w:val="ListParagraph"/>
        <w:spacing w:line="276" w:lineRule="auto"/>
        <w:ind w:left="360" w:firstLine="720"/>
        <w:contextualSpacing/>
        <w:rPr>
          <w:rFonts w:ascii="Cambria" w:hAnsi="Cambria"/>
          <w:sz w:val="24"/>
          <w:szCs w:val="24"/>
        </w:rPr>
      </w:pPr>
      <w:r w:rsidRPr="00A3662D">
        <w:rPr>
          <w:rFonts w:ascii="Cambria" w:hAnsi="Cambria"/>
          <w:sz w:val="24"/>
          <w:szCs w:val="24"/>
        </w:rPr>
        <w:t>Pada era globalisasi saat ini, akses terhadap informasi semakin luas dan mudah dijangkau dari berbagai belahan dunia, salah satunya melalui perpustakaan yang telah mengalami perkembangan pesat. Perpustakaan kini tidak hanya berfungsi sebagai tempat mencari informasi, tetapi juga sebagai sarana untuk mengolah dan menyimpan data, terutama dalam bentuk digital yang dikenal sebagai perpustakaan digital.</w:t>
      </w:r>
    </w:p>
    <w:p w14:paraId="62334442" w14:textId="77777777" w:rsidR="00A3662D" w:rsidRPr="00A3662D" w:rsidRDefault="00A3662D" w:rsidP="00A3662D">
      <w:pPr>
        <w:pStyle w:val="ListParagraph"/>
        <w:spacing w:line="276" w:lineRule="auto"/>
        <w:ind w:left="360" w:firstLine="720"/>
        <w:contextualSpacing/>
        <w:rPr>
          <w:rFonts w:ascii="Cambria" w:hAnsi="Cambria"/>
          <w:sz w:val="24"/>
          <w:szCs w:val="24"/>
        </w:rPr>
      </w:pPr>
      <w:r w:rsidRPr="00A3662D">
        <w:rPr>
          <w:rFonts w:ascii="Cambria" w:hAnsi="Cambria"/>
          <w:sz w:val="24"/>
          <w:szCs w:val="24"/>
        </w:rPr>
        <w:t>Dalam konteks pendidikan, perpustakaan berperan sebagai pusat informasi sekaligus sebagai laboratorium belajar, yang sangat membantu tenaga pendidik dan peserta didik dalam meningkatkan mutu pembelajaran. Namun, agar fungsi perpustakaan dapat berjalan secara optimal, dua hal yang sangat penting adalah adanya minat baca dari pengguna serta pengelolaan perpustakaan yang efektif melalui manajemen yang baik.</w:t>
      </w:r>
    </w:p>
    <w:p w14:paraId="3C146A2B" w14:textId="69BDD6BE" w:rsidR="00A3662D" w:rsidRPr="00A3662D" w:rsidRDefault="00A3662D" w:rsidP="00A3662D">
      <w:pPr>
        <w:pStyle w:val="ListParagraph"/>
        <w:spacing w:line="276" w:lineRule="auto"/>
        <w:ind w:left="360" w:firstLine="720"/>
        <w:contextualSpacing/>
        <w:rPr>
          <w:rFonts w:ascii="Cambria" w:hAnsi="Cambria"/>
          <w:b/>
          <w:bCs/>
          <w:iCs/>
          <w:spacing w:val="-2"/>
          <w:sz w:val="24"/>
          <w:szCs w:val="24"/>
        </w:rPr>
      </w:pPr>
      <w:r w:rsidRPr="00A3662D">
        <w:rPr>
          <w:rFonts w:ascii="Cambria" w:hAnsi="Cambria"/>
          <w:sz w:val="24"/>
          <w:szCs w:val="24"/>
        </w:rPr>
        <w:t>Sayangnya, tidak semua sekolah mampu mengelola perpustakaan secara optimal. Banyak sekolah masih menghadapi berbagai kendala, terutama terkait minimnya pemahaman para pengelola terhadap prinsip-prinsip manajemen perpustakaan. Buku-buku yang tersedia pun umumnya lebih menekankan pada aspek teknis penyelenggaraan perpustakaan, bukan pada pengelolaannya secara manajerial.</w:t>
      </w:r>
      <w:r w:rsidRPr="00A3662D">
        <w:rPr>
          <w:rFonts w:ascii="Cambria" w:hAnsi="Cambria"/>
          <w:sz w:val="24"/>
          <w:szCs w:val="24"/>
        </w:rPr>
        <w:t xml:space="preserve"> </w:t>
      </w:r>
      <w:r w:rsidRPr="00A3662D">
        <w:rPr>
          <w:rFonts w:ascii="Cambria" w:hAnsi="Cambria"/>
          <w:sz w:val="24"/>
          <w:szCs w:val="24"/>
        </w:rPr>
        <w:t>Ketika kita mengunjungi perpustakaan sekolah, biasanya kita akan menjumpai deretan buku dan bahan pustaka lainnya yang tersusun rapi di rak buku, rak majalah, atau rak khusus lainnya. Koleksi tersebut diatur berdasarkan sistem tertentu guna memudahkan pengguna dalam menemukan kembali informasi yang dibutuhkan.</w:t>
      </w:r>
    </w:p>
    <w:p w14:paraId="5347C0EB" w14:textId="639A935E" w:rsidR="00013466" w:rsidRPr="00A3662D" w:rsidRDefault="00013466" w:rsidP="00A3662D">
      <w:pPr>
        <w:pStyle w:val="ListParagraph"/>
        <w:spacing w:line="276" w:lineRule="auto"/>
        <w:ind w:left="360" w:firstLine="720"/>
        <w:rPr>
          <w:rFonts w:ascii="Cambria" w:hAnsi="Cambria"/>
          <w:sz w:val="24"/>
          <w:szCs w:val="24"/>
        </w:rPr>
      </w:pPr>
      <w:r w:rsidRPr="00A3662D">
        <w:rPr>
          <w:rFonts w:ascii="Cambria" w:hAnsi="Cambria"/>
          <w:sz w:val="24"/>
          <w:szCs w:val="24"/>
        </w:rPr>
        <w:t>Manajemen dapat dipahami sebagai suatu proses untuk mencapai tujuan melalui langkah-langkah yang terencana, terstruktur, digerakkan, serta diawasi, dengan memanfaatkan seluruh kegiatan dan sumber daya yang tersedia. Perpustakaan sendiri berperan sebagai institusi yang mengelola sumber-sumber informasi penting dalam mendukung proses pendidikan dan pelatihan, baik di lingkungan sekolah, perguruan tinggi, dunia kerja, maupun masyarakat secara luas.</w:t>
      </w:r>
    </w:p>
    <w:p w14:paraId="02C0CE24" w14:textId="77777777" w:rsidR="00013466" w:rsidRPr="00A3662D" w:rsidRDefault="00013466" w:rsidP="00A3662D">
      <w:pPr>
        <w:pStyle w:val="ListParagraph"/>
        <w:spacing w:line="276" w:lineRule="auto"/>
        <w:ind w:left="360" w:firstLine="720"/>
        <w:rPr>
          <w:rFonts w:ascii="Cambria" w:hAnsi="Cambria"/>
          <w:sz w:val="24"/>
          <w:szCs w:val="24"/>
        </w:rPr>
      </w:pPr>
      <w:r w:rsidRPr="00A3662D">
        <w:rPr>
          <w:rFonts w:ascii="Cambria" w:hAnsi="Cambria"/>
          <w:sz w:val="24"/>
          <w:szCs w:val="24"/>
        </w:rPr>
        <w:t>Perpustakaan juga sering disebut sebagai tolok ukur kemajuan suatu bangsa, karena keberadaan dan kualitas perpustakaan mencerminkan tingkat kemajuan masyarakatnya. Sebagai lembaga sosial yang dibentuk dan dijaga oleh masyarakat, perpustakaan memiliki peranan strategis. Kehadirannya sangat penting, terutama di lingkungan pendidikan, karena membantu siswa atau peserta didik dalam memperoleh referensi yang sesuai dengan kurikulum dan memperluas wawasan mereka di luar materi yang diajarkan. Secara umum, tujuan keberadaan perpustakaan telah diatur dalam Undang-Undang Nomor 43 Tahun 2007 Pasal 4, yakni memberikan layanan kepada pemustaka, menumbuhkan minat baca, serta memperluas pengetahuan dan wawasan guna mencerdaskan kehidupan bangsa.</w:t>
      </w:r>
    </w:p>
    <w:p w14:paraId="39B0FB98" w14:textId="77777777" w:rsidR="00013466" w:rsidRPr="00A3662D" w:rsidRDefault="00013466" w:rsidP="00A3662D">
      <w:pPr>
        <w:pStyle w:val="ListParagraph"/>
        <w:spacing w:line="276" w:lineRule="auto"/>
        <w:ind w:left="360" w:firstLine="720"/>
        <w:rPr>
          <w:rFonts w:ascii="Cambria" w:hAnsi="Cambria"/>
          <w:sz w:val="24"/>
          <w:szCs w:val="24"/>
        </w:rPr>
      </w:pPr>
      <w:r w:rsidRPr="00A3662D">
        <w:rPr>
          <w:rFonts w:ascii="Cambria" w:hAnsi="Cambria"/>
          <w:sz w:val="24"/>
          <w:szCs w:val="24"/>
        </w:rPr>
        <w:t>Manajemen perpustakaan merupakan pengelolaan yang dilandasi oleh teori dan prinsip-prinsip manajemen. Salah satu wujud implementasi dari manajemen ini adalah proses pengembangan. Menurut Sutarno (2006:113), aspek-aspek perpustakaan yang perlu dikembangkan mencakup koleksi bahan pustaka, sumber daya manusia, komunitas pengguna, serta sistem layanan yang diterapkan.</w:t>
      </w:r>
    </w:p>
    <w:p w14:paraId="55B0B8C2" w14:textId="77777777" w:rsidR="00013466" w:rsidRPr="00A3662D" w:rsidRDefault="00013466" w:rsidP="00A3662D">
      <w:pPr>
        <w:pStyle w:val="ListParagraph"/>
        <w:spacing w:line="276" w:lineRule="auto"/>
        <w:ind w:left="360" w:firstLine="720"/>
        <w:rPr>
          <w:rFonts w:ascii="Cambria" w:hAnsi="Cambria"/>
          <w:b/>
          <w:bCs/>
          <w:iCs/>
          <w:spacing w:val="-2"/>
          <w:sz w:val="24"/>
          <w:szCs w:val="24"/>
        </w:rPr>
      </w:pPr>
      <w:r w:rsidRPr="00A3662D">
        <w:rPr>
          <w:rFonts w:ascii="Cambria" w:hAnsi="Cambria"/>
          <w:sz w:val="24"/>
          <w:szCs w:val="24"/>
        </w:rPr>
        <w:t>Pada dasarnya, layanan perpustakaan adalah upaya dalam menyediakan informasi kepada pemustaka serta memberikan sarana untuk menelusuri informasi yang tersedia di perpustakaan. Layanan terhadap pengguna ini menjadi salah satu aktivitas utama dalam pengelolaan perpustakaan.</w:t>
      </w:r>
    </w:p>
    <w:p w14:paraId="77ACC057" w14:textId="77777777" w:rsidR="00013466" w:rsidRPr="00A3662D" w:rsidRDefault="00013466" w:rsidP="00A3662D">
      <w:pPr>
        <w:pStyle w:val="ListParagraph"/>
        <w:spacing w:line="276" w:lineRule="auto"/>
        <w:ind w:left="360" w:firstLine="0"/>
        <w:rPr>
          <w:rFonts w:ascii="Cambria" w:hAnsi="Cambria"/>
          <w:b/>
          <w:bCs/>
          <w:iCs/>
          <w:spacing w:val="-2"/>
          <w:sz w:val="24"/>
          <w:szCs w:val="24"/>
        </w:rPr>
      </w:pPr>
    </w:p>
    <w:p w14:paraId="395BCFF4" w14:textId="77777777" w:rsidR="00013466" w:rsidRPr="00A3662D" w:rsidRDefault="00013466" w:rsidP="00A3662D">
      <w:pPr>
        <w:pStyle w:val="ListParagraph"/>
        <w:numPr>
          <w:ilvl w:val="0"/>
          <w:numId w:val="6"/>
        </w:numPr>
        <w:spacing w:line="276" w:lineRule="auto"/>
        <w:contextualSpacing/>
        <w:rPr>
          <w:rFonts w:ascii="Cambria" w:hAnsi="Cambria"/>
          <w:b/>
          <w:bCs/>
          <w:iCs/>
          <w:spacing w:val="-2"/>
          <w:sz w:val="24"/>
          <w:szCs w:val="24"/>
        </w:rPr>
      </w:pPr>
      <w:r w:rsidRPr="00A3662D">
        <w:rPr>
          <w:rFonts w:ascii="Cambria" w:hAnsi="Cambria"/>
          <w:b/>
          <w:bCs/>
          <w:iCs/>
          <w:spacing w:val="-2"/>
          <w:sz w:val="24"/>
          <w:szCs w:val="24"/>
        </w:rPr>
        <w:t>METODE PENELITIAN</w:t>
      </w:r>
    </w:p>
    <w:p w14:paraId="12459158" w14:textId="77777777" w:rsidR="00013466" w:rsidRPr="00A3662D" w:rsidRDefault="00013466" w:rsidP="00A3662D">
      <w:pPr>
        <w:pStyle w:val="ListParagraph"/>
        <w:spacing w:line="276" w:lineRule="auto"/>
        <w:ind w:left="360" w:firstLine="720"/>
        <w:rPr>
          <w:rFonts w:ascii="Cambria" w:hAnsi="Cambria"/>
          <w:b/>
          <w:bCs/>
          <w:iCs/>
          <w:spacing w:val="-2"/>
          <w:sz w:val="24"/>
          <w:szCs w:val="24"/>
        </w:rPr>
      </w:pPr>
      <w:r w:rsidRPr="00A3662D">
        <w:rPr>
          <w:rFonts w:ascii="Cambria" w:hAnsi="Cambria"/>
          <w:sz w:val="24"/>
          <w:szCs w:val="24"/>
        </w:rPr>
        <w:t>Dalam penulisan ini, penulis disini akan membahas mengenai pentingnya manajemen perpustakaan dalam meningkatkan layanan perpustakaan. Untuk mendapatkan data yang akurat, penelitian ini menggunakan pendekatan kualitatif. Penelitian kualitatif merupakan jenis penelitian yang menitikberatkan pada kutipan, susunan kata, dan narasi. Bogdan dan Taylor mendefinisikan penelitian kualitatif sebagai prosedur yang menghasilkan data deskriptif berupa kata-kata lisan atau tulisan, serta perilaku subjek yang diamati. Pendekatan ini diharapkan mampu memberikan gambaran yang mendalam mengenai ucapan, tulisan, dan tindakan yang diamati dari individu, kelompok, komunitas, maupun organisasi tertentu. Penelitian kualitatif biasanya diterapkan pada kelompok kecil yang memiliki karakteristik khusus, keunggulan tertentu, inovasi, atau sedang menghadapi permasalahan tertentu. Dalam proses pengumpulan data, metode wawancara digunakan untuk memperoleh informasi secara langsung dari narasumber atau responden melalui tanya jawab. Selain itu, data dalam penelitian ini juga diperoleh melalui telaah literatur dari berbagai jurnal dan buku yang relevan dengan topik penelitian (Assingkily, 2021).</w:t>
      </w:r>
    </w:p>
    <w:p w14:paraId="11E59E4F" w14:textId="77777777" w:rsidR="00013466" w:rsidRPr="00A3662D" w:rsidRDefault="00013466" w:rsidP="00A3662D">
      <w:pPr>
        <w:pStyle w:val="ListParagraph"/>
        <w:spacing w:line="276" w:lineRule="auto"/>
        <w:ind w:left="360" w:firstLine="0"/>
        <w:rPr>
          <w:rFonts w:ascii="Cambria" w:hAnsi="Cambria"/>
          <w:b/>
          <w:bCs/>
          <w:iCs/>
          <w:spacing w:val="-2"/>
          <w:sz w:val="24"/>
          <w:szCs w:val="24"/>
        </w:rPr>
      </w:pPr>
    </w:p>
    <w:p w14:paraId="0AC2BD3F" w14:textId="77777777" w:rsidR="00013466" w:rsidRPr="00A3662D" w:rsidRDefault="00013466" w:rsidP="00A3662D">
      <w:pPr>
        <w:pStyle w:val="ListParagraph"/>
        <w:numPr>
          <w:ilvl w:val="0"/>
          <w:numId w:val="6"/>
        </w:numPr>
        <w:spacing w:line="276" w:lineRule="auto"/>
        <w:contextualSpacing/>
        <w:rPr>
          <w:rFonts w:ascii="Cambria" w:hAnsi="Cambria"/>
          <w:b/>
          <w:bCs/>
          <w:iCs/>
          <w:spacing w:val="-2"/>
          <w:sz w:val="24"/>
          <w:szCs w:val="24"/>
        </w:rPr>
      </w:pPr>
      <w:r w:rsidRPr="00A3662D">
        <w:rPr>
          <w:rFonts w:ascii="Cambria" w:hAnsi="Cambria"/>
          <w:b/>
          <w:bCs/>
          <w:iCs/>
          <w:spacing w:val="-2"/>
          <w:sz w:val="24"/>
          <w:szCs w:val="24"/>
        </w:rPr>
        <w:t>HASIL DAN PEMBAHASAN</w:t>
      </w:r>
    </w:p>
    <w:p w14:paraId="0BDB5A4D" w14:textId="77777777" w:rsidR="00013466" w:rsidRPr="00A3662D" w:rsidRDefault="00000000" w:rsidP="00A3662D">
      <w:pPr>
        <w:pStyle w:val="ListParagraph"/>
        <w:spacing w:line="276" w:lineRule="auto"/>
        <w:ind w:left="360" w:firstLine="0"/>
        <w:contextualSpacing/>
        <w:rPr>
          <w:rFonts w:ascii="Cambria" w:hAnsi="Cambria"/>
          <w:b/>
          <w:bCs/>
          <w:sz w:val="24"/>
          <w:szCs w:val="24"/>
        </w:rPr>
      </w:pPr>
      <w:r w:rsidRPr="00A3662D">
        <w:rPr>
          <w:rFonts w:ascii="Cambria" w:hAnsi="Cambria"/>
          <w:b/>
          <w:bCs/>
          <w:sz w:val="24"/>
          <w:szCs w:val="24"/>
        </w:rPr>
        <w:t>Pengertian</w:t>
      </w:r>
      <w:r w:rsidRPr="00A3662D">
        <w:rPr>
          <w:rFonts w:ascii="Cambria" w:hAnsi="Cambria"/>
          <w:b/>
          <w:bCs/>
          <w:spacing w:val="55"/>
          <w:sz w:val="24"/>
          <w:szCs w:val="24"/>
        </w:rPr>
        <w:t xml:space="preserve"> </w:t>
      </w:r>
      <w:r w:rsidRPr="00A3662D">
        <w:rPr>
          <w:rFonts w:ascii="Cambria" w:hAnsi="Cambria"/>
          <w:b/>
          <w:bCs/>
          <w:sz w:val="24"/>
          <w:szCs w:val="24"/>
        </w:rPr>
        <w:t>ManajemenPerpustaka- an dan Layanan</w:t>
      </w:r>
    </w:p>
    <w:p w14:paraId="34D70A34" w14:textId="77777777" w:rsidR="00013466" w:rsidRPr="00A3662D" w:rsidRDefault="00000000" w:rsidP="00A3662D">
      <w:pPr>
        <w:pStyle w:val="ListParagraph"/>
        <w:spacing w:line="276" w:lineRule="auto"/>
        <w:ind w:left="360" w:firstLine="0"/>
        <w:contextualSpacing/>
        <w:rPr>
          <w:rFonts w:ascii="Cambria" w:hAnsi="Cambria"/>
          <w:b/>
          <w:bCs/>
          <w:spacing w:val="-2"/>
          <w:sz w:val="24"/>
          <w:szCs w:val="24"/>
        </w:rPr>
      </w:pPr>
      <w:r w:rsidRPr="00A3662D">
        <w:rPr>
          <w:rFonts w:ascii="Cambria" w:hAnsi="Cambria"/>
          <w:b/>
          <w:bCs/>
          <w:spacing w:val="-2"/>
          <w:sz w:val="24"/>
          <w:szCs w:val="24"/>
        </w:rPr>
        <w:t>Manajemen</w:t>
      </w:r>
    </w:p>
    <w:p w14:paraId="6FE162A2" w14:textId="77777777" w:rsidR="00013466" w:rsidRPr="00A3662D" w:rsidRDefault="00000000" w:rsidP="00A3662D">
      <w:pPr>
        <w:pStyle w:val="ListParagraph"/>
        <w:spacing w:line="276" w:lineRule="auto"/>
        <w:ind w:left="360" w:firstLine="720"/>
        <w:contextualSpacing/>
        <w:rPr>
          <w:rFonts w:ascii="Cambria" w:hAnsi="Cambria"/>
          <w:sz w:val="24"/>
          <w:szCs w:val="24"/>
        </w:rPr>
      </w:pPr>
      <w:r w:rsidRPr="00A3662D">
        <w:rPr>
          <w:rFonts w:ascii="Cambria" w:hAnsi="Cambria"/>
          <w:sz w:val="24"/>
          <w:szCs w:val="24"/>
        </w:rPr>
        <w:t>Andrew J. Dubrin (Usman, 2008:4) menjelaskan bahwa manajemen adalah “</w:t>
      </w:r>
      <w:r w:rsidRPr="00A3662D">
        <w:rPr>
          <w:rFonts w:ascii="Cambria" w:hAnsi="Cambria"/>
          <w:i/>
          <w:sz w:val="24"/>
          <w:szCs w:val="24"/>
        </w:rPr>
        <w:t>the term management is refer to the process of using organizational resources to achive organizational objectives trough the function of planning and decition making, organization,</w:t>
      </w:r>
      <w:r w:rsidRPr="00A3662D">
        <w:rPr>
          <w:rFonts w:ascii="Cambria" w:hAnsi="Cambria"/>
          <w:i/>
          <w:spacing w:val="40"/>
          <w:sz w:val="24"/>
          <w:szCs w:val="24"/>
        </w:rPr>
        <w:t xml:space="preserve"> </w:t>
      </w:r>
      <w:r w:rsidRPr="00A3662D">
        <w:rPr>
          <w:rFonts w:ascii="Cambria" w:hAnsi="Cambria"/>
          <w:i/>
          <w:sz w:val="24"/>
          <w:szCs w:val="24"/>
        </w:rPr>
        <w:t xml:space="preserve">leading, and controling”. </w:t>
      </w:r>
      <w:r w:rsidRPr="00A3662D">
        <w:rPr>
          <w:rFonts w:ascii="Cambria" w:hAnsi="Cambria"/>
          <w:sz w:val="24"/>
          <w:szCs w:val="24"/>
        </w:rPr>
        <w:t>Dijelaskan bahwa manajemen</w:t>
      </w:r>
      <w:r w:rsidRPr="00A3662D">
        <w:rPr>
          <w:rFonts w:ascii="Cambria" w:hAnsi="Cambria"/>
          <w:spacing w:val="-2"/>
          <w:sz w:val="24"/>
          <w:szCs w:val="24"/>
        </w:rPr>
        <w:t xml:space="preserve"> </w:t>
      </w:r>
      <w:r w:rsidRPr="00A3662D">
        <w:rPr>
          <w:rFonts w:ascii="Cambria" w:hAnsi="Cambria"/>
          <w:sz w:val="24"/>
          <w:szCs w:val="24"/>
        </w:rPr>
        <w:t>adalah</w:t>
      </w:r>
      <w:r w:rsidRPr="00A3662D">
        <w:rPr>
          <w:rFonts w:ascii="Cambria" w:hAnsi="Cambria"/>
          <w:spacing w:val="-1"/>
          <w:sz w:val="24"/>
          <w:szCs w:val="24"/>
        </w:rPr>
        <w:t xml:space="preserve"> </w:t>
      </w:r>
      <w:r w:rsidRPr="00A3662D">
        <w:rPr>
          <w:rFonts w:ascii="Cambria" w:hAnsi="Cambria"/>
          <w:sz w:val="24"/>
          <w:szCs w:val="24"/>
        </w:rPr>
        <w:t>suatu</w:t>
      </w:r>
      <w:r w:rsidRPr="00A3662D">
        <w:rPr>
          <w:rFonts w:ascii="Cambria" w:hAnsi="Cambria"/>
          <w:spacing w:val="-1"/>
          <w:sz w:val="24"/>
          <w:szCs w:val="24"/>
        </w:rPr>
        <w:t xml:space="preserve"> </w:t>
      </w:r>
      <w:r w:rsidRPr="00A3662D">
        <w:rPr>
          <w:rFonts w:ascii="Cambria" w:hAnsi="Cambria"/>
          <w:sz w:val="24"/>
          <w:szCs w:val="24"/>
        </w:rPr>
        <w:t>proses pemanfaatan semua sumberdaya organisasi untuk mencapai tujuan dengan melaksanakan fungsi-fungsi perencanaan, pengambilan keputusan,</w:t>
      </w:r>
      <w:r w:rsidR="00013466" w:rsidRPr="00A3662D">
        <w:rPr>
          <w:rFonts w:ascii="Cambria" w:hAnsi="Cambria"/>
          <w:sz w:val="24"/>
          <w:szCs w:val="24"/>
        </w:rPr>
        <w:t xml:space="preserve"> </w:t>
      </w:r>
      <w:r w:rsidRPr="00A3662D">
        <w:rPr>
          <w:rFonts w:ascii="Cambria" w:hAnsi="Cambria"/>
          <w:sz w:val="24"/>
          <w:szCs w:val="24"/>
        </w:rPr>
        <w:t>pengorganisasian dari semua kegiatan dan sumber-sumber yang dimiliki, kepemimpinan serta pengawasan terhadap semua aktifitas.</w:t>
      </w:r>
    </w:p>
    <w:p w14:paraId="2F6FEDED" w14:textId="77777777" w:rsidR="00013466" w:rsidRPr="00A3662D" w:rsidRDefault="00000000" w:rsidP="00A3662D">
      <w:pPr>
        <w:pStyle w:val="ListParagraph"/>
        <w:spacing w:line="276" w:lineRule="auto"/>
        <w:ind w:left="360" w:firstLine="720"/>
        <w:contextualSpacing/>
        <w:rPr>
          <w:rFonts w:ascii="Cambria" w:hAnsi="Cambria"/>
          <w:spacing w:val="-2"/>
          <w:sz w:val="24"/>
          <w:szCs w:val="24"/>
        </w:rPr>
      </w:pPr>
      <w:r w:rsidRPr="00A3662D">
        <w:rPr>
          <w:rFonts w:ascii="Cambria" w:hAnsi="Cambria"/>
          <w:sz w:val="24"/>
          <w:szCs w:val="24"/>
        </w:rPr>
        <w:t>George R Terry dalam bukunya dengan judul “</w:t>
      </w:r>
      <w:r w:rsidRPr="00A3662D">
        <w:rPr>
          <w:rFonts w:ascii="Cambria" w:hAnsi="Cambria"/>
          <w:i/>
          <w:sz w:val="24"/>
          <w:szCs w:val="24"/>
        </w:rPr>
        <w:t xml:space="preserve">Principle of Management” </w:t>
      </w:r>
      <w:r w:rsidRPr="00A3662D">
        <w:rPr>
          <w:rFonts w:ascii="Cambria" w:hAnsi="Cambria"/>
          <w:sz w:val="24"/>
          <w:szCs w:val="24"/>
        </w:rPr>
        <w:t xml:space="preserve">memberikan definsi: “Manajemen adalah sutau proses yang membedakan atas perencanaan, </w:t>
      </w:r>
      <w:r w:rsidRPr="00A3662D">
        <w:rPr>
          <w:rFonts w:ascii="Cambria" w:hAnsi="Cambria"/>
          <w:spacing w:val="-2"/>
          <w:sz w:val="24"/>
          <w:szCs w:val="24"/>
        </w:rPr>
        <w:t>pengorganisasian,</w:t>
      </w:r>
      <w:r w:rsidR="00013466" w:rsidRPr="00A3662D">
        <w:rPr>
          <w:rFonts w:ascii="Cambria" w:hAnsi="Cambria"/>
          <w:sz w:val="24"/>
          <w:szCs w:val="24"/>
        </w:rPr>
        <w:t xml:space="preserve"> </w:t>
      </w:r>
      <w:r w:rsidRPr="00A3662D">
        <w:rPr>
          <w:rFonts w:ascii="Cambria" w:hAnsi="Cambria"/>
          <w:spacing w:val="-2"/>
          <w:sz w:val="24"/>
          <w:szCs w:val="24"/>
        </w:rPr>
        <w:t xml:space="preserve">penggerakan </w:t>
      </w:r>
      <w:r w:rsidRPr="00A3662D">
        <w:rPr>
          <w:rFonts w:ascii="Cambria" w:hAnsi="Cambria"/>
          <w:sz w:val="24"/>
          <w:szCs w:val="24"/>
        </w:rPr>
        <w:t>pelaksanaan, dan pengawasan, dengan memanfaatkan</w:t>
      </w:r>
      <w:r w:rsidRPr="00A3662D">
        <w:rPr>
          <w:rFonts w:ascii="Cambria" w:hAnsi="Cambria"/>
          <w:spacing w:val="-3"/>
          <w:sz w:val="24"/>
          <w:szCs w:val="24"/>
        </w:rPr>
        <w:t xml:space="preserve"> </w:t>
      </w:r>
      <w:r w:rsidRPr="00A3662D">
        <w:rPr>
          <w:rFonts w:ascii="Cambria" w:hAnsi="Cambria"/>
          <w:sz w:val="24"/>
          <w:szCs w:val="24"/>
        </w:rPr>
        <w:t>baik ilmu maupun</w:t>
      </w:r>
      <w:r w:rsidRPr="00A3662D">
        <w:rPr>
          <w:rFonts w:ascii="Cambria" w:hAnsi="Cambria"/>
          <w:spacing w:val="-3"/>
          <w:sz w:val="24"/>
          <w:szCs w:val="24"/>
        </w:rPr>
        <w:t xml:space="preserve"> </w:t>
      </w:r>
      <w:r w:rsidRPr="00A3662D">
        <w:rPr>
          <w:rFonts w:ascii="Cambria" w:hAnsi="Cambria"/>
          <w:sz w:val="24"/>
          <w:szCs w:val="24"/>
        </w:rPr>
        <w:t>seni, agar dapat menyelesaikan tujuan yang telah ditetapkan sebelumnya (Herlina, 2007:29). Sejalan dengan Terry, Winardi (1983:4) mendefinisikan manajemen adalah sebuah</w:t>
      </w:r>
      <w:r w:rsidRPr="00A3662D">
        <w:rPr>
          <w:rFonts w:ascii="Cambria" w:hAnsi="Cambria"/>
          <w:spacing w:val="-4"/>
          <w:sz w:val="24"/>
          <w:szCs w:val="24"/>
        </w:rPr>
        <w:t xml:space="preserve"> </w:t>
      </w:r>
      <w:r w:rsidRPr="00A3662D">
        <w:rPr>
          <w:rFonts w:ascii="Cambria" w:hAnsi="Cambria"/>
          <w:sz w:val="24"/>
          <w:szCs w:val="24"/>
        </w:rPr>
        <w:t xml:space="preserve">proses yang khas, yang terdiri dari tindakan- </w:t>
      </w:r>
      <w:r w:rsidRPr="00A3662D">
        <w:rPr>
          <w:rFonts w:ascii="Cambria" w:hAnsi="Cambria"/>
          <w:spacing w:val="-2"/>
          <w:sz w:val="24"/>
          <w:szCs w:val="24"/>
        </w:rPr>
        <w:t>tindakan:</w:t>
      </w:r>
      <w:r w:rsidRPr="00A3662D">
        <w:rPr>
          <w:rFonts w:ascii="Cambria" w:hAnsi="Cambria"/>
          <w:sz w:val="24"/>
          <w:szCs w:val="24"/>
        </w:rPr>
        <w:tab/>
      </w:r>
      <w:r w:rsidRPr="00A3662D">
        <w:rPr>
          <w:rFonts w:ascii="Cambria" w:hAnsi="Cambria"/>
          <w:spacing w:val="-2"/>
          <w:sz w:val="24"/>
          <w:szCs w:val="24"/>
        </w:rPr>
        <w:t>perencanaan</w:t>
      </w:r>
      <w:r w:rsidR="00013466" w:rsidRPr="00A3662D">
        <w:rPr>
          <w:rFonts w:ascii="Cambria" w:hAnsi="Cambria"/>
          <w:sz w:val="24"/>
          <w:szCs w:val="24"/>
        </w:rPr>
        <w:t xml:space="preserve"> p</w:t>
      </w:r>
      <w:r w:rsidRPr="00A3662D">
        <w:rPr>
          <w:rFonts w:ascii="Cambria" w:hAnsi="Cambria"/>
          <w:sz w:val="24"/>
          <w:szCs w:val="24"/>
        </w:rPr>
        <w:t>engorganisasian, menggerakkan, dan pengawasan yang dilaukan untuk menentukan serta mencapai sasaran- sasaran yang telah ditetapkan melalui pemanfaatan sumber daya manusia serta sumber-sumber lainnya.</w:t>
      </w:r>
      <w:r w:rsidRPr="00A3662D">
        <w:rPr>
          <w:rFonts w:ascii="Cambria" w:hAnsi="Cambria"/>
          <w:spacing w:val="40"/>
          <w:sz w:val="24"/>
          <w:szCs w:val="24"/>
        </w:rPr>
        <w:t xml:space="preserve"> </w:t>
      </w:r>
      <w:r w:rsidRPr="00A3662D">
        <w:rPr>
          <w:rFonts w:ascii="Cambria" w:hAnsi="Cambria"/>
          <w:sz w:val="24"/>
          <w:szCs w:val="24"/>
        </w:rPr>
        <w:t xml:space="preserve">Akhirnya dapat kita fahami bahwa manajemen merupakan proses pencapaian tujuan yang di dalamnya </w:t>
      </w:r>
      <w:r w:rsidRPr="00A3662D">
        <w:rPr>
          <w:rFonts w:ascii="Cambria" w:hAnsi="Cambria"/>
          <w:spacing w:val="-2"/>
          <w:sz w:val="24"/>
          <w:szCs w:val="24"/>
        </w:rPr>
        <w:t>terdapat</w:t>
      </w:r>
      <w:r w:rsidRPr="00A3662D">
        <w:rPr>
          <w:rFonts w:ascii="Cambria" w:hAnsi="Cambria"/>
          <w:sz w:val="24"/>
          <w:szCs w:val="24"/>
        </w:rPr>
        <w:tab/>
      </w:r>
      <w:r w:rsidRPr="00A3662D">
        <w:rPr>
          <w:rFonts w:ascii="Cambria" w:hAnsi="Cambria"/>
          <w:spacing w:val="-2"/>
          <w:sz w:val="24"/>
          <w:szCs w:val="24"/>
        </w:rPr>
        <w:t xml:space="preserve">perencanaan, </w:t>
      </w:r>
      <w:r w:rsidRPr="00A3662D">
        <w:rPr>
          <w:rFonts w:ascii="Cambria" w:hAnsi="Cambria"/>
          <w:sz w:val="24"/>
          <w:szCs w:val="24"/>
        </w:rPr>
        <w:t xml:space="preserve">pengorganisasian, pelaksanaan, dan </w:t>
      </w:r>
      <w:r w:rsidRPr="00A3662D">
        <w:rPr>
          <w:rFonts w:ascii="Cambria" w:hAnsi="Cambria"/>
          <w:spacing w:val="-2"/>
          <w:sz w:val="24"/>
          <w:szCs w:val="24"/>
        </w:rPr>
        <w:t>pengawasan.</w:t>
      </w:r>
    </w:p>
    <w:p w14:paraId="7FC0E28A" w14:textId="77777777" w:rsidR="00013466" w:rsidRPr="00A3662D" w:rsidRDefault="00000000" w:rsidP="00A3662D">
      <w:pPr>
        <w:spacing w:line="276" w:lineRule="auto"/>
        <w:ind w:firstLine="360"/>
        <w:contextualSpacing/>
        <w:rPr>
          <w:rFonts w:ascii="Cambria" w:hAnsi="Cambria"/>
          <w:b/>
          <w:bCs/>
          <w:spacing w:val="-2"/>
          <w:sz w:val="24"/>
          <w:szCs w:val="24"/>
        </w:rPr>
      </w:pPr>
      <w:r w:rsidRPr="00A3662D">
        <w:rPr>
          <w:rFonts w:ascii="Cambria" w:hAnsi="Cambria"/>
          <w:b/>
          <w:bCs/>
          <w:spacing w:val="-2"/>
          <w:sz w:val="24"/>
          <w:szCs w:val="24"/>
        </w:rPr>
        <w:t>Perpustakaan</w:t>
      </w:r>
    </w:p>
    <w:p w14:paraId="0B523C90" w14:textId="77777777" w:rsidR="00013466" w:rsidRPr="00A3662D" w:rsidRDefault="00000000" w:rsidP="00A3662D">
      <w:pPr>
        <w:spacing w:line="276" w:lineRule="auto"/>
        <w:ind w:left="360" w:firstLine="720"/>
        <w:contextualSpacing/>
        <w:jc w:val="both"/>
        <w:rPr>
          <w:rFonts w:ascii="Cambria" w:hAnsi="Cambria"/>
          <w:sz w:val="24"/>
          <w:szCs w:val="24"/>
        </w:rPr>
      </w:pPr>
      <w:r w:rsidRPr="00A3662D">
        <w:rPr>
          <w:rFonts w:ascii="Cambria" w:hAnsi="Cambria"/>
          <w:sz w:val="24"/>
          <w:szCs w:val="24"/>
        </w:rPr>
        <w:t>Perpustakaan dalam bahasa Inggris “</w:t>
      </w:r>
      <w:r w:rsidRPr="00A3662D">
        <w:rPr>
          <w:rFonts w:ascii="Cambria" w:hAnsi="Cambria"/>
          <w:i/>
          <w:sz w:val="24"/>
          <w:szCs w:val="24"/>
        </w:rPr>
        <w:t>library</w:t>
      </w:r>
      <w:r w:rsidRPr="00A3662D">
        <w:rPr>
          <w:rFonts w:ascii="Cambria" w:hAnsi="Cambria"/>
          <w:sz w:val="24"/>
          <w:szCs w:val="24"/>
        </w:rPr>
        <w:t xml:space="preserve">” adalah berasal dari kata Latin </w:t>
      </w:r>
      <w:r w:rsidRPr="00A3662D">
        <w:rPr>
          <w:rFonts w:ascii="Cambria" w:hAnsi="Cambria"/>
          <w:i/>
          <w:sz w:val="24"/>
          <w:szCs w:val="24"/>
        </w:rPr>
        <w:t xml:space="preserve">libri </w:t>
      </w:r>
      <w:r w:rsidRPr="00A3662D">
        <w:rPr>
          <w:rFonts w:ascii="Cambria" w:hAnsi="Cambria"/>
          <w:sz w:val="24"/>
          <w:szCs w:val="24"/>
        </w:rPr>
        <w:t xml:space="preserve">yang artinya buku. Kemudian terbentuklah istilah </w:t>
      </w:r>
      <w:r w:rsidRPr="00A3662D">
        <w:rPr>
          <w:rFonts w:ascii="Cambria" w:hAnsi="Cambria"/>
          <w:i/>
          <w:sz w:val="24"/>
          <w:szCs w:val="24"/>
        </w:rPr>
        <w:t xml:space="preserve">librarius </w:t>
      </w:r>
      <w:r w:rsidRPr="00A3662D">
        <w:rPr>
          <w:rFonts w:ascii="Cambria" w:hAnsi="Cambria"/>
          <w:sz w:val="24"/>
          <w:szCs w:val="24"/>
        </w:rPr>
        <w:t xml:space="preserve">yang artinya tentang buku. </w:t>
      </w:r>
      <w:r w:rsidRPr="00A3662D">
        <w:rPr>
          <w:rFonts w:ascii="Cambria" w:hAnsi="Cambria"/>
          <w:i/>
          <w:sz w:val="24"/>
          <w:szCs w:val="24"/>
        </w:rPr>
        <w:t xml:space="preserve">Webster’s Third Edition International Dictionary </w:t>
      </w:r>
      <w:r w:rsidRPr="00A3662D">
        <w:rPr>
          <w:rFonts w:ascii="Cambria" w:hAnsi="Cambria"/>
          <w:sz w:val="24"/>
          <w:szCs w:val="24"/>
        </w:rPr>
        <w:t>edisi 1961 menyatakan bahwa perpustakaan merupakan kumpulan buku, manuskrip dan bahan pustaka lainnya yang digunakan untuk keperluan</w:t>
      </w:r>
      <w:r w:rsidRPr="00A3662D">
        <w:rPr>
          <w:rFonts w:ascii="Cambria" w:hAnsi="Cambria"/>
          <w:spacing w:val="40"/>
          <w:sz w:val="24"/>
          <w:szCs w:val="24"/>
        </w:rPr>
        <w:t xml:space="preserve"> </w:t>
      </w:r>
      <w:r w:rsidRPr="00A3662D">
        <w:rPr>
          <w:rFonts w:ascii="Cambria" w:hAnsi="Cambria"/>
          <w:sz w:val="24"/>
          <w:szCs w:val="24"/>
        </w:rPr>
        <w:t>studi atau bacaan, kenyamanan, atau kesenangan</w:t>
      </w:r>
      <w:r w:rsidRPr="00A3662D">
        <w:rPr>
          <w:rFonts w:ascii="Cambria" w:hAnsi="Cambria"/>
          <w:spacing w:val="40"/>
          <w:sz w:val="24"/>
          <w:szCs w:val="24"/>
        </w:rPr>
        <w:t xml:space="preserve"> </w:t>
      </w:r>
      <w:r w:rsidRPr="00A3662D">
        <w:rPr>
          <w:rFonts w:ascii="Cambria" w:hAnsi="Cambria"/>
          <w:sz w:val="24"/>
          <w:szCs w:val="24"/>
        </w:rPr>
        <w:lastRenderedPageBreak/>
        <w:t>(Basuki, 1991:3).</w:t>
      </w:r>
    </w:p>
    <w:p w14:paraId="5ABFD41E" w14:textId="77777777" w:rsidR="008F214B" w:rsidRPr="00A3662D" w:rsidRDefault="00000000" w:rsidP="00A3662D">
      <w:pPr>
        <w:spacing w:line="276" w:lineRule="auto"/>
        <w:ind w:left="360" w:firstLine="720"/>
        <w:contextualSpacing/>
        <w:jc w:val="both"/>
        <w:rPr>
          <w:rFonts w:ascii="Cambria" w:hAnsi="Cambria"/>
          <w:spacing w:val="-2"/>
          <w:sz w:val="24"/>
          <w:szCs w:val="24"/>
        </w:rPr>
      </w:pPr>
      <w:r w:rsidRPr="00A3662D">
        <w:rPr>
          <w:rFonts w:ascii="Cambria" w:hAnsi="Cambria"/>
          <w:sz w:val="24"/>
          <w:szCs w:val="24"/>
        </w:rPr>
        <w:t xml:space="preserve">Berdasarkan pasal 1 Undang- undang No.43 tahun 2007 tentang </w:t>
      </w:r>
      <w:r w:rsidRPr="00A3662D">
        <w:rPr>
          <w:rFonts w:ascii="Cambria" w:hAnsi="Cambria"/>
          <w:spacing w:val="-2"/>
          <w:sz w:val="24"/>
          <w:szCs w:val="24"/>
        </w:rPr>
        <w:t>Perpustakaan,</w:t>
      </w:r>
      <w:r w:rsidR="00013466" w:rsidRPr="00A3662D">
        <w:rPr>
          <w:rFonts w:ascii="Cambria" w:hAnsi="Cambria"/>
          <w:sz w:val="24"/>
          <w:szCs w:val="24"/>
        </w:rPr>
        <w:t xml:space="preserve"> </w:t>
      </w:r>
      <w:r w:rsidRPr="00A3662D">
        <w:rPr>
          <w:rFonts w:ascii="Cambria" w:hAnsi="Cambria"/>
          <w:spacing w:val="-2"/>
          <w:sz w:val="24"/>
          <w:szCs w:val="24"/>
        </w:rPr>
        <w:t xml:space="preserve">dijelaskan </w:t>
      </w:r>
      <w:r w:rsidRPr="00A3662D">
        <w:rPr>
          <w:rFonts w:ascii="Cambria" w:hAnsi="Cambria"/>
          <w:sz w:val="24"/>
          <w:szCs w:val="24"/>
        </w:rPr>
        <w:t>bahwa</w:t>
      </w:r>
      <w:r w:rsidRPr="00A3662D">
        <w:rPr>
          <w:rFonts w:ascii="Cambria" w:hAnsi="Cambria"/>
          <w:spacing w:val="-3"/>
          <w:sz w:val="24"/>
          <w:szCs w:val="24"/>
        </w:rPr>
        <w:t xml:space="preserve"> </w:t>
      </w:r>
      <w:r w:rsidRPr="00A3662D">
        <w:rPr>
          <w:rFonts w:ascii="Cambria" w:hAnsi="Cambria"/>
          <w:sz w:val="24"/>
          <w:szCs w:val="24"/>
        </w:rPr>
        <w:t xml:space="preserve">perpustakaan adalah institusi pengelola koleksi karya tulis, karya cetak, dan/atau karya rekam secara profesional dengan sistem yang baku </w:t>
      </w:r>
      <w:r w:rsidRPr="00A3662D">
        <w:rPr>
          <w:rFonts w:ascii="Cambria" w:hAnsi="Cambria"/>
          <w:spacing w:val="-4"/>
          <w:sz w:val="24"/>
          <w:szCs w:val="24"/>
        </w:rPr>
        <w:t>guna</w:t>
      </w:r>
      <w:r w:rsidRPr="00A3662D">
        <w:rPr>
          <w:rFonts w:ascii="Cambria" w:hAnsi="Cambria"/>
          <w:sz w:val="24"/>
          <w:szCs w:val="24"/>
        </w:rPr>
        <w:tab/>
      </w:r>
      <w:r w:rsidRPr="00A3662D">
        <w:rPr>
          <w:rFonts w:ascii="Cambria" w:hAnsi="Cambria"/>
          <w:spacing w:val="-2"/>
          <w:sz w:val="24"/>
          <w:szCs w:val="24"/>
        </w:rPr>
        <w:t>memenuhi</w:t>
      </w:r>
      <w:r w:rsidRPr="00A3662D">
        <w:rPr>
          <w:rFonts w:ascii="Cambria" w:hAnsi="Cambria"/>
          <w:sz w:val="24"/>
          <w:szCs w:val="24"/>
        </w:rPr>
        <w:tab/>
      </w:r>
      <w:r w:rsidRPr="00A3662D">
        <w:rPr>
          <w:rFonts w:ascii="Cambria" w:hAnsi="Cambria"/>
          <w:spacing w:val="-2"/>
          <w:sz w:val="24"/>
          <w:szCs w:val="24"/>
        </w:rPr>
        <w:t xml:space="preserve">kebutuhan </w:t>
      </w:r>
      <w:r w:rsidRPr="00A3662D">
        <w:rPr>
          <w:rFonts w:ascii="Cambria" w:hAnsi="Cambria"/>
          <w:sz w:val="24"/>
          <w:szCs w:val="24"/>
        </w:rPr>
        <w:t>pendidikan, penelitian, pelestarian, informasi, dan rekreasi para</w:t>
      </w:r>
      <w:r w:rsidRPr="00A3662D">
        <w:rPr>
          <w:rFonts w:ascii="Cambria" w:hAnsi="Cambria"/>
          <w:spacing w:val="40"/>
          <w:sz w:val="24"/>
          <w:szCs w:val="24"/>
        </w:rPr>
        <w:t xml:space="preserve"> </w:t>
      </w:r>
      <w:r w:rsidRPr="00A3662D">
        <w:rPr>
          <w:rFonts w:ascii="Cambria" w:hAnsi="Cambria"/>
          <w:spacing w:val="-2"/>
          <w:sz w:val="24"/>
          <w:szCs w:val="24"/>
        </w:rPr>
        <w:t>pemustaka.</w:t>
      </w:r>
      <w:r w:rsidR="008F214B" w:rsidRPr="00A3662D">
        <w:rPr>
          <w:rFonts w:ascii="Cambria" w:hAnsi="Cambria"/>
          <w:spacing w:val="-2"/>
          <w:sz w:val="24"/>
          <w:szCs w:val="24"/>
        </w:rPr>
        <w:t xml:space="preserve"> </w:t>
      </w:r>
      <w:r w:rsidRPr="00A3662D">
        <w:rPr>
          <w:rFonts w:ascii="Cambria" w:hAnsi="Cambria"/>
          <w:sz w:val="24"/>
          <w:szCs w:val="24"/>
        </w:rPr>
        <w:t xml:space="preserve">Definisi perpustakaan seperti yang dapat kita fahami selalu </w:t>
      </w:r>
      <w:r w:rsidRPr="00A3662D">
        <w:rPr>
          <w:rFonts w:ascii="Cambria" w:hAnsi="Cambria"/>
          <w:spacing w:val="-2"/>
          <w:sz w:val="24"/>
          <w:szCs w:val="24"/>
        </w:rPr>
        <w:t>mencakup</w:t>
      </w:r>
      <w:r w:rsidRPr="00A3662D">
        <w:rPr>
          <w:rFonts w:ascii="Cambria" w:hAnsi="Cambria"/>
          <w:sz w:val="24"/>
          <w:szCs w:val="24"/>
        </w:rPr>
        <w:tab/>
      </w:r>
      <w:r w:rsidRPr="00A3662D">
        <w:rPr>
          <w:rFonts w:ascii="Cambria" w:hAnsi="Cambria"/>
          <w:spacing w:val="-4"/>
          <w:sz w:val="24"/>
          <w:szCs w:val="24"/>
        </w:rPr>
        <w:t>unsur</w:t>
      </w:r>
      <w:r w:rsidRPr="00A3662D">
        <w:rPr>
          <w:rFonts w:ascii="Cambria" w:hAnsi="Cambria"/>
          <w:spacing w:val="-2"/>
          <w:sz w:val="24"/>
          <w:szCs w:val="24"/>
        </w:rPr>
        <w:t>koleksi,</w:t>
      </w:r>
      <w:r w:rsidR="008F214B" w:rsidRPr="00A3662D">
        <w:rPr>
          <w:rFonts w:ascii="Cambria" w:hAnsi="Cambria"/>
          <w:sz w:val="24"/>
          <w:szCs w:val="24"/>
        </w:rPr>
        <w:t xml:space="preserve"> p</w:t>
      </w:r>
      <w:r w:rsidRPr="00A3662D">
        <w:rPr>
          <w:rFonts w:ascii="Cambria" w:hAnsi="Cambria"/>
          <w:sz w:val="24"/>
          <w:szCs w:val="24"/>
        </w:rPr>
        <w:t xml:space="preserve">enyimpanan, dan pemakai. Perpustakaan sebagai sumber pengetahuan dan pengalaman dapat berfungsi edukatif, informatif, inspiratif, serta rekreatif bagi para </w:t>
      </w:r>
      <w:r w:rsidRPr="00A3662D">
        <w:rPr>
          <w:rFonts w:ascii="Cambria" w:hAnsi="Cambria"/>
          <w:spacing w:val="-2"/>
          <w:sz w:val="24"/>
          <w:szCs w:val="24"/>
        </w:rPr>
        <w:t>pemustaka.</w:t>
      </w:r>
    </w:p>
    <w:p w14:paraId="00382502" w14:textId="77777777" w:rsidR="008F214B" w:rsidRPr="00A3662D" w:rsidRDefault="00000000" w:rsidP="00A3662D">
      <w:pPr>
        <w:spacing w:line="276" w:lineRule="auto"/>
        <w:ind w:left="360" w:firstLine="720"/>
        <w:contextualSpacing/>
        <w:jc w:val="both"/>
        <w:rPr>
          <w:rFonts w:ascii="Cambria" w:hAnsi="Cambria"/>
          <w:sz w:val="24"/>
          <w:szCs w:val="24"/>
        </w:rPr>
      </w:pPr>
      <w:r w:rsidRPr="00A3662D">
        <w:rPr>
          <w:rFonts w:ascii="Cambria" w:hAnsi="Cambria"/>
          <w:sz w:val="24"/>
          <w:szCs w:val="24"/>
        </w:rPr>
        <w:t>Perpustakaan secara umum melakukan layanan informasi literer kepada pemustaka. Tujuan khusus dibedakan oleh jenis perpustakaannya karean setiap jenis perpustakaan melayani kelompok masyarakat yang berbeda satu sama lain.</w:t>
      </w:r>
    </w:p>
    <w:p w14:paraId="04D36C3E" w14:textId="77777777" w:rsidR="008F214B" w:rsidRPr="00A3662D" w:rsidRDefault="00000000" w:rsidP="00A3662D">
      <w:pPr>
        <w:spacing w:line="276" w:lineRule="auto"/>
        <w:ind w:firstLine="360"/>
        <w:contextualSpacing/>
        <w:jc w:val="both"/>
        <w:rPr>
          <w:rFonts w:ascii="Cambria" w:hAnsi="Cambria"/>
          <w:b/>
          <w:bCs/>
          <w:spacing w:val="-2"/>
          <w:sz w:val="24"/>
          <w:szCs w:val="24"/>
        </w:rPr>
      </w:pPr>
      <w:r w:rsidRPr="00A3662D">
        <w:rPr>
          <w:rFonts w:ascii="Cambria" w:hAnsi="Cambria"/>
          <w:b/>
          <w:bCs/>
          <w:sz w:val="24"/>
          <w:szCs w:val="24"/>
        </w:rPr>
        <w:t>Manajemen</w:t>
      </w:r>
      <w:r w:rsidRPr="00A3662D">
        <w:rPr>
          <w:rFonts w:ascii="Cambria" w:hAnsi="Cambria"/>
          <w:b/>
          <w:bCs/>
          <w:spacing w:val="-9"/>
          <w:sz w:val="24"/>
          <w:szCs w:val="24"/>
        </w:rPr>
        <w:t xml:space="preserve"> </w:t>
      </w:r>
      <w:r w:rsidRPr="00A3662D">
        <w:rPr>
          <w:rFonts w:ascii="Cambria" w:hAnsi="Cambria"/>
          <w:b/>
          <w:bCs/>
          <w:spacing w:val="-2"/>
          <w:sz w:val="24"/>
          <w:szCs w:val="24"/>
        </w:rPr>
        <w:t>Perpustakaan</w:t>
      </w:r>
    </w:p>
    <w:p w14:paraId="758C0E39" w14:textId="77777777" w:rsidR="008F214B" w:rsidRPr="00A3662D" w:rsidRDefault="00000000" w:rsidP="00A3662D">
      <w:pPr>
        <w:spacing w:line="276" w:lineRule="auto"/>
        <w:ind w:left="360" w:firstLine="720"/>
        <w:contextualSpacing/>
        <w:jc w:val="both"/>
        <w:rPr>
          <w:rFonts w:ascii="Cambria" w:hAnsi="Cambria"/>
          <w:spacing w:val="-2"/>
          <w:sz w:val="24"/>
          <w:szCs w:val="24"/>
        </w:rPr>
      </w:pPr>
      <w:r w:rsidRPr="00A3662D">
        <w:rPr>
          <w:rFonts w:ascii="Cambria" w:hAnsi="Cambria"/>
          <w:sz w:val="24"/>
          <w:szCs w:val="24"/>
        </w:rPr>
        <w:t xml:space="preserve">Dalam penerapannya di </w:t>
      </w:r>
      <w:r w:rsidRPr="00A3662D">
        <w:rPr>
          <w:rFonts w:ascii="Cambria" w:hAnsi="Cambria"/>
          <w:spacing w:val="-2"/>
          <w:sz w:val="24"/>
          <w:szCs w:val="24"/>
        </w:rPr>
        <w:t>perpustakaan,</w:t>
      </w:r>
      <w:r w:rsidRPr="00A3662D">
        <w:rPr>
          <w:rFonts w:ascii="Cambria" w:hAnsi="Cambria"/>
          <w:sz w:val="24"/>
          <w:szCs w:val="24"/>
        </w:rPr>
        <w:tab/>
      </w:r>
      <w:r w:rsidRPr="00A3662D">
        <w:rPr>
          <w:rFonts w:ascii="Cambria" w:hAnsi="Cambria"/>
          <w:sz w:val="24"/>
          <w:szCs w:val="24"/>
        </w:rPr>
        <w:tab/>
      </w:r>
      <w:r w:rsidRPr="00A3662D">
        <w:rPr>
          <w:rFonts w:ascii="Cambria" w:hAnsi="Cambria"/>
          <w:b/>
          <w:i/>
          <w:spacing w:val="-2"/>
          <w:sz w:val="24"/>
          <w:szCs w:val="24"/>
        </w:rPr>
        <w:t>Bryson</w:t>
      </w:r>
      <w:r w:rsidR="008F214B" w:rsidRPr="00A3662D">
        <w:rPr>
          <w:rFonts w:ascii="Cambria" w:hAnsi="Cambria"/>
          <w:b/>
          <w:i/>
          <w:spacing w:val="-2"/>
          <w:sz w:val="24"/>
          <w:szCs w:val="24"/>
        </w:rPr>
        <w:t xml:space="preserve"> </w:t>
      </w:r>
      <w:r w:rsidRPr="00A3662D">
        <w:rPr>
          <w:rFonts w:ascii="Cambria" w:hAnsi="Cambria"/>
          <w:spacing w:val="-2"/>
          <w:sz w:val="24"/>
          <w:szCs w:val="24"/>
        </w:rPr>
        <w:t xml:space="preserve">(1990) </w:t>
      </w:r>
      <w:r w:rsidRPr="00A3662D">
        <w:rPr>
          <w:rFonts w:ascii="Cambria" w:hAnsi="Cambria"/>
          <w:sz w:val="24"/>
          <w:szCs w:val="24"/>
        </w:rPr>
        <w:t xml:space="preserve">menyatakan bahwa manajemen perpustakaan merupakan upaya </w:t>
      </w:r>
      <w:r w:rsidRPr="00A3662D">
        <w:rPr>
          <w:rFonts w:ascii="Cambria" w:hAnsi="Cambria"/>
          <w:spacing w:val="-2"/>
          <w:sz w:val="24"/>
          <w:szCs w:val="24"/>
        </w:rPr>
        <w:t>pencapaian</w:t>
      </w:r>
      <w:r w:rsidRPr="00A3662D">
        <w:rPr>
          <w:rFonts w:ascii="Cambria" w:hAnsi="Cambria"/>
          <w:sz w:val="24"/>
          <w:szCs w:val="24"/>
        </w:rPr>
        <w:tab/>
      </w:r>
      <w:r w:rsidRPr="00A3662D">
        <w:rPr>
          <w:rFonts w:ascii="Cambria" w:hAnsi="Cambria"/>
          <w:spacing w:val="-2"/>
          <w:sz w:val="24"/>
          <w:szCs w:val="24"/>
        </w:rPr>
        <w:t>tujuan</w:t>
      </w:r>
      <w:r w:rsidRPr="00A3662D">
        <w:rPr>
          <w:rFonts w:ascii="Cambria" w:hAnsi="Cambria"/>
          <w:sz w:val="24"/>
          <w:szCs w:val="24"/>
        </w:rPr>
        <w:tab/>
      </w:r>
      <w:r w:rsidRPr="00A3662D">
        <w:rPr>
          <w:rFonts w:ascii="Cambria" w:hAnsi="Cambria"/>
          <w:spacing w:val="-2"/>
          <w:sz w:val="24"/>
          <w:szCs w:val="24"/>
        </w:rPr>
        <w:t>dengan</w:t>
      </w:r>
      <w:r w:rsidR="008F214B" w:rsidRPr="00A3662D">
        <w:rPr>
          <w:rFonts w:ascii="Cambria" w:hAnsi="Cambria"/>
          <w:spacing w:val="-2"/>
          <w:sz w:val="24"/>
          <w:szCs w:val="24"/>
        </w:rPr>
        <w:t xml:space="preserve"> </w:t>
      </w:r>
      <w:r w:rsidRPr="00A3662D">
        <w:rPr>
          <w:rFonts w:ascii="Cambria" w:hAnsi="Cambria"/>
          <w:sz w:val="24"/>
          <w:szCs w:val="24"/>
        </w:rPr>
        <w:t>memanfaatkan sumber daya manusia, informasi, sistemdan sumber dana dengan tetap memperhatikan fungsi manajemen, peran dan keahlian. Dari pengertian ini, ditekankan bahwa</w:t>
      </w:r>
      <w:r w:rsidRPr="00A3662D">
        <w:rPr>
          <w:rFonts w:ascii="Cambria" w:hAnsi="Cambria"/>
          <w:spacing w:val="40"/>
          <w:sz w:val="24"/>
          <w:szCs w:val="24"/>
        </w:rPr>
        <w:t xml:space="preserve"> </w:t>
      </w:r>
      <w:r w:rsidRPr="00A3662D">
        <w:rPr>
          <w:rFonts w:ascii="Cambria" w:hAnsi="Cambria"/>
          <w:sz w:val="24"/>
          <w:szCs w:val="24"/>
        </w:rPr>
        <w:t>untuk mencapai tujuan, diperlukan sumber daya manusia, dan sumber- sumber lain yang berupa sumber dana, teknik</w:t>
      </w:r>
      <w:r w:rsidRPr="00A3662D">
        <w:rPr>
          <w:rFonts w:ascii="Cambria" w:hAnsi="Cambria"/>
          <w:spacing w:val="-8"/>
          <w:sz w:val="24"/>
          <w:szCs w:val="24"/>
        </w:rPr>
        <w:t xml:space="preserve"> </w:t>
      </w:r>
      <w:r w:rsidRPr="00A3662D">
        <w:rPr>
          <w:rFonts w:ascii="Cambria" w:hAnsi="Cambria"/>
          <w:sz w:val="24"/>
          <w:szCs w:val="24"/>
        </w:rPr>
        <w:t>atau</w:t>
      </w:r>
      <w:r w:rsidRPr="00A3662D">
        <w:rPr>
          <w:rFonts w:ascii="Cambria" w:hAnsi="Cambria"/>
          <w:spacing w:val="-8"/>
          <w:sz w:val="24"/>
          <w:szCs w:val="24"/>
        </w:rPr>
        <w:t xml:space="preserve"> </w:t>
      </w:r>
      <w:r w:rsidRPr="00A3662D">
        <w:rPr>
          <w:rFonts w:ascii="Cambria" w:hAnsi="Cambria"/>
          <w:sz w:val="24"/>
          <w:szCs w:val="24"/>
        </w:rPr>
        <w:t>sistem,</w:t>
      </w:r>
      <w:r w:rsidRPr="00A3662D">
        <w:rPr>
          <w:rFonts w:ascii="Cambria" w:hAnsi="Cambria"/>
          <w:spacing w:val="-2"/>
          <w:sz w:val="24"/>
          <w:szCs w:val="24"/>
        </w:rPr>
        <w:t xml:space="preserve"> </w:t>
      </w:r>
      <w:r w:rsidRPr="00A3662D">
        <w:rPr>
          <w:rFonts w:ascii="Cambria" w:hAnsi="Cambria"/>
          <w:sz w:val="24"/>
          <w:szCs w:val="24"/>
        </w:rPr>
        <w:t>fisik,</w:t>
      </w:r>
      <w:r w:rsidRPr="00A3662D">
        <w:rPr>
          <w:rFonts w:ascii="Cambria" w:hAnsi="Cambria"/>
          <w:spacing w:val="-8"/>
          <w:sz w:val="24"/>
          <w:szCs w:val="24"/>
        </w:rPr>
        <w:t xml:space="preserve"> </w:t>
      </w:r>
      <w:r w:rsidRPr="00A3662D">
        <w:rPr>
          <w:rFonts w:ascii="Cambria" w:hAnsi="Cambria"/>
          <w:sz w:val="24"/>
          <w:szCs w:val="24"/>
        </w:rPr>
        <w:t>perlengkapan, informasi, ide atau gagasan, dan teknologi. Elemen-elemen tersebut dikelola melalui proses manajemen yang meliputi perencanaan, pengorganisasian, kepemimpinan, dan pengendalian, yang diharapkan</w:t>
      </w:r>
      <w:r w:rsidRPr="00A3662D">
        <w:rPr>
          <w:rFonts w:ascii="Cambria" w:hAnsi="Cambria"/>
          <w:spacing w:val="40"/>
          <w:sz w:val="24"/>
          <w:szCs w:val="24"/>
        </w:rPr>
        <w:t xml:space="preserve"> </w:t>
      </w:r>
      <w:r w:rsidRPr="00A3662D">
        <w:rPr>
          <w:rFonts w:ascii="Cambria" w:hAnsi="Cambria"/>
          <w:sz w:val="24"/>
          <w:szCs w:val="24"/>
        </w:rPr>
        <w:t>mampu menghasilkan produk berupa barang atau jasa yang dapat dimanfaatkan oleh masyarakat pengguna. Maka dengan</w:t>
      </w:r>
      <w:r w:rsidRPr="00A3662D">
        <w:rPr>
          <w:rFonts w:ascii="Cambria" w:hAnsi="Cambria"/>
          <w:spacing w:val="40"/>
          <w:sz w:val="24"/>
          <w:szCs w:val="24"/>
        </w:rPr>
        <w:t xml:space="preserve"> </w:t>
      </w:r>
      <w:r w:rsidRPr="00A3662D">
        <w:rPr>
          <w:rFonts w:ascii="Cambria" w:hAnsi="Cambria"/>
          <w:sz w:val="24"/>
          <w:szCs w:val="24"/>
        </w:rPr>
        <w:t>manajemen perpustakaan diharapkan dapat meingkatkan</w:t>
      </w:r>
      <w:r w:rsidR="008F214B" w:rsidRPr="00A3662D">
        <w:rPr>
          <w:rFonts w:ascii="Cambria" w:hAnsi="Cambria"/>
          <w:spacing w:val="52"/>
          <w:w w:val="150"/>
          <w:sz w:val="24"/>
          <w:szCs w:val="24"/>
        </w:rPr>
        <w:t xml:space="preserve"> </w:t>
      </w:r>
      <w:r w:rsidRPr="00A3662D">
        <w:rPr>
          <w:rFonts w:ascii="Cambria" w:hAnsi="Cambria"/>
          <w:sz w:val="24"/>
          <w:szCs w:val="24"/>
        </w:rPr>
        <w:t>minat</w:t>
      </w:r>
      <w:r w:rsidRPr="00A3662D">
        <w:rPr>
          <w:rFonts w:ascii="Cambria" w:hAnsi="Cambria"/>
          <w:spacing w:val="55"/>
          <w:w w:val="150"/>
          <w:sz w:val="24"/>
          <w:szCs w:val="24"/>
        </w:rPr>
        <w:t xml:space="preserve">   </w:t>
      </w:r>
      <w:r w:rsidRPr="00A3662D">
        <w:rPr>
          <w:rFonts w:ascii="Cambria" w:hAnsi="Cambria"/>
          <w:spacing w:val="-2"/>
          <w:sz w:val="24"/>
          <w:szCs w:val="24"/>
        </w:rPr>
        <w:t>masyarakat</w:t>
      </w:r>
      <w:r w:rsidR="008F214B" w:rsidRPr="00A3662D">
        <w:rPr>
          <w:rFonts w:ascii="Cambria" w:hAnsi="Cambria"/>
          <w:spacing w:val="-2"/>
          <w:sz w:val="24"/>
          <w:szCs w:val="24"/>
        </w:rPr>
        <w:t xml:space="preserve"> t</w:t>
      </w:r>
      <w:r w:rsidRPr="00A3662D">
        <w:rPr>
          <w:rFonts w:ascii="Cambria" w:hAnsi="Cambria"/>
          <w:sz w:val="24"/>
          <w:szCs w:val="24"/>
        </w:rPr>
        <w:t xml:space="preserve">erhadap perpustakaan sebagai </w:t>
      </w:r>
      <w:r w:rsidRPr="00A3662D">
        <w:rPr>
          <w:rFonts w:ascii="Cambria" w:hAnsi="Cambria"/>
          <w:spacing w:val="-2"/>
          <w:sz w:val="24"/>
          <w:szCs w:val="24"/>
        </w:rPr>
        <w:t>pemustaka.</w:t>
      </w:r>
    </w:p>
    <w:p w14:paraId="1239F291" w14:textId="77777777" w:rsidR="008F214B" w:rsidRPr="00A3662D" w:rsidRDefault="00000000" w:rsidP="00A3662D">
      <w:pPr>
        <w:spacing w:line="276" w:lineRule="auto"/>
        <w:ind w:left="360"/>
        <w:contextualSpacing/>
        <w:jc w:val="both"/>
        <w:rPr>
          <w:rFonts w:ascii="Cambria" w:hAnsi="Cambria"/>
          <w:b/>
          <w:bCs/>
          <w:spacing w:val="-2"/>
          <w:sz w:val="24"/>
          <w:szCs w:val="24"/>
        </w:rPr>
      </w:pPr>
      <w:r w:rsidRPr="00A3662D">
        <w:rPr>
          <w:rFonts w:ascii="Cambria" w:hAnsi="Cambria"/>
          <w:b/>
          <w:bCs/>
          <w:sz w:val="24"/>
          <w:szCs w:val="24"/>
        </w:rPr>
        <w:t>Layanan</w:t>
      </w:r>
      <w:r w:rsidRPr="00A3662D">
        <w:rPr>
          <w:rFonts w:ascii="Cambria" w:hAnsi="Cambria"/>
          <w:b/>
          <w:bCs/>
          <w:spacing w:val="-7"/>
          <w:sz w:val="24"/>
          <w:szCs w:val="24"/>
        </w:rPr>
        <w:t xml:space="preserve"> </w:t>
      </w:r>
      <w:r w:rsidRPr="00A3662D">
        <w:rPr>
          <w:rFonts w:ascii="Cambria" w:hAnsi="Cambria"/>
          <w:b/>
          <w:bCs/>
          <w:spacing w:val="-2"/>
          <w:sz w:val="24"/>
          <w:szCs w:val="24"/>
        </w:rPr>
        <w:t>Perpustakaan</w:t>
      </w:r>
    </w:p>
    <w:p w14:paraId="3EBB82D7" w14:textId="77777777" w:rsidR="008F214B" w:rsidRPr="00A3662D" w:rsidRDefault="00000000" w:rsidP="00A3662D">
      <w:pPr>
        <w:spacing w:line="276" w:lineRule="auto"/>
        <w:ind w:left="360" w:firstLine="720"/>
        <w:contextualSpacing/>
        <w:jc w:val="both"/>
        <w:rPr>
          <w:rFonts w:ascii="Cambria" w:hAnsi="Cambria"/>
          <w:sz w:val="24"/>
          <w:szCs w:val="24"/>
        </w:rPr>
      </w:pPr>
      <w:r w:rsidRPr="00A3662D">
        <w:rPr>
          <w:rFonts w:ascii="Cambria" w:hAnsi="Cambria"/>
          <w:sz w:val="24"/>
          <w:szCs w:val="24"/>
        </w:rPr>
        <w:t xml:space="preserve">Menurut Kotler dalam Tjiptono (2007:11) </w:t>
      </w:r>
      <w:r w:rsidRPr="00A3662D">
        <w:rPr>
          <w:rFonts w:ascii="Cambria" w:hAnsi="Cambria"/>
          <w:i/>
          <w:sz w:val="24"/>
          <w:szCs w:val="24"/>
        </w:rPr>
        <w:t xml:space="preserve">service </w:t>
      </w:r>
      <w:r w:rsidRPr="00A3662D">
        <w:rPr>
          <w:rFonts w:ascii="Cambria" w:hAnsi="Cambria"/>
          <w:sz w:val="24"/>
          <w:szCs w:val="24"/>
        </w:rPr>
        <w:t xml:space="preserve">atau pelayanan didefinisikan sebagai setiap tindakan atau perbuatan yang dapat ditawarkan oleh satu pihak lain yang pada dasarnya bersifat </w:t>
      </w:r>
      <w:r w:rsidRPr="00A3662D">
        <w:rPr>
          <w:rFonts w:ascii="Cambria" w:hAnsi="Cambria"/>
          <w:i/>
          <w:sz w:val="24"/>
          <w:szCs w:val="24"/>
        </w:rPr>
        <w:t xml:space="preserve">intangible </w:t>
      </w:r>
      <w:r w:rsidRPr="00A3662D">
        <w:rPr>
          <w:rFonts w:ascii="Cambria" w:hAnsi="Cambria"/>
          <w:sz w:val="24"/>
          <w:szCs w:val="24"/>
        </w:rPr>
        <w:t>(tidak berwujud fisik) dan tidak menghasilkan kepemilikan sesuatu.</w:t>
      </w:r>
    </w:p>
    <w:p w14:paraId="092BBA4D" w14:textId="77777777" w:rsidR="008F214B" w:rsidRPr="00A3662D" w:rsidRDefault="00000000" w:rsidP="00A3662D">
      <w:pPr>
        <w:spacing w:line="276" w:lineRule="auto"/>
        <w:ind w:left="360" w:firstLine="720"/>
        <w:contextualSpacing/>
        <w:jc w:val="both"/>
        <w:rPr>
          <w:rFonts w:ascii="Cambria" w:hAnsi="Cambria"/>
          <w:sz w:val="24"/>
          <w:szCs w:val="24"/>
        </w:rPr>
      </w:pPr>
      <w:r w:rsidRPr="00A3662D">
        <w:rPr>
          <w:rFonts w:ascii="Cambria" w:hAnsi="Cambria"/>
          <w:sz w:val="24"/>
          <w:szCs w:val="24"/>
        </w:rPr>
        <w:t xml:space="preserve">Pelayanan perpustakaan adalah pemberian informasi dan fasilitas kepada pemakai (Wijayanti, dkk, 2004:71). Melalui pelayanan perpustakaan pemustaka dapat memperoleh informasi yang dibutuhkan secara optimal dari berbagai media dan manfaat berbagai alat bantu penelusuran yang tersedia. Tujuan utama pelayanan yang diberikan perpustakaan yaitu membantu pemustaka menemukan literatur atau informasi yang diperlukan sehingga pemustaka dapat </w:t>
      </w:r>
      <w:r w:rsidRPr="00A3662D">
        <w:rPr>
          <w:rFonts w:ascii="Cambria" w:hAnsi="Cambria"/>
          <w:spacing w:val="-2"/>
          <w:sz w:val="24"/>
          <w:szCs w:val="24"/>
        </w:rPr>
        <w:t>memanfaatkan</w:t>
      </w:r>
      <w:r w:rsidR="008F214B" w:rsidRPr="00A3662D">
        <w:rPr>
          <w:rFonts w:ascii="Cambria" w:hAnsi="Cambria"/>
          <w:sz w:val="24"/>
          <w:szCs w:val="24"/>
        </w:rPr>
        <w:t xml:space="preserve"> </w:t>
      </w:r>
      <w:r w:rsidRPr="00A3662D">
        <w:rPr>
          <w:rFonts w:ascii="Cambria" w:hAnsi="Cambria"/>
          <w:spacing w:val="-2"/>
          <w:sz w:val="24"/>
          <w:szCs w:val="24"/>
        </w:rPr>
        <w:t xml:space="preserve">sumber-sumber </w:t>
      </w:r>
      <w:r w:rsidRPr="00A3662D">
        <w:rPr>
          <w:rFonts w:ascii="Cambria" w:hAnsi="Cambria"/>
          <w:sz w:val="24"/>
          <w:szCs w:val="24"/>
        </w:rPr>
        <w:t>informasi yang dimiliki perpustakaan.</w:t>
      </w:r>
    </w:p>
    <w:p w14:paraId="08F9B346" w14:textId="77777777" w:rsidR="008F214B" w:rsidRPr="00A3662D" w:rsidRDefault="00000000" w:rsidP="00A3662D">
      <w:pPr>
        <w:spacing w:line="276" w:lineRule="auto"/>
        <w:ind w:left="360" w:firstLine="720"/>
        <w:contextualSpacing/>
        <w:jc w:val="both"/>
        <w:rPr>
          <w:rFonts w:ascii="Cambria" w:hAnsi="Cambria"/>
          <w:sz w:val="24"/>
          <w:szCs w:val="24"/>
        </w:rPr>
      </w:pPr>
      <w:r w:rsidRPr="00A3662D">
        <w:rPr>
          <w:rFonts w:ascii="Cambria" w:hAnsi="Cambria"/>
          <w:sz w:val="24"/>
          <w:szCs w:val="24"/>
        </w:rPr>
        <w:t>Layanan perpustakaan</w:t>
      </w:r>
      <w:r w:rsidR="008F214B" w:rsidRPr="00A3662D">
        <w:rPr>
          <w:rFonts w:ascii="Cambria" w:hAnsi="Cambria"/>
          <w:sz w:val="24"/>
          <w:szCs w:val="24"/>
        </w:rPr>
        <w:t xml:space="preserve"> </w:t>
      </w:r>
      <w:r w:rsidRPr="00A3662D">
        <w:rPr>
          <w:rFonts w:ascii="Cambria" w:hAnsi="Cambria"/>
          <w:sz w:val="24"/>
          <w:szCs w:val="24"/>
        </w:rPr>
        <w:t xml:space="preserve">diberikan </w:t>
      </w:r>
      <w:r w:rsidRPr="00A3662D">
        <w:rPr>
          <w:rFonts w:ascii="Cambria" w:hAnsi="Cambria"/>
          <w:spacing w:val="-2"/>
          <w:sz w:val="24"/>
          <w:szCs w:val="24"/>
        </w:rPr>
        <w:t>kepada</w:t>
      </w:r>
      <w:r w:rsidRPr="00A3662D">
        <w:rPr>
          <w:rFonts w:ascii="Cambria" w:hAnsi="Cambria"/>
          <w:sz w:val="24"/>
          <w:szCs w:val="24"/>
        </w:rPr>
        <w:tab/>
      </w:r>
      <w:r w:rsidRPr="00A3662D">
        <w:rPr>
          <w:rFonts w:ascii="Cambria" w:hAnsi="Cambria"/>
          <w:spacing w:val="-2"/>
          <w:sz w:val="24"/>
          <w:szCs w:val="24"/>
        </w:rPr>
        <w:t>pemustaka</w:t>
      </w:r>
      <w:r w:rsidRPr="00A3662D">
        <w:rPr>
          <w:rFonts w:ascii="Cambria" w:hAnsi="Cambria"/>
          <w:sz w:val="24"/>
          <w:szCs w:val="24"/>
        </w:rPr>
        <w:tab/>
      </w:r>
      <w:r w:rsidRPr="00A3662D">
        <w:rPr>
          <w:rFonts w:ascii="Cambria" w:hAnsi="Cambria"/>
          <w:spacing w:val="-2"/>
          <w:sz w:val="24"/>
          <w:szCs w:val="24"/>
        </w:rPr>
        <w:t>dengan</w:t>
      </w:r>
      <w:r w:rsidR="008F214B" w:rsidRPr="00A3662D">
        <w:rPr>
          <w:rFonts w:ascii="Cambria" w:hAnsi="Cambria"/>
          <w:spacing w:val="-2"/>
          <w:sz w:val="24"/>
          <w:szCs w:val="24"/>
        </w:rPr>
        <w:t xml:space="preserve"> me</w:t>
      </w:r>
      <w:r w:rsidRPr="00A3662D">
        <w:rPr>
          <w:rFonts w:ascii="Cambria" w:hAnsi="Cambria"/>
          <w:sz w:val="24"/>
          <w:szCs w:val="24"/>
        </w:rPr>
        <w:t>nggunakan prinsip-prinsip dasar sebagai berikut (Basuki, 1991:231);</w:t>
      </w:r>
    </w:p>
    <w:p w14:paraId="0574DFCC" w14:textId="77777777" w:rsidR="008F214B" w:rsidRPr="00A3662D" w:rsidRDefault="00000000" w:rsidP="00A3662D">
      <w:pPr>
        <w:pStyle w:val="ListParagraph"/>
        <w:numPr>
          <w:ilvl w:val="0"/>
          <w:numId w:val="7"/>
        </w:numPr>
        <w:spacing w:line="276" w:lineRule="auto"/>
        <w:contextualSpacing/>
        <w:rPr>
          <w:rFonts w:ascii="Cambria" w:hAnsi="Cambria"/>
          <w:b/>
          <w:bCs/>
          <w:spacing w:val="-2"/>
          <w:sz w:val="24"/>
          <w:szCs w:val="24"/>
        </w:rPr>
      </w:pPr>
      <w:r w:rsidRPr="00A3662D">
        <w:rPr>
          <w:rFonts w:ascii="Cambria" w:hAnsi="Cambria"/>
          <w:sz w:val="24"/>
          <w:szCs w:val="24"/>
        </w:rPr>
        <w:t>Pelayanan bersifat Universal, layanan tidak hanya diberikan kepada individu-individu tertentu, tetapi diberikan kepada pengguna secara umum;</w:t>
      </w:r>
    </w:p>
    <w:p w14:paraId="76B3E90D" w14:textId="77777777" w:rsidR="008F214B" w:rsidRPr="00A3662D" w:rsidRDefault="00000000" w:rsidP="00A3662D">
      <w:pPr>
        <w:pStyle w:val="ListParagraph"/>
        <w:numPr>
          <w:ilvl w:val="0"/>
          <w:numId w:val="7"/>
        </w:numPr>
        <w:spacing w:line="276" w:lineRule="auto"/>
        <w:contextualSpacing/>
        <w:rPr>
          <w:rFonts w:ascii="Cambria" w:hAnsi="Cambria"/>
          <w:b/>
          <w:bCs/>
          <w:spacing w:val="-2"/>
          <w:sz w:val="24"/>
          <w:szCs w:val="24"/>
        </w:rPr>
      </w:pPr>
      <w:r w:rsidRPr="00A3662D">
        <w:rPr>
          <w:rFonts w:ascii="Cambria" w:hAnsi="Cambria"/>
          <w:spacing w:val="-2"/>
          <w:sz w:val="24"/>
          <w:szCs w:val="24"/>
        </w:rPr>
        <w:t>Pelayananberorientasi</w:t>
      </w:r>
      <w:r w:rsidRPr="00A3662D">
        <w:rPr>
          <w:rFonts w:ascii="Cambria" w:hAnsi="Cambria"/>
          <w:sz w:val="24"/>
          <w:szCs w:val="24"/>
        </w:rPr>
        <w:tab/>
      </w:r>
      <w:r w:rsidRPr="00A3662D">
        <w:rPr>
          <w:rFonts w:ascii="Cambria" w:hAnsi="Cambria"/>
          <w:spacing w:val="-4"/>
          <w:sz w:val="24"/>
          <w:szCs w:val="24"/>
        </w:rPr>
        <w:t xml:space="preserve">pada </w:t>
      </w:r>
      <w:r w:rsidRPr="00A3662D">
        <w:rPr>
          <w:rFonts w:ascii="Cambria" w:hAnsi="Cambria"/>
          <w:sz w:val="24"/>
          <w:szCs w:val="24"/>
        </w:rPr>
        <w:t>pengguna, dalam arti untuk kepentingan para pengguna, bukan kepentingan pengelola;</w:t>
      </w:r>
    </w:p>
    <w:p w14:paraId="0970C555" w14:textId="77777777" w:rsidR="008F214B" w:rsidRPr="00A3662D" w:rsidRDefault="00000000" w:rsidP="00A3662D">
      <w:pPr>
        <w:pStyle w:val="ListParagraph"/>
        <w:numPr>
          <w:ilvl w:val="0"/>
          <w:numId w:val="7"/>
        </w:numPr>
        <w:spacing w:line="276" w:lineRule="auto"/>
        <w:contextualSpacing/>
        <w:rPr>
          <w:rFonts w:ascii="Cambria" w:hAnsi="Cambria"/>
          <w:b/>
          <w:bCs/>
          <w:spacing w:val="-2"/>
          <w:sz w:val="24"/>
          <w:szCs w:val="24"/>
        </w:rPr>
      </w:pPr>
      <w:r w:rsidRPr="00A3662D">
        <w:rPr>
          <w:rFonts w:ascii="Cambria" w:hAnsi="Cambria"/>
          <w:sz w:val="24"/>
          <w:szCs w:val="24"/>
        </w:rPr>
        <w:t>Menggunakan disiplin, untuk menjamin keamanan dan kenyamanan dalam memanfaatkan perpustakaan; dan</w:t>
      </w:r>
    </w:p>
    <w:p w14:paraId="0EB225B3" w14:textId="77777777" w:rsidR="008F214B" w:rsidRPr="00A3662D" w:rsidRDefault="00000000" w:rsidP="00A3662D">
      <w:pPr>
        <w:pStyle w:val="ListParagraph"/>
        <w:numPr>
          <w:ilvl w:val="0"/>
          <w:numId w:val="7"/>
        </w:numPr>
        <w:spacing w:line="276" w:lineRule="auto"/>
        <w:contextualSpacing/>
        <w:rPr>
          <w:rFonts w:ascii="Cambria" w:hAnsi="Cambria"/>
          <w:b/>
          <w:bCs/>
          <w:spacing w:val="-2"/>
          <w:sz w:val="24"/>
          <w:szCs w:val="24"/>
        </w:rPr>
      </w:pPr>
      <w:r w:rsidRPr="00A3662D">
        <w:rPr>
          <w:rFonts w:ascii="Cambria" w:hAnsi="Cambria"/>
          <w:sz w:val="24"/>
          <w:szCs w:val="24"/>
        </w:rPr>
        <w:t>Sistem yang dikembangkan</w:t>
      </w:r>
      <w:r w:rsidRPr="00A3662D">
        <w:rPr>
          <w:rFonts w:ascii="Cambria" w:hAnsi="Cambria"/>
          <w:spacing w:val="-9"/>
          <w:sz w:val="24"/>
          <w:szCs w:val="24"/>
        </w:rPr>
        <w:t xml:space="preserve"> </w:t>
      </w:r>
      <w:r w:rsidRPr="00A3662D">
        <w:rPr>
          <w:rFonts w:ascii="Cambria" w:hAnsi="Cambria"/>
          <w:sz w:val="24"/>
          <w:szCs w:val="24"/>
        </w:rPr>
        <w:t>mudah, cepat, dan tepat</w:t>
      </w:r>
      <w:r w:rsidR="008F214B" w:rsidRPr="00A3662D">
        <w:rPr>
          <w:rFonts w:ascii="Cambria" w:hAnsi="Cambria"/>
          <w:sz w:val="24"/>
          <w:szCs w:val="24"/>
        </w:rPr>
        <w:t>.</w:t>
      </w:r>
    </w:p>
    <w:p w14:paraId="631823FF" w14:textId="77777777" w:rsidR="008F214B" w:rsidRPr="00A3662D" w:rsidRDefault="00000000" w:rsidP="00A3662D">
      <w:pPr>
        <w:spacing w:line="276" w:lineRule="auto"/>
        <w:ind w:left="360" w:firstLine="720"/>
        <w:contextualSpacing/>
        <w:jc w:val="both"/>
        <w:rPr>
          <w:rFonts w:ascii="Cambria" w:hAnsi="Cambria"/>
          <w:sz w:val="24"/>
          <w:szCs w:val="24"/>
        </w:rPr>
      </w:pPr>
      <w:r w:rsidRPr="00A3662D">
        <w:rPr>
          <w:rFonts w:ascii="Cambria" w:hAnsi="Cambria"/>
          <w:spacing w:val="-2"/>
          <w:sz w:val="24"/>
          <w:szCs w:val="24"/>
        </w:rPr>
        <w:t>Manajemen</w:t>
      </w:r>
      <w:r w:rsidRPr="00A3662D">
        <w:rPr>
          <w:rFonts w:ascii="Cambria" w:hAnsi="Cambria"/>
          <w:sz w:val="24"/>
          <w:szCs w:val="24"/>
        </w:rPr>
        <w:tab/>
      </w:r>
      <w:r w:rsidRPr="00A3662D">
        <w:rPr>
          <w:rFonts w:ascii="Cambria" w:hAnsi="Cambria"/>
          <w:spacing w:val="-2"/>
          <w:sz w:val="24"/>
          <w:szCs w:val="24"/>
        </w:rPr>
        <w:t xml:space="preserve">perpustakaan </w:t>
      </w:r>
      <w:r w:rsidRPr="00A3662D">
        <w:rPr>
          <w:rFonts w:ascii="Cambria" w:hAnsi="Cambria"/>
          <w:sz w:val="24"/>
          <w:szCs w:val="24"/>
        </w:rPr>
        <w:t>sebagai upaya meningkatkan perpustakaan termasuk di dalamnya adalah</w:t>
      </w:r>
      <w:r w:rsidRPr="00A3662D">
        <w:rPr>
          <w:rFonts w:ascii="Cambria" w:hAnsi="Cambria"/>
          <w:spacing w:val="-1"/>
          <w:sz w:val="24"/>
          <w:szCs w:val="24"/>
        </w:rPr>
        <w:t xml:space="preserve"> </w:t>
      </w:r>
      <w:r w:rsidRPr="00A3662D">
        <w:rPr>
          <w:rFonts w:ascii="Cambria" w:hAnsi="Cambria"/>
          <w:sz w:val="24"/>
          <w:szCs w:val="24"/>
        </w:rPr>
        <w:t>pelayanan</w:t>
      </w:r>
      <w:r w:rsidRPr="00A3662D">
        <w:rPr>
          <w:rFonts w:ascii="Cambria" w:hAnsi="Cambria"/>
          <w:spacing w:val="-1"/>
          <w:sz w:val="24"/>
          <w:szCs w:val="24"/>
        </w:rPr>
        <w:t xml:space="preserve"> </w:t>
      </w:r>
      <w:r w:rsidRPr="00A3662D">
        <w:rPr>
          <w:rFonts w:ascii="Cambria" w:hAnsi="Cambria"/>
          <w:sz w:val="24"/>
          <w:szCs w:val="24"/>
        </w:rPr>
        <w:t>perpustakaan</w:t>
      </w:r>
      <w:r w:rsidRPr="00A3662D">
        <w:rPr>
          <w:rFonts w:ascii="Cambria" w:hAnsi="Cambria"/>
          <w:spacing w:val="-1"/>
          <w:sz w:val="24"/>
          <w:szCs w:val="24"/>
        </w:rPr>
        <w:t xml:space="preserve"> </w:t>
      </w:r>
      <w:r w:rsidRPr="00A3662D">
        <w:rPr>
          <w:rFonts w:ascii="Cambria" w:hAnsi="Cambria"/>
          <w:sz w:val="24"/>
          <w:szCs w:val="24"/>
        </w:rPr>
        <w:t xml:space="preserve">kepada pemustaka. </w:t>
      </w:r>
      <w:r w:rsidRPr="00A3662D">
        <w:rPr>
          <w:rFonts w:ascii="Cambria" w:hAnsi="Cambria"/>
          <w:sz w:val="24"/>
          <w:szCs w:val="24"/>
        </w:rPr>
        <w:lastRenderedPageBreak/>
        <w:t>Pelayanan perpustakaan menjadi barometer keberhasilan perpustakaan, karena pelayanan ini berhubungan langsung kepada pemustaka. Pemustaka akan terbantu dalam menemukan literatur atau infomasi yang dibutuhkan, sehingga pemustakapun dapat memanfaatkan sumber-sumber informasi yang disediakan oleh perpustakaan.</w:t>
      </w:r>
      <w:bookmarkStart w:id="0" w:name="_Hlk201744531"/>
    </w:p>
    <w:p w14:paraId="55DDF448" w14:textId="77777777" w:rsidR="008F214B" w:rsidRPr="00A3662D" w:rsidRDefault="00000000" w:rsidP="00A3662D">
      <w:pPr>
        <w:spacing w:line="276" w:lineRule="auto"/>
        <w:ind w:firstLine="360"/>
        <w:contextualSpacing/>
        <w:jc w:val="both"/>
        <w:rPr>
          <w:rFonts w:ascii="Cambria" w:hAnsi="Cambria"/>
          <w:b/>
          <w:bCs/>
          <w:spacing w:val="-2"/>
          <w:sz w:val="24"/>
          <w:szCs w:val="24"/>
        </w:rPr>
      </w:pPr>
      <w:r w:rsidRPr="00A3662D">
        <w:rPr>
          <w:rFonts w:ascii="Cambria" w:hAnsi="Cambria"/>
          <w:b/>
          <w:bCs/>
          <w:sz w:val="24"/>
          <w:szCs w:val="24"/>
        </w:rPr>
        <w:t>Jenis</w:t>
      </w:r>
      <w:r w:rsidRPr="00A3662D">
        <w:rPr>
          <w:rFonts w:ascii="Cambria" w:hAnsi="Cambria"/>
          <w:b/>
          <w:bCs/>
          <w:spacing w:val="-9"/>
          <w:sz w:val="24"/>
          <w:szCs w:val="24"/>
        </w:rPr>
        <w:t xml:space="preserve"> </w:t>
      </w:r>
      <w:r w:rsidRPr="00A3662D">
        <w:rPr>
          <w:rFonts w:ascii="Cambria" w:hAnsi="Cambria"/>
          <w:b/>
          <w:bCs/>
          <w:sz w:val="24"/>
          <w:szCs w:val="24"/>
        </w:rPr>
        <w:t>Layanan</w:t>
      </w:r>
      <w:r w:rsidRPr="00A3662D">
        <w:rPr>
          <w:rFonts w:ascii="Cambria" w:hAnsi="Cambria"/>
          <w:b/>
          <w:bCs/>
          <w:spacing w:val="-5"/>
          <w:sz w:val="24"/>
          <w:szCs w:val="24"/>
        </w:rPr>
        <w:t xml:space="preserve"> </w:t>
      </w:r>
      <w:r w:rsidRPr="00A3662D">
        <w:rPr>
          <w:rFonts w:ascii="Cambria" w:hAnsi="Cambria"/>
          <w:b/>
          <w:bCs/>
          <w:spacing w:val="-2"/>
          <w:sz w:val="24"/>
          <w:szCs w:val="24"/>
        </w:rPr>
        <w:t>Perpustakaan</w:t>
      </w:r>
    </w:p>
    <w:p w14:paraId="24FBD3F1" w14:textId="2CD61AF5" w:rsidR="00D73E07" w:rsidRPr="00A3662D" w:rsidRDefault="00000000" w:rsidP="00A3662D">
      <w:pPr>
        <w:spacing w:line="276" w:lineRule="auto"/>
        <w:ind w:left="360" w:firstLine="720"/>
        <w:contextualSpacing/>
        <w:jc w:val="both"/>
        <w:rPr>
          <w:rFonts w:ascii="Cambria" w:hAnsi="Cambria"/>
          <w:sz w:val="24"/>
          <w:szCs w:val="24"/>
        </w:rPr>
      </w:pPr>
      <w:r w:rsidRPr="00A3662D">
        <w:rPr>
          <w:rFonts w:ascii="Cambria" w:hAnsi="Cambria"/>
          <w:sz w:val="24"/>
          <w:szCs w:val="24"/>
        </w:rPr>
        <w:t>Dalam bukunya yang berjudul “</w:t>
      </w:r>
      <w:r w:rsidRPr="00A3662D">
        <w:rPr>
          <w:rFonts w:ascii="Cambria" w:hAnsi="Cambria"/>
          <w:i/>
          <w:sz w:val="24"/>
          <w:szCs w:val="24"/>
        </w:rPr>
        <w:t xml:space="preserve">Introduction to Reference Work” </w:t>
      </w:r>
      <w:r w:rsidRPr="00A3662D">
        <w:rPr>
          <w:rFonts w:ascii="Cambria" w:hAnsi="Cambria"/>
          <w:sz w:val="24"/>
          <w:szCs w:val="24"/>
        </w:rPr>
        <w:t>Kentz (Bafadal, 2011: 124) menjelaskan “</w:t>
      </w:r>
      <w:r w:rsidRPr="00A3662D">
        <w:rPr>
          <w:rFonts w:ascii="Cambria" w:hAnsi="Cambria"/>
          <w:i/>
          <w:sz w:val="24"/>
          <w:szCs w:val="24"/>
        </w:rPr>
        <w:t xml:space="preserve">circulation is one of two primary public service points in the library. The other is reference”. </w:t>
      </w:r>
      <w:r w:rsidRPr="00A3662D">
        <w:rPr>
          <w:rFonts w:ascii="Cambria" w:hAnsi="Cambria"/>
          <w:sz w:val="24"/>
          <w:szCs w:val="24"/>
        </w:rPr>
        <w:t>Berdasarkan</w:t>
      </w:r>
      <w:r w:rsidRPr="00A3662D">
        <w:rPr>
          <w:rFonts w:ascii="Cambria" w:hAnsi="Cambria"/>
          <w:spacing w:val="-5"/>
          <w:sz w:val="24"/>
          <w:szCs w:val="24"/>
        </w:rPr>
        <w:t xml:space="preserve"> </w:t>
      </w:r>
      <w:r w:rsidRPr="00A3662D">
        <w:rPr>
          <w:rFonts w:ascii="Cambria" w:hAnsi="Cambria"/>
          <w:sz w:val="24"/>
          <w:szCs w:val="24"/>
        </w:rPr>
        <w:t>penjelasan</w:t>
      </w:r>
      <w:r w:rsidRPr="00A3662D">
        <w:rPr>
          <w:rFonts w:ascii="Cambria" w:hAnsi="Cambria"/>
          <w:spacing w:val="-5"/>
          <w:sz w:val="24"/>
          <w:szCs w:val="24"/>
        </w:rPr>
        <w:t xml:space="preserve"> </w:t>
      </w:r>
      <w:r w:rsidRPr="00A3662D">
        <w:rPr>
          <w:rFonts w:ascii="Cambria" w:hAnsi="Cambria"/>
          <w:sz w:val="24"/>
          <w:szCs w:val="24"/>
        </w:rPr>
        <w:t>tersebut, maka pada intinya pelayanan pada perpustakaan ada dua, yaitu layanan sirkulasi dan layanan referensi.Selain itu jenis atau macam layanan pemustaka di</w:t>
      </w:r>
      <w:r w:rsidRPr="00A3662D">
        <w:rPr>
          <w:rFonts w:ascii="Cambria" w:hAnsi="Cambria"/>
          <w:spacing w:val="-2"/>
          <w:sz w:val="24"/>
          <w:szCs w:val="24"/>
        </w:rPr>
        <w:t xml:space="preserve"> </w:t>
      </w:r>
      <w:r w:rsidRPr="00A3662D">
        <w:rPr>
          <w:rFonts w:ascii="Cambria" w:hAnsi="Cambria"/>
          <w:sz w:val="24"/>
          <w:szCs w:val="24"/>
        </w:rPr>
        <w:t>perpustakaan yang dapat diberikan kepada pemustaka sesungguhnya cukup banyak variasinya. Namun semua layanan tersebut penyelenggaraannya haruslah disesuaikan dengan kondisi tenaga perpustakaan dan kebutuhan penggunanya.</w:t>
      </w:r>
      <w:r w:rsidRPr="00A3662D">
        <w:rPr>
          <w:rFonts w:ascii="Cambria" w:hAnsi="Cambria"/>
          <w:spacing w:val="68"/>
          <w:sz w:val="24"/>
          <w:szCs w:val="24"/>
        </w:rPr>
        <w:t xml:space="preserve">  </w:t>
      </w:r>
      <w:r w:rsidRPr="00A3662D">
        <w:rPr>
          <w:rFonts w:ascii="Cambria" w:hAnsi="Cambria"/>
          <w:sz w:val="24"/>
          <w:szCs w:val="24"/>
        </w:rPr>
        <w:t>Jika</w:t>
      </w:r>
      <w:r w:rsidRPr="00A3662D">
        <w:rPr>
          <w:rFonts w:ascii="Cambria" w:hAnsi="Cambria"/>
          <w:spacing w:val="67"/>
          <w:sz w:val="24"/>
          <w:szCs w:val="24"/>
        </w:rPr>
        <w:t xml:space="preserve"> </w:t>
      </w:r>
      <w:r w:rsidRPr="00A3662D">
        <w:rPr>
          <w:rFonts w:ascii="Cambria" w:hAnsi="Cambria"/>
          <w:spacing w:val="-2"/>
          <w:sz w:val="24"/>
          <w:szCs w:val="24"/>
        </w:rPr>
        <w:t>memungkinka</w:t>
      </w:r>
      <w:r w:rsidR="008F214B" w:rsidRPr="00A3662D">
        <w:rPr>
          <w:rFonts w:ascii="Cambria" w:hAnsi="Cambria"/>
          <w:spacing w:val="-2"/>
          <w:sz w:val="24"/>
          <w:szCs w:val="24"/>
        </w:rPr>
        <w:t>n p</w:t>
      </w:r>
      <w:r w:rsidRPr="00A3662D">
        <w:rPr>
          <w:rFonts w:ascii="Cambria" w:hAnsi="Cambria"/>
          <w:sz w:val="24"/>
          <w:szCs w:val="24"/>
        </w:rPr>
        <w:t>erpustakaan juga dapat memberikan layanan lainnya seperti layanan internet, layanan penelusuran informasi, layanan digital, layanan pemilihan bahan pustaka, layanan pendidikan pemustaka, layanan pengiriman dokumen (</w:t>
      </w:r>
      <w:r w:rsidRPr="00A3662D">
        <w:rPr>
          <w:rFonts w:ascii="Cambria" w:hAnsi="Cambria"/>
          <w:i/>
          <w:sz w:val="24"/>
          <w:szCs w:val="24"/>
        </w:rPr>
        <w:t>document delivery service</w:t>
      </w:r>
      <w:r w:rsidRPr="00A3662D">
        <w:rPr>
          <w:rFonts w:ascii="Cambria" w:hAnsi="Cambria"/>
          <w:sz w:val="24"/>
          <w:szCs w:val="24"/>
        </w:rPr>
        <w:t>), layanan pandangan- dengar (</w:t>
      </w:r>
      <w:r w:rsidRPr="00A3662D">
        <w:rPr>
          <w:rFonts w:ascii="Cambria" w:hAnsi="Cambria"/>
          <w:i/>
          <w:sz w:val="24"/>
          <w:szCs w:val="24"/>
        </w:rPr>
        <w:t>audio-visual</w:t>
      </w:r>
      <w:r w:rsidRPr="00A3662D">
        <w:rPr>
          <w:rFonts w:ascii="Cambria" w:hAnsi="Cambria"/>
          <w:sz w:val="24"/>
          <w:szCs w:val="24"/>
        </w:rPr>
        <w:t>), layanan Jasa Kesiagaan Informasi (JKI), silang layanan, dan layanan fotokopi.</w:t>
      </w:r>
    </w:p>
    <w:p w14:paraId="627F6E6D" w14:textId="77777777" w:rsidR="008F214B" w:rsidRPr="00A3662D" w:rsidRDefault="00000000" w:rsidP="00A3662D">
      <w:pPr>
        <w:pStyle w:val="Heading1"/>
        <w:numPr>
          <w:ilvl w:val="0"/>
          <w:numId w:val="8"/>
        </w:numPr>
        <w:tabs>
          <w:tab w:val="left" w:pos="2128"/>
        </w:tabs>
        <w:spacing w:before="4" w:line="276" w:lineRule="auto"/>
        <w:rPr>
          <w:rFonts w:ascii="Cambria" w:hAnsi="Cambria"/>
        </w:rPr>
      </w:pPr>
      <w:r w:rsidRPr="00A3662D">
        <w:rPr>
          <w:rFonts w:ascii="Cambria" w:hAnsi="Cambria"/>
        </w:rPr>
        <w:t>Layanan</w:t>
      </w:r>
      <w:r w:rsidRPr="00A3662D">
        <w:rPr>
          <w:rFonts w:ascii="Cambria" w:hAnsi="Cambria"/>
          <w:spacing w:val="-9"/>
        </w:rPr>
        <w:t xml:space="preserve"> </w:t>
      </w:r>
      <w:r w:rsidRPr="00A3662D">
        <w:rPr>
          <w:rFonts w:ascii="Cambria" w:hAnsi="Cambria"/>
          <w:spacing w:val="-2"/>
        </w:rPr>
        <w:t>Sirkulasi</w:t>
      </w:r>
    </w:p>
    <w:p w14:paraId="1202471B" w14:textId="77777777" w:rsidR="008F214B" w:rsidRPr="00A3662D" w:rsidRDefault="008F214B" w:rsidP="00A3662D">
      <w:pPr>
        <w:pStyle w:val="Heading1"/>
        <w:spacing w:before="4" w:line="276" w:lineRule="auto"/>
        <w:ind w:left="720"/>
        <w:rPr>
          <w:rFonts w:ascii="Cambria" w:hAnsi="Cambria"/>
          <w:b w:val="0"/>
          <w:bCs w:val="0"/>
        </w:rPr>
      </w:pPr>
      <w:r w:rsidRPr="00A3662D">
        <w:rPr>
          <w:rFonts w:ascii="Cambria" w:hAnsi="Cambria"/>
          <w:b w:val="0"/>
          <w:bCs w:val="0"/>
        </w:rPr>
        <w:tab/>
      </w:r>
      <w:r w:rsidR="00000000" w:rsidRPr="00A3662D">
        <w:rPr>
          <w:rFonts w:ascii="Cambria" w:hAnsi="Cambria"/>
          <w:b w:val="0"/>
          <w:bCs w:val="0"/>
        </w:rPr>
        <w:t>Menurut Lasa (1994:122)</w:t>
      </w:r>
      <w:r w:rsidR="00000000" w:rsidRPr="00A3662D">
        <w:rPr>
          <w:rFonts w:ascii="Cambria" w:hAnsi="Cambria"/>
          <w:b w:val="0"/>
          <w:bCs w:val="0"/>
          <w:spacing w:val="40"/>
        </w:rPr>
        <w:t xml:space="preserve"> </w:t>
      </w:r>
      <w:r w:rsidR="00000000" w:rsidRPr="00A3662D">
        <w:rPr>
          <w:rFonts w:ascii="Cambria" w:hAnsi="Cambria"/>
          <w:b w:val="0"/>
          <w:bCs w:val="0"/>
        </w:rPr>
        <w:t>kata sirkulasi berasal dari bahasa Inggris “</w:t>
      </w:r>
      <w:r w:rsidR="00000000" w:rsidRPr="00A3662D">
        <w:rPr>
          <w:rFonts w:ascii="Cambria" w:hAnsi="Cambria"/>
          <w:b w:val="0"/>
          <w:bCs w:val="0"/>
          <w:i/>
        </w:rPr>
        <w:t>circulation</w:t>
      </w:r>
      <w:r w:rsidR="00000000" w:rsidRPr="00A3662D">
        <w:rPr>
          <w:rFonts w:ascii="Cambria" w:hAnsi="Cambria"/>
          <w:b w:val="0"/>
          <w:bCs w:val="0"/>
        </w:rPr>
        <w:t>” yang berarti perputaran peredaran seperti pada sirkulasi uang dan sebagainya. Dalam ilmu perpustakaan sirkulasi sering dikenal dengan peminjaman. Yusuf dan Suhendar (2010: 70) menjelaskan pelayan sirkulasi artinya perputaran koleksi, yaitu dipinjam ke luar, dikembalikan; dipinjam ke luar lagi, dan dikembalikan lagi.</w:t>
      </w:r>
    </w:p>
    <w:p w14:paraId="360775D0" w14:textId="77777777" w:rsidR="008F214B" w:rsidRPr="00A3662D" w:rsidRDefault="00000000" w:rsidP="00A3662D">
      <w:pPr>
        <w:pStyle w:val="Heading1"/>
        <w:spacing w:before="4" w:line="276" w:lineRule="auto"/>
        <w:ind w:left="720" w:firstLine="720"/>
        <w:rPr>
          <w:rFonts w:ascii="Cambria" w:hAnsi="Cambria"/>
          <w:b w:val="0"/>
          <w:bCs w:val="0"/>
        </w:rPr>
      </w:pPr>
      <w:r w:rsidRPr="00A3662D">
        <w:rPr>
          <w:rFonts w:ascii="Cambria" w:hAnsi="Cambria"/>
          <w:b w:val="0"/>
          <w:bCs w:val="0"/>
        </w:rPr>
        <w:t>Dengan demikian pengertian layanan sirkulasi sebenarnya mencakup semua bentuk kegiatan pencatatan yang berkaitan dengan pemanfaatan, penggunaan koleksi perpustakaan dengan tepat guna</w:t>
      </w:r>
      <w:r w:rsidRPr="00A3662D">
        <w:rPr>
          <w:rFonts w:ascii="Cambria" w:hAnsi="Cambria"/>
          <w:b w:val="0"/>
          <w:bCs w:val="0"/>
          <w:spacing w:val="80"/>
        </w:rPr>
        <w:t xml:space="preserve"> </w:t>
      </w:r>
      <w:r w:rsidRPr="00A3662D">
        <w:rPr>
          <w:rFonts w:ascii="Cambria" w:hAnsi="Cambria"/>
          <w:b w:val="0"/>
          <w:bCs w:val="0"/>
        </w:rPr>
        <w:t>dan tepat waktu kepentingan pengguna jasa perpustakaan. Maka dari itu Bafadal (2011:125) memaparkan tugas pokok bagian sirkulasi antara lain melayani peminjaman buku, melayani pengembalian, dan membuat statistik pengunjung perpustakaan.</w:t>
      </w:r>
    </w:p>
    <w:p w14:paraId="236C007B" w14:textId="77777777" w:rsidR="00F93330" w:rsidRPr="00A3662D" w:rsidRDefault="00000000" w:rsidP="00A3662D">
      <w:pPr>
        <w:pStyle w:val="Heading1"/>
        <w:spacing w:before="4" w:line="276" w:lineRule="auto"/>
        <w:ind w:left="720" w:firstLine="720"/>
        <w:rPr>
          <w:rFonts w:ascii="Cambria" w:hAnsi="Cambria"/>
          <w:b w:val="0"/>
          <w:bCs w:val="0"/>
          <w:spacing w:val="-2"/>
        </w:rPr>
      </w:pPr>
      <w:r w:rsidRPr="00A3662D">
        <w:rPr>
          <w:rFonts w:ascii="Cambria" w:hAnsi="Cambria"/>
          <w:b w:val="0"/>
          <w:bCs w:val="0"/>
        </w:rPr>
        <w:t>Sementara itu layanan sirkulasi</w:t>
      </w:r>
      <w:r w:rsidRPr="00A3662D">
        <w:rPr>
          <w:rFonts w:ascii="Cambria" w:hAnsi="Cambria"/>
          <w:b w:val="0"/>
          <w:bCs w:val="0"/>
          <w:spacing w:val="67"/>
          <w:w w:val="150"/>
        </w:rPr>
        <w:t xml:space="preserve"> </w:t>
      </w:r>
      <w:r w:rsidRPr="00A3662D">
        <w:rPr>
          <w:rFonts w:ascii="Cambria" w:hAnsi="Cambria"/>
          <w:b w:val="0"/>
          <w:bCs w:val="0"/>
        </w:rPr>
        <w:t>menurut</w:t>
      </w:r>
      <w:r w:rsidRPr="00A3662D">
        <w:rPr>
          <w:rFonts w:ascii="Cambria" w:hAnsi="Cambria"/>
          <w:b w:val="0"/>
          <w:bCs w:val="0"/>
          <w:spacing w:val="77"/>
          <w:w w:val="150"/>
        </w:rPr>
        <w:t xml:space="preserve"> </w:t>
      </w:r>
      <w:r w:rsidRPr="00A3662D">
        <w:rPr>
          <w:rFonts w:ascii="Cambria" w:hAnsi="Cambria"/>
          <w:b w:val="0"/>
          <w:bCs w:val="0"/>
        </w:rPr>
        <w:t>Herlina</w:t>
      </w:r>
      <w:r w:rsidRPr="00A3662D">
        <w:rPr>
          <w:rFonts w:ascii="Cambria" w:hAnsi="Cambria"/>
          <w:b w:val="0"/>
          <w:bCs w:val="0"/>
          <w:spacing w:val="69"/>
          <w:w w:val="150"/>
        </w:rPr>
        <w:t xml:space="preserve"> </w:t>
      </w:r>
      <w:r w:rsidRPr="00A3662D">
        <w:rPr>
          <w:rFonts w:ascii="Cambria" w:hAnsi="Cambria"/>
          <w:b w:val="0"/>
          <w:bCs w:val="0"/>
          <w:spacing w:val="-2"/>
        </w:rPr>
        <w:t>(2007:</w:t>
      </w:r>
      <w:r w:rsidR="008F214B" w:rsidRPr="00A3662D">
        <w:rPr>
          <w:rFonts w:ascii="Cambria" w:hAnsi="Cambria"/>
          <w:b w:val="0"/>
          <w:bCs w:val="0"/>
          <w:spacing w:val="-2"/>
        </w:rPr>
        <w:t xml:space="preserve"> </w:t>
      </w:r>
      <w:r w:rsidRPr="00A3662D">
        <w:rPr>
          <w:rFonts w:ascii="Cambria" w:hAnsi="Cambria"/>
        </w:rPr>
        <w:t xml:space="preserve">116-119) </w:t>
      </w:r>
      <w:r w:rsidRPr="00A3662D">
        <w:rPr>
          <w:rFonts w:ascii="Cambria" w:hAnsi="Cambria"/>
          <w:b w:val="0"/>
          <w:bCs w:val="0"/>
        </w:rPr>
        <w:t xml:space="preserve">yaitu layanan yang berkaitan dengan peredaran bahan pustaka termasuk diantaranya </w:t>
      </w:r>
      <w:r w:rsidRPr="00A3662D">
        <w:rPr>
          <w:rFonts w:ascii="Cambria" w:hAnsi="Cambria"/>
          <w:b w:val="0"/>
          <w:bCs w:val="0"/>
          <w:spacing w:val="-2"/>
        </w:rPr>
        <w:t>keanggotaan,</w:t>
      </w:r>
      <w:r w:rsidR="00F93330" w:rsidRPr="00A3662D">
        <w:rPr>
          <w:rFonts w:ascii="Cambria" w:hAnsi="Cambria"/>
          <w:b w:val="0"/>
          <w:bCs w:val="0"/>
        </w:rPr>
        <w:t xml:space="preserve"> </w:t>
      </w:r>
      <w:r w:rsidRPr="00A3662D">
        <w:rPr>
          <w:rFonts w:ascii="Cambria" w:hAnsi="Cambria"/>
          <w:b w:val="0"/>
          <w:bCs w:val="0"/>
          <w:spacing w:val="-2"/>
        </w:rPr>
        <w:t>peminjaman,</w:t>
      </w:r>
      <w:r w:rsidR="008F214B" w:rsidRPr="00A3662D">
        <w:rPr>
          <w:rFonts w:ascii="Cambria" w:hAnsi="Cambria"/>
          <w:b w:val="0"/>
          <w:bCs w:val="0"/>
          <w:spacing w:val="-2"/>
        </w:rPr>
        <w:t xml:space="preserve"> </w:t>
      </w:r>
      <w:r w:rsidRPr="00A3662D">
        <w:rPr>
          <w:rFonts w:ascii="Cambria" w:hAnsi="Cambria"/>
          <w:b w:val="0"/>
          <w:bCs w:val="0"/>
          <w:spacing w:val="-2"/>
        </w:rPr>
        <w:t>perpanjangan,</w:t>
      </w:r>
      <w:r w:rsidR="00F93330" w:rsidRPr="00A3662D">
        <w:rPr>
          <w:rFonts w:ascii="Cambria" w:hAnsi="Cambria"/>
          <w:b w:val="0"/>
          <w:bCs w:val="0"/>
        </w:rPr>
        <w:t xml:space="preserve"> </w:t>
      </w:r>
      <w:r w:rsidRPr="00A3662D">
        <w:rPr>
          <w:rFonts w:ascii="Cambria" w:hAnsi="Cambria"/>
          <w:b w:val="0"/>
          <w:bCs w:val="0"/>
          <w:spacing w:val="-2"/>
        </w:rPr>
        <w:t>pengembalian,</w:t>
      </w:r>
      <w:r w:rsidR="00F93330" w:rsidRPr="00A3662D">
        <w:rPr>
          <w:rFonts w:ascii="Cambria" w:hAnsi="Cambria"/>
          <w:b w:val="0"/>
          <w:bCs w:val="0"/>
        </w:rPr>
        <w:t xml:space="preserve"> p</w:t>
      </w:r>
      <w:r w:rsidRPr="00A3662D">
        <w:rPr>
          <w:rFonts w:ascii="Cambria" w:hAnsi="Cambria"/>
          <w:b w:val="0"/>
          <w:bCs w:val="0"/>
        </w:rPr>
        <w:t xml:space="preserve">enagihan, dan penerbitan surat keterangan bebas perpustakaan </w:t>
      </w:r>
      <w:r w:rsidRPr="00A3662D">
        <w:rPr>
          <w:rFonts w:ascii="Cambria" w:hAnsi="Cambria"/>
          <w:b w:val="0"/>
          <w:bCs w:val="0"/>
          <w:spacing w:val="-2"/>
        </w:rPr>
        <w:t>(SKBP).</w:t>
      </w:r>
    </w:p>
    <w:p w14:paraId="26B08F19" w14:textId="5BFC5F8F" w:rsidR="00F93330" w:rsidRPr="00A3662D" w:rsidRDefault="00000000" w:rsidP="00A3662D">
      <w:pPr>
        <w:pStyle w:val="Heading1"/>
        <w:spacing w:before="4" w:line="276" w:lineRule="auto"/>
        <w:ind w:left="720" w:firstLine="720"/>
        <w:rPr>
          <w:rFonts w:ascii="Cambria" w:hAnsi="Cambria"/>
          <w:b w:val="0"/>
          <w:bCs w:val="0"/>
        </w:rPr>
      </w:pPr>
      <w:r w:rsidRPr="00A3662D">
        <w:rPr>
          <w:rFonts w:ascii="Cambria" w:hAnsi="Cambria"/>
          <w:spacing w:val="-2"/>
        </w:rPr>
        <w:t>Pengawasan</w:t>
      </w:r>
      <w:r w:rsidRPr="00A3662D">
        <w:rPr>
          <w:rFonts w:ascii="Cambria" w:hAnsi="Cambria"/>
        </w:rPr>
        <w:tab/>
      </w:r>
      <w:r w:rsidRPr="00A3662D">
        <w:rPr>
          <w:rFonts w:ascii="Cambria" w:hAnsi="Cambria"/>
          <w:spacing w:val="-2"/>
        </w:rPr>
        <w:t>sirkulasi</w:t>
      </w:r>
      <w:r w:rsidRPr="00A3662D">
        <w:rPr>
          <w:rFonts w:ascii="Cambria" w:hAnsi="Cambria"/>
          <w:b w:val="0"/>
          <w:bCs w:val="0"/>
          <w:spacing w:val="-2"/>
        </w:rPr>
        <w:t xml:space="preserve">; </w:t>
      </w:r>
      <w:r w:rsidRPr="00A3662D">
        <w:rPr>
          <w:rFonts w:ascii="Cambria" w:hAnsi="Cambria"/>
          <w:b w:val="0"/>
          <w:bCs w:val="0"/>
        </w:rPr>
        <w:t>fungsi utama dari pengawasan sirkulasi terdir</w:t>
      </w:r>
      <w:r w:rsidR="00F93330" w:rsidRPr="00A3662D">
        <w:rPr>
          <w:rFonts w:ascii="Cambria" w:hAnsi="Cambria"/>
          <w:b w:val="0"/>
          <w:bCs w:val="0"/>
        </w:rPr>
        <w:t xml:space="preserve">i </w:t>
      </w:r>
      <w:r w:rsidRPr="00A3662D">
        <w:rPr>
          <w:rFonts w:ascii="Cambria" w:hAnsi="Cambria"/>
          <w:b w:val="0"/>
          <w:bCs w:val="0"/>
        </w:rPr>
        <w:t xml:space="preserve">dari pendaftaran </w:t>
      </w:r>
      <w:r w:rsidRPr="00A3662D">
        <w:rPr>
          <w:rFonts w:ascii="Cambria" w:hAnsi="Cambria"/>
          <w:b w:val="0"/>
          <w:bCs w:val="0"/>
          <w:spacing w:val="-2"/>
        </w:rPr>
        <w:t>keanggotaan,</w:t>
      </w:r>
      <w:r w:rsidR="00F93330" w:rsidRPr="00A3662D">
        <w:rPr>
          <w:rFonts w:ascii="Cambria" w:hAnsi="Cambria"/>
          <w:b w:val="0"/>
          <w:bCs w:val="0"/>
        </w:rPr>
        <w:t xml:space="preserve"> </w:t>
      </w:r>
      <w:r w:rsidRPr="00A3662D">
        <w:rPr>
          <w:rFonts w:ascii="Cambria" w:hAnsi="Cambria"/>
          <w:b w:val="0"/>
          <w:bCs w:val="0"/>
          <w:spacing w:val="-2"/>
        </w:rPr>
        <w:t>peminjaman,</w:t>
      </w:r>
      <w:r w:rsidR="00F93330" w:rsidRPr="00A3662D">
        <w:rPr>
          <w:rFonts w:ascii="Cambria" w:hAnsi="Cambria"/>
          <w:b w:val="0"/>
          <w:bCs w:val="0"/>
          <w:spacing w:val="-2"/>
        </w:rPr>
        <w:t xml:space="preserve"> </w:t>
      </w:r>
      <w:r w:rsidRPr="00A3662D">
        <w:rPr>
          <w:rFonts w:ascii="Cambria" w:hAnsi="Cambria"/>
          <w:b w:val="0"/>
          <w:bCs w:val="0"/>
          <w:spacing w:val="-2"/>
        </w:rPr>
        <w:t>perpanjangan,</w:t>
      </w:r>
      <w:r w:rsidR="00F93330" w:rsidRPr="00A3662D">
        <w:rPr>
          <w:rFonts w:ascii="Cambria" w:hAnsi="Cambria"/>
          <w:b w:val="0"/>
          <w:bCs w:val="0"/>
        </w:rPr>
        <w:t xml:space="preserve"> </w:t>
      </w:r>
      <w:r w:rsidRPr="00A3662D">
        <w:rPr>
          <w:rFonts w:ascii="Cambria" w:hAnsi="Cambria"/>
          <w:b w:val="0"/>
          <w:bCs w:val="0"/>
          <w:spacing w:val="-2"/>
        </w:rPr>
        <w:t xml:space="preserve">pengembalian, </w:t>
      </w:r>
      <w:r w:rsidRPr="00A3662D">
        <w:rPr>
          <w:rFonts w:ascii="Cambria" w:hAnsi="Cambria"/>
          <w:b w:val="0"/>
          <w:bCs w:val="0"/>
        </w:rPr>
        <w:t>penagihan, layanan temu-balik, pemesanan (</w:t>
      </w:r>
      <w:r w:rsidRPr="00A3662D">
        <w:rPr>
          <w:rFonts w:ascii="Cambria" w:hAnsi="Cambria"/>
          <w:b w:val="0"/>
          <w:bCs w:val="0"/>
          <w:i/>
        </w:rPr>
        <w:t>reservasi</w:t>
      </w:r>
      <w:r w:rsidRPr="00A3662D">
        <w:rPr>
          <w:rFonts w:ascii="Cambria" w:hAnsi="Cambria"/>
          <w:b w:val="0"/>
          <w:bCs w:val="0"/>
        </w:rPr>
        <w:t>) dan pembuatan surat keterangan bebas dari tagihan.</w:t>
      </w:r>
    </w:p>
    <w:p w14:paraId="36C02533" w14:textId="77777777" w:rsidR="00F93330" w:rsidRPr="00A3662D" w:rsidRDefault="00000000" w:rsidP="00A3662D">
      <w:pPr>
        <w:pStyle w:val="Heading1"/>
        <w:spacing w:before="4" w:line="276" w:lineRule="auto"/>
        <w:ind w:left="720" w:firstLine="720"/>
        <w:rPr>
          <w:rFonts w:ascii="Cambria" w:hAnsi="Cambria"/>
          <w:b w:val="0"/>
          <w:bCs w:val="0"/>
        </w:rPr>
      </w:pPr>
      <w:r w:rsidRPr="00A3662D">
        <w:rPr>
          <w:rFonts w:ascii="Cambria" w:hAnsi="Cambria"/>
        </w:rPr>
        <w:t>Pendaftaran keanggotaan</w:t>
      </w:r>
      <w:r w:rsidRPr="00A3662D">
        <w:rPr>
          <w:rFonts w:ascii="Cambria" w:hAnsi="Cambria"/>
          <w:b w:val="0"/>
          <w:bCs w:val="0"/>
        </w:rPr>
        <w:t>; untuk dapat meminjam bahan pustaka, seorang pemustaka harus memiliki kartu tanda anggota (KTA). Pendaftaran dapat</w:t>
      </w:r>
      <w:r w:rsidRPr="00A3662D">
        <w:rPr>
          <w:rFonts w:ascii="Cambria" w:hAnsi="Cambria"/>
          <w:b w:val="0"/>
          <w:bCs w:val="0"/>
          <w:spacing w:val="40"/>
        </w:rPr>
        <w:t xml:space="preserve"> </w:t>
      </w:r>
      <w:r w:rsidRPr="00A3662D">
        <w:rPr>
          <w:rFonts w:ascii="Cambria" w:hAnsi="Cambria"/>
          <w:b w:val="0"/>
          <w:bCs w:val="0"/>
        </w:rPr>
        <w:t xml:space="preserve">dilakukan dengan mengisi formulir (baik secara langsung ataupun secara </w:t>
      </w:r>
      <w:r w:rsidRPr="00A3662D">
        <w:rPr>
          <w:rFonts w:ascii="Cambria" w:hAnsi="Cambria"/>
          <w:b w:val="0"/>
          <w:bCs w:val="0"/>
          <w:i/>
        </w:rPr>
        <w:t>online</w:t>
      </w:r>
      <w:r w:rsidRPr="00A3662D">
        <w:rPr>
          <w:rFonts w:ascii="Cambria" w:hAnsi="Cambria"/>
          <w:b w:val="0"/>
          <w:bCs w:val="0"/>
        </w:rPr>
        <w:t>), menunjukan kartu identitas (KTP, Paspor, dsb).</w:t>
      </w:r>
    </w:p>
    <w:p w14:paraId="62EC0EC7" w14:textId="7D16DC3A" w:rsidR="00F93330" w:rsidRPr="00A3662D" w:rsidRDefault="00000000" w:rsidP="00A3662D">
      <w:pPr>
        <w:pStyle w:val="Heading1"/>
        <w:spacing w:before="4" w:line="276" w:lineRule="auto"/>
        <w:ind w:left="720" w:firstLine="720"/>
        <w:rPr>
          <w:rFonts w:ascii="Cambria" w:hAnsi="Cambria"/>
          <w:b w:val="0"/>
          <w:bCs w:val="0"/>
          <w:spacing w:val="-2"/>
        </w:rPr>
      </w:pPr>
      <w:r w:rsidRPr="00A3662D">
        <w:rPr>
          <w:rFonts w:ascii="Cambria" w:hAnsi="Cambria"/>
          <w:spacing w:val="-2"/>
        </w:rPr>
        <w:t>Peminjaman;dalam meminjam</w:t>
      </w:r>
      <w:r w:rsidRPr="00A3662D">
        <w:rPr>
          <w:rFonts w:ascii="Cambria" w:hAnsi="Cambria"/>
          <w:b w:val="0"/>
          <w:bCs w:val="0"/>
          <w:spacing w:val="-2"/>
        </w:rPr>
        <w:t>,</w:t>
      </w:r>
      <w:r w:rsidR="00F93330" w:rsidRPr="00A3662D">
        <w:rPr>
          <w:rFonts w:ascii="Cambria" w:hAnsi="Cambria"/>
          <w:b w:val="0"/>
          <w:bCs w:val="0"/>
        </w:rPr>
        <w:t xml:space="preserve"> </w:t>
      </w:r>
      <w:r w:rsidRPr="00A3662D">
        <w:rPr>
          <w:rFonts w:ascii="Cambria" w:hAnsi="Cambria"/>
          <w:b w:val="0"/>
          <w:bCs w:val="0"/>
          <w:spacing w:val="-2"/>
        </w:rPr>
        <w:t>seorang</w:t>
      </w:r>
      <w:r w:rsidRPr="00A3662D">
        <w:rPr>
          <w:rFonts w:ascii="Cambria" w:hAnsi="Cambria"/>
          <w:b w:val="0"/>
          <w:bCs w:val="0"/>
        </w:rPr>
        <w:tab/>
      </w:r>
      <w:r w:rsidRPr="00A3662D">
        <w:rPr>
          <w:rFonts w:ascii="Cambria" w:hAnsi="Cambria"/>
          <w:b w:val="0"/>
          <w:bCs w:val="0"/>
          <w:spacing w:val="-2"/>
        </w:rPr>
        <w:t>petugas</w:t>
      </w:r>
      <w:r w:rsidR="00F93330" w:rsidRPr="00A3662D">
        <w:rPr>
          <w:rFonts w:ascii="Cambria" w:hAnsi="Cambria"/>
          <w:b w:val="0"/>
          <w:bCs w:val="0"/>
          <w:spacing w:val="-2"/>
        </w:rPr>
        <w:t xml:space="preserve"> </w:t>
      </w:r>
      <w:r w:rsidRPr="00A3662D">
        <w:rPr>
          <w:rFonts w:ascii="Cambria" w:hAnsi="Cambria"/>
          <w:b w:val="0"/>
          <w:bCs w:val="0"/>
        </w:rPr>
        <w:t>sirkulasi</w:t>
      </w:r>
      <w:r w:rsidR="00F93330" w:rsidRPr="00A3662D">
        <w:rPr>
          <w:rFonts w:ascii="Cambria" w:hAnsi="Cambria"/>
          <w:b w:val="0"/>
          <w:bCs w:val="0"/>
        </w:rPr>
        <w:t xml:space="preserve"> </w:t>
      </w:r>
      <w:r w:rsidRPr="00A3662D">
        <w:rPr>
          <w:rFonts w:ascii="Cambria" w:hAnsi="Cambria"/>
          <w:b w:val="0"/>
          <w:bCs w:val="0"/>
        </w:rPr>
        <w:t>akan melakukan verifikasi terhadap</w:t>
      </w:r>
      <w:r w:rsidRPr="00A3662D">
        <w:rPr>
          <w:rFonts w:ascii="Cambria" w:hAnsi="Cambria"/>
          <w:b w:val="0"/>
          <w:bCs w:val="0"/>
          <w:spacing w:val="40"/>
        </w:rPr>
        <w:t xml:space="preserve"> </w:t>
      </w:r>
      <w:r w:rsidRPr="00A3662D">
        <w:rPr>
          <w:rFonts w:ascii="Cambria" w:hAnsi="Cambria"/>
          <w:b w:val="0"/>
          <w:bCs w:val="0"/>
        </w:rPr>
        <w:t>bahan</w:t>
      </w:r>
      <w:r w:rsidRPr="00A3662D">
        <w:rPr>
          <w:rFonts w:ascii="Cambria" w:hAnsi="Cambria"/>
          <w:b w:val="0"/>
          <w:bCs w:val="0"/>
          <w:spacing w:val="40"/>
        </w:rPr>
        <w:t xml:space="preserve"> </w:t>
      </w:r>
      <w:r w:rsidRPr="00A3662D">
        <w:rPr>
          <w:rFonts w:ascii="Cambria" w:hAnsi="Cambria"/>
          <w:b w:val="0"/>
          <w:bCs w:val="0"/>
        </w:rPr>
        <w:t>pustaka</w:t>
      </w:r>
      <w:r w:rsidRPr="00A3662D">
        <w:rPr>
          <w:rFonts w:ascii="Cambria" w:hAnsi="Cambria"/>
          <w:b w:val="0"/>
          <w:bCs w:val="0"/>
          <w:spacing w:val="40"/>
        </w:rPr>
        <w:t xml:space="preserve"> </w:t>
      </w:r>
      <w:r w:rsidRPr="00A3662D">
        <w:rPr>
          <w:rFonts w:ascii="Cambria" w:hAnsi="Cambria"/>
          <w:b w:val="0"/>
          <w:bCs w:val="0"/>
        </w:rPr>
        <w:t>dan</w:t>
      </w:r>
      <w:r w:rsidRPr="00A3662D">
        <w:rPr>
          <w:rFonts w:ascii="Cambria" w:hAnsi="Cambria"/>
          <w:b w:val="0"/>
          <w:bCs w:val="0"/>
          <w:spacing w:val="40"/>
        </w:rPr>
        <w:t xml:space="preserve"> </w:t>
      </w:r>
      <w:r w:rsidRPr="00A3662D">
        <w:rPr>
          <w:rFonts w:ascii="Cambria" w:hAnsi="Cambria"/>
          <w:b w:val="0"/>
          <w:bCs w:val="0"/>
        </w:rPr>
        <w:t xml:space="preserve">KTA </w:t>
      </w:r>
      <w:r w:rsidRPr="00A3662D">
        <w:rPr>
          <w:rFonts w:ascii="Cambria" w:hAnsi="Cambria"/>
          <w:b w:val="0"/>
          <w:bCs w:val="0"/>
          <w:spacing w:val="-2"/>
        </w:rPr>
        <w:t>peminjam.</w:t>
      </w:r>
    </w:p>
    <w:p w14:paraId="05E0E55E" w14:textId="4B0DD4CC" w:rsidR="00F93330" w:rsidRPr="00A3662D" w:rsidRDefault="00000000" w:rsidP="00A3662D">
      <w:pPr>
        <w:pStyle w:val="Heading1"/>
        <w:spacing w:before="4" w:line="276" w:lineRule="auto"/>
        <w:ind w:left="720" w:firstLine="720"/>
        <w:rPr>
          <w:rFonts w:ascii="Cambria" w:hAnsi="Cambria"/>
          <w:spacing w:val="-2"/>
        </w:rPr>
      </w:pPr>
      <w:r w:rsidRPr="00A3662D">
        <w:rPr>
          <w:rFonts w:ascii="Cambria" w:hAnsi="Cambria"/>
          <w:spacing w:val="-2"/>
        </w:rPr>
        <w:t>Perpanjangan</w:t>
      </w:r>
      <w:r w:rsidRPr="00A3662D">
        <w:rPr>
          <w:rFonts w:ascii="Cambria" w:hAnsi="Cambria"/>
          <w:b w:val="0"/>
          <w:bCs w:val="0"/>
          <w:spacing w:val="-2"/>
        </w:rPr>
        <w:t>;</w:t>
      </w:r>
      <w:r w:rsidR="00F93330" w:rsidRPr="00A3662D">
        <w:rPr>
          <w:rFonts w:ascii="Cambria" w:hAnsi="Cambria"/>
          <w:b w:val="0"/>
          <w:bCs w:val="0"/>
        </w:rPr>
        <w:t xml:space="preserve"> </w:t>
      </w:r>
      <w:r w:rsidRPr="00A3662D">
        <w:rPr>
          <w:rFonts w:ascii="Cambria" w:hAnsi="Cambria"/>
          <w:b w:val="0"/>
          <w:bCs w:val="0"/>
          <w:spacing w:val="-2"/>
        </w:rPr>
        <w:t xml:space="preserve">layanan </w:t>
      </w:r>
      <w:r w:rsidRPr="00A3662D">
        <w:rPr>
          <w:rFonts w:ascii="Cambria" w:hAnsi="Cambria"/>
          <w:b w:val="0"/>
          <w:bCs w:val="0"/>
        </w:rPr>
        <w:t>perpanjangan disedikan</w:t>
      </w:r>
      <w:r w:rsidR="00F93330" w:rsidRPr="00A3662D">
        <w:rPr>
          <w:rFonts w:ascii="Cambria" w:hAnsi="Cambria"/>
          <w:b w:val="0"/>
          <w:bCs w:val="0"/>
        </w:rPr>
        <w:t xml:space="preserve"> </w:t>
      </w:r>
      <w:r w:rsidRPr="00A3662D">
        <w:rPr>
          <w:rFonts w:ascii="Cambria" w:hAnsi="Cambria"/>
          <w:b w:val="0"/>
          <w:bCs w:val="0"/>
        </w:rPr>
        <w:t>bagi</w:t>
      </w:r>
      <w:r w:rsidR="00F93330" w:rsidRPr="00A3662D">
        <w:rPr>
          <w:rFonts w:ascii="Cambria" w:hAnsi="Cambria"/>
          <w:b w:val="0"/>
          <w:bCs w:val="0"/>
        </w:rPr>
        <w:t xml:space="preserve"> </w:t>
      </w:r>
      <w:r w:rsidRPr="00A3662D">
        <w:rPr>
          <w:rFonts w:ascii="Cambria" w:hAnsi="Cambria"/>
          <w:b w:val="0"/>
          <w:bCs w:val="0"/>
          <w:spacing w:val="-2"/>
        </w:rPr>
        <w:t>pemustaka</w:t>
      </w:r>
      <w:r w:rsidRPr="00A3662D">
        <w:rPr>
          <w:rFonts w:ascii="Cambria" w:hAnsi="Cambria"/>
          <w:b w:val="0"/>
          <w:bCs w:val="0"/>
        </w:rPr>
        <w:tab/>
      </w:r>
      <w:r w:rsidRPr="00A3662D">
        <w:rPr>
          <w:rFonts w:ascii="Cambria" w:hAnsi="Cambria"/>
          <w:b w:val="0"/>
          <w:bCs w:val="0"/>
          <w:spacing w:val="-4"/>
        </w:rPr>
        <w:t>yang</w:t>
      </w:r>
      <w:r w:rsidR="00F93330" w:rsidRPr="00A3662D">
        <w:rPr>
          <w:rFonts w:ascii="Cambria" w:hAnsi="Cambria"/>
          <w:b w:val="0"/>
          <w:bCs w:val="0"/>
        </w:rPr>
        <w:t xml:space="preserve"> </w:t>
      </w:r>
      <w:r w:rsidRPr="00A3662D">
        <w:rPr>
          <w:rFonts w:ascii="Cambria" w:hAnsi="Cambria"/>
          <w:b w:val="0"/>
          <w:bCs w:val="0"/>
          <w:spacing w:val="-4"/>
        </w:rPr>
        <w:t xml:space="preserve">ingin </w:t>
      </w:r>
      <w:r w:rsidRPr="00A3662D">
        <w:rPr>
          <w:rFonts w:ascii="Cambria" w:hAnsi="Cambria"/>
          <w:b w:val="0"/>
          <w:bCs w:val="0"/>
        </w:rPr>
        <w:t>memperpanjang jangka waktu pinjamannya.</w:t>
      </w:r>
      <w:r w:rsidRPr="00A3662D">
        <w:rPr>
          <w:rFonts w:ascii="Cambria" w:hAnsi="Cambria"/>
          <w:b w:val="0"/>
          <w:bCs w:val="0"/>
          <w:spacing w:val="40"/>
        </w:rPr>
        <w:t xml:space="preserve"> </w:t>
      </w:r>
      <w:r w:rsidRPr="00A3662D">
        <w:rPr>
          <w:rFonts w:ascii="Cambria" w:hAnsi="Cambria"/>
          <w:b w:val="0"/>
          <w:bCs w:val="0"/>
        </w:rPr>
        <w:t>Perpanjangan waktu pinjaman akan diberikan kecuali jika ada anggota yang lain</w:t>
      </w:r>
      <w:r w:rsidRPr="00A3662D">
        <w:rPr>
          <w:rFonts w:ascii="Cambria" w:hAnsi="Cambria"/>
          <w:b w:val="0"/>
          <w:bCs w:val="0"/>
          <w:spacing w:val="40"/>
        </w:rPr>
        <w:t xml:space="preserve"> </w:t>
      </w:r>
      <w:r w:rsidRPr="00A3662D">
        <w:rPr>
          <w:rFonts w:ascii="Cambria" w:hAnsi="Cambria"/>
          <w:b w:val="0"/>
          <w:bCs w:val="0"/>
        </w:rPr>
        <w:t xml:space="preserve">memesan </w:t>
      </w:r>
      <w:r w:rsidRPr="00A3662D">
        <w:rPr>
          <w:rFonts w:ascii="Cambria" w:hAnsi="Cambria"/>
          <w:b w:val="0"/>
          <w:bCs w:val="0"/>
        </w:rPr>
        <w:lastRenderedPageBreak/>
        <w:t>bahan pustaka tersebut melalui layanan reservasi</w:t>
      </w:r>
      <w:r w:rsidR="00F93330" w:rsidRPr="00A3662D">
        <w:rPr>
          <w:rFonts w:ascii="Cambria" w:hAnsi="Cambria"/>
          <w:b w:val="0"/>
          <w:bCs w:val="0"/>
        </w:rPr>
        <w:t>.</w:t>
      </w:r>
      <w:r w:rsidR="00F93330" w:rsidRPr="00A3662D">
        <w:rPr>
          <w:rFonts w:ascii="Cambria" w:hAnsi="Cambria"/>
          <w:b w:val="0"/>
          <w:spacing w:val="-2"/>
        </w:rPr>
        <w:t xml:space="preserve"> </w:t>
      </w:r>
    </w:p>
    <w:p w14:paraId="253ECBA2" w14:textId="00B8B49B" w:rsidR="00F93330" w:rsidRPr="00A3662D" w:rsidRDefault="00F93330" w:rsidP="00A3662D">
      <w:pPr>
        <w:pStyle w:val="Heading1"/>
        <w:spacing w:before="4" w:line="276" w:lineRule="auto"/>
        <w:ind w:left="720" w:firstLine="720"/>
        <w:rPr>
          <w:rFonts w:ascii="Cambria" w:hAnsi="Cambria"/>
          <w:b w:val="0"/>
          <w:bCs w:val="0"/>
          <w:spacing w:val="-2"/>
        </w:rPr>
      </w:pPr>
      <w:r w:rsidRPr="00A3662D">
        <w:rPr>
          <w:rFonts w:ascii="Cambria" w:hAnsi="Cambria"/>
          <w:spacing w:val="-2"/>
        </w:rPr>
        <w:t>P</w:t>
      </w:r>
      <w:r w:rsidR="00000000" w:rsidRPr="00A3662D">
        <w:rPr>
          <w:rFonts w:ascii="Cambria" w:hAnsi="Cambria"/>
          <w:spacing w:val="-2"/>
        </w:rPr>
        <w:t>engembalian;</w:t>
      </w:r>
      <w:r w:rsidR="00000000" w:rsidRPr="00A3662D">
        <w:rPr>
          <w:rFonts w:ascii="Cambria" w:hAnsi="Cambria"/>
          <w:b w:val="0"/>
          <w:bCs w:val="0"/>
          <w:spacing w:val="80"/>
        </w:rPr>
        <w:t xml:space="preserve"> </w:t>
      </w:r>
      <w:r w:rsidR="00000000" w:rsidRPr="00A3662D">
        <w:rPr>
          <w:rFonts w:ascii="Cambria" w:hAnsi="Cambria"/>
          <w:b w:val="0"/>
          <w:bCs w:val="0"/>
          <w:spacing w:val="-2"/>
        </w:rPr>
        <w:t>pengembalian</w:t>
      </w:r>
      <w:r w:rsidRPr="00A3662D">
        <w:rPr>
          <w:rFonts w:ascii="Cambria" w:hAnsi="Cambria"/>
          <w:b w:val="0"/>
          <w:bCs w:val="0"/>
        </w:rPr>
        <w:t xml:space="preserve"> </w:t>
      </w:r>
      <w:r w:rsidR="00000000" w:rsidRPr="00A3662D">
        <w:rPr>
          <w:rFonts w:ascii="Cambria" w:hAnsi="Cambria"/>
          <w:b w:val="0"/>
          <w:bCs w:val="0"/>
          <w:spacing w:val="-4"/>
        </w:rPr>
        <w:t>bagi</w:t>
      </w:r>
      <w:r w:rsidRPr="00A3662D">
        <w:rPr>
          <w:rFonts w:ascii="Cambria" w:hAnsi="Cambria"/>
          <w:b w:val="0"/>
          <w:bCs w:val="0"/>
        </w:rPr>
        <w:t xml:space="preserve"> </w:t>
      </w:r>
      <w:r w:rsidR="00000000" w:rsidRPr="00A3662D">
        <w:rPr>
          <w:rFonts w:ascii="Cambria" w:hAnsi="Cambria"/>
          <w:b w:val="0"/>
          <w:bCs w:val="0"/>
          <w:spacing w:val="-2"/>
        </w:rPr>
        <w:t xml:space="preserve">pemustaka </w:t>
      </w:r>
      <w:r w:rsidR="00000000" w:rsidRPr="00A3662D">
        <w:rPr>
          <w:rFonts w:ascii="Cambria" w:hAnsi="Cambria"/>
          <w:b w:val="0"/>
          <w:bCs w:val="0"/>
        </w:rPr>
        <w:t>cukup</w:t>
      </w:r>
      <w:r w:rsidR="00000000" w:rsidRPr="00A3662D">
        <w:rPr>
          <w:rFonts w:ascii="Cambria" w:hAnsi="Cambria"/>
          <w:b w:val="0"/>
          <w:bCs w:val="0"/>
          <w:spacing w:val="27"/>
        </w:rPr>
        <w:t xml:space="preserve"> </w:t>
      </w:r>
      <w:r w:rsidR="00000000" w:rsidRPr="00A3662D">
        <w:rPr>
          <w:rFonts w:ascii="Cambria" w:hAnsi="Cambria"/>
          <w:b w:val="0"/>
          <w:bCs w:val="0"/>
        </w:rPr>
        <w:t>menyerahkan</w:t>
      </w:r>
      <w:r w:rsidR="00000000" w:rsidRPr="00A3662D">
        <w:rPr>
          <w:rFonts w:ascii="Cambria" w:hAnsi="Cambria"/>
          <w:b w:val="0"/>
          <w:bCs w:val="0"/>
          <w:spacing w:val="24"/>
        </w:rPr>
        <w:t xml:space="preserve"> </w:t>
      </w:r>
      <w:r w:rsidR="00000000" w:rsidRPr="00A3662D">
        <w:rPr>
          <w:rFonts w:ascii="Cambria" w:hAnsi="Cambria"/>
          <w:b w:val="0"/>
          <w:bCs w:val="0"/>
        </w:rPr>
        <w:t>bahan pustaka yang telah</w:t>
      </w:r>
      <w:r w:rsidR="00000000" w:rsidRPr="00A3662D">
        <w:rPr>
          <w:rFonts w:ascii="Cambria" w:hAnsi="Cambria"/>
          <w:b w:val="0"/>
          <w:bCs w:val="0"/>
          <w:spacing w:val="-4"/>
        </w:rPr>
        <w:t xml:space="preserve"> </w:t>
      </w:r>
      <w:r w:rsidR="00000000" w:rsidRPr="00A3662D">
        <w:rPr>
          <w:rFonts w:ascii="Cambria" w:hAnsi="Cambria"/>
          <w:b w:val="0"/>
          <w:bCs w:val="0"/>
        </w:rPr>
        <w:t>dipinjam</w:t>
      </w:r>
      <w:r w:rsidR="00000000" w:rsidRPr="00A3662D">
        <w:rPr>
          <w:rFonts w:ascii="Cambria" w:hAnsi="Cambria"/>
          <w:b w:val="0"/>
          <w:bCs w:val="0"/>
          <w:spacing w:val="-3"/>
        </w:rPr>
        <w:t xml:space="preserve"> </w:t>
      </w:r>
      <w:r w:rsidR="00000000" w:rsidRPr="00A3662D">
        <w:rPr>
          <w:rFonts w:ascii="Cambria" w:hAnsi="Cambria"/>
          <w:b w:val="0"/>
          <w:bCs w:val="0"/>
        </w:rPr>
        <w:t>kepada petugas sirkulasi.</w:t>
      </w:r>
      <w:r w:rsidR="00000000" w:rsidRPr="00A3662D">
        <w:rPr>
          <w:rFonts w:ascii="Cambria" w:hAnsi="Cambria"/>
          <w:b w:val="0"/>
          <w:bCs w:val="0"/>
          <w:spacing w:val="80"/>
        </w:rPr>
        <w:t xml:space="preserve"> </w:t>
      </w:r>
      <w:r w:rsidR="00000000" w:rsidRPr="00A3662D">
        <w:rPr>
          <w:rFonts w:ascii="Cambria" w:hAnsi="Cambria"/>
          <w:b w:val="0"/>
          <w:bCs w:val="0"/>
        </w:rPr>
        <w:t>Petugas</w:t>
      </w:r>
      <w:r w:rsidR="00000000" w:rsidRPr="00A3662D">
        <w:rPr>
          <w:rFonts w:ascii="Cambria" w:hAnsi="Cambria"/>
          <w:b w:val="0"/>
          <w:bCs w:val="0"/>
          <w:spacing w:val="80"/>
        </w:rPr>
        <w:t xml:space="preserve"> </w:t>
      </w:r>
      <w:r w:rsidR="00000000" w:rsidRPr="00A3662D">
        <w:rPr>
          <w:rFonts w:ascii="Cambria" w:hAnsi="Cambria"/>
          <w:b w:val="0"/>
          <w:bCs w:val="0"/>
        </w:rPr>
        <w:t>sirkulasi</w:t>
      </w:r>
      <w:r w:rsidR="00000000" w:rsidRPr="00A3662D">
        <w:rPr>
          <w:rFonts w:ascii="Cambria" w:hAnsi="Cambria"/>
          <w:b w:val="0"/>
          <w:bCs w:val="0"/>
          <w:spacing w:val="80"/>
        </w:rPr>
        <w:t xml:space="preserve"> </w:t>
      </w:r>
      <w:r w:rsidR="00000000" w:rsidRPr="00A3662D">
        <w:rPr>
          <w:rFonts w:ascii="Cambria" w:hAnsi="Cambria"/>
          <w:b w:val="0"/>
          <w:bCs w:val="0"/>
        </w:rPr>
        <w:t xml:space="preserve">akan </w:t>
      </w:r>
      <w:r w:rsidR="00000000" w:rsidRPr="00A3662D">
        <w:rPr>
          <w:rFonts w:ascii="Cambria" w:hAnsi="Cambria"/>
          <w:b w:val="0"/>
          <w:bCs w:val="0"/>
          <w:spacing w:val="-2"/>
        </w:rPr>
        <w:t>memroses</w:t>
      </w:r>
      <w:r w:rsidRPr="00A3662D">
        <w:rPr>
          <w:rFonts w:ascii="Cambria" w:hAnsi="Cambria"/>
          <w:b w:val="0"/>
          <w:bCs w:val="0"/>
        </w:rPr>
        <w:t xml:space="preserve"> </w:t>
      </w:r>
      <w:r w:rsidR="00000000" w:rsidRPr="00A3662D">
        <w:rPr>
          <w:rFonts w:ascii="Cambria" w:hAnsi="Cambria"/>
          <w:b w:val="0"/>
          <w:bCs w:val="0"/>
          <w:spacing w:val="-2"/>
        </w:rPr>
        <w:t>pengembalian</w:t>
      </w:r>
      <w:r w:rsidRPr="00A3662D">
        <w:rPr>
          <w:rFonts w:ascii="Cambria" w:hAnsi="Cambria"/>
          <w:b w:val="0"/>
          <w:bCs w:val="0"/>
        </w:rPr>
        <w:t xml:space="preserve"> </w:t>
      </w:r>
      <w:r w:rsidR="00000000" w:rsidRPr="00A3662D">
        <w:rPr>
          <w:rFonts w:ascii="Cambria" w:hAnsi="Cambria"/>
          <w:b w:val="0"/>
          <w:bCs w:val="0"/>
          <w:spacing w:val="-4"/>
        </w:rPr>
        <w:t xml:space="preserve">bahan </w:t>
      </w:r>
      <w:r w:rsidR="00000000" w:rsidRPr="00A3662D">
        <w:rPr>
          <w:rFonts w:ascii="Cambria" w:hAnsi="Cambria"/>
          <w:b w:val="0"/>
          <w:bCs w:val="0"/>
        </w:rPr>
        <w:t>pustaka.</w:t>
      </w:r>
      <w:r w:rsidRPr="00A3662D">
        <w:rPr>
          <w:rFonts w:ascii="Cambria" w:hAnsi="Cambria"/>
          <w:b w:val="0"/>
          <w:bCs w:val="0"/>
        </w:rPr>
        <w:t xml:space="preserve"> </w:t>
      </w:r>
      <w:r w:rsidR="00000000" w:rsidRPr="00A3662D">
        <w:rPr>
          <w:rFonts w:ascii="Cambria" w:hAnsi="Cambria"/>
          <w:b w:val="0"/>
          <w:bCs w:val="0"/>
        </w:rPr>
        <w:t>Jika</w:t>
      </w:r>
      <w:r w:rsidRPr="00A3662D">
        <w:rPr>
          <w:rFonts w:ascii="Cambria" w:hAnsi="Cambria"/>
          <w:b w:val="0"/>
          <w:bCs w:val="0"/>
        </w:rPr>
        <w:t xml:space="preserve"> </w:t>
      </w:r>
      <w:r w:rsidR="00000000" w:rsidRPr="00A3662D">
        <w:rPr>
          <w:rFonts w:ascii="Cambria" w:hAnsi="Cambria"/>
          <w:b w:val="0"/>
          <w:bCs w:val="0"/>
        </w:rPr>
        <w:t>suatu</w:t>
      </w:r>
      <w:r w:rsidRPr="00A3662D">
        <w:rPr>
          <w:rFonts w:ascii="Cambria" w:hAnsi="Cambria"/>
          <w:b w:val="0"/>
          <w:bCs w:val="0"/>
        </w:rPr>
        <w:t xml:space="preserve"> </w:t>
      </w:r>
      <w:r w:rsidR="00000000" w:rsidRPr="00A3662D">
        <w:rPr>
          <w:rFonts w:ascii="Cambria" w:hAnsi="Cambria"/>
          <w:b w:val="0"/>
          <w:bCs w:val="0"/>
        </w:rPr>
        <w:t>bahan</w:t>
      </w:r>
      <w:r w:rsidRPr="00A3662D">
        <w:rPr>
          <w:rFonts w:ascii="Cambria" w:hAnsi="Cambria"/>
          <w:b w:val="0"/>
          <w:bCs w:val="0"/>
        </w:rPr>
        <w:t xml:space="preserve"> </w:t>
      </w:r>
      <w:r w:rsidR="00000000" w:rsidRPr="00A3662D">
        <w:rPr>
          <w:rFonts w:ascii="Cambria" w:hAnsi="Cambria"/>
          <w:b w:val="0"/>
          <w:bCs w:val="0"/>
        </w:rPr>
        <w:t xml:space="preserve">terlambat </w:t>
      </w:r>
      <w:r w:rsidR="00000000" w:rsidRPr="00A3662D">
        <w:rPr>
          <w:rFonts w:ascii="Cambria" w:hAnsi="Cambria"/>
          <w:b w:val="0"/>
          <w:bCs w:val="0"/>
          <w:spacing w:val="-2"/>
        </w:rPr>
        <w:t>dikembalikan,</w:t>
      </w:r>
      <w:r w:rsidR="00000000" w:rsidRPr="00A3662D">
        <w:rPr>
          <w:rFonts w:ascii="Cambria" w:hAnsi="Cambria"/>
          <w:b w:val="0"/>
          <w:bCs w:val="0"/>
        </w:rPr>
        <w:tab/>
      </w:r>
      <w:r w:rsidRPr="00A3662D">
        <w:rPr>
          <w:rFonts w:ascii="Cambria" w:hAnsi="Cambria"/>
          <w:b w:val="0"/>
          <w:bCs w:val="0"/>
        </w:rPr>
        <w:t xml:space="preserve"> </w:t>
      </w:r>
      <w:r w:rsidR="00000000" w:rsidRPr="00A3662D">
        <w:rPr>
          <w:rFonts w:ascii="Cambria" w:hAnsi="Cambria"/>
          <w:b w:val="0"/>
          <w:bCs w:val="0"/>
        </w:rPr>
        <w:t>maka</w:t>
      </w:r>
      <w:r w:rsidRPr="00A3662D">
        <w:rPr>
          <w:rFonts w:ascii="Cambria" w:hAnsi="Cambria"/>
          <w:b w:val="0"/>
          <w:bCs w:val="0"/>
        </w:rPr>
        <w:t xml:space="preserve"> </w:t>
      </w:r>
      <w:r w:rsidR="00000000" w:rsidRPr="00A3662D">
        <w:rPr>
          <w:rFonts w:ascii="Cambria" w:hAnsi="Cambria"/>
          <w:b w:val="0"/>
          <w:bCs w:val="0"/>
          <w:spacing w:val="-2"/>
        </w:rPr>
        <w:t>petugas sirkulasi</w:t>
      </w:r>
      <w:r w:rsidRPr="00A3662D">
        <w:rPr>
          <w:rFonts w:ascii="Cambria" w:hAnsi="Cambria"/>
          <w:b w:val="0"/>
          <w:bCs w:val="0"/>
        </w:rPr>
        <w:t xml:space="preserve"> </w:t>
      </w:r>
      <w:r w:rsidR="00000000" w:rsidRPr="00A3662D">
        <w:rPr>
          <w:rFonts w:ascii="Cambria" w:hAnsi="Cambria"/>
          <w:b w:val="0"/>
          <w:bCs w:val="0"/>
          <w:spacing w:val="-2"/>
        </w:rPr>
        <w:t>menagih</w:t>
      </w:r>
      <w:r w:rsidRPr="00A3662D">
        <w:rPr>
          <w:rFonts w:ascii="Cambria" w:hAnsi="Cambria"/>
          <w:b w:val="0"/>
          <w:bCs w:val="0"/>
        </w:rPr>
        <w:t xml:space="preserve"> </w:t>
      </w:r>
      <w:r w:rsidR="00000000" w:rsidRPr="00A3662D">
        <w:rPr>
          <w:rFonts w:ascii="Cambria" w:hAnsi="Cambria"/>
          <w:b w:val="0"/>
          <w:bCs w:val="0"/>
          <w:spacing w:val="-4"/>
        </w:rPr>
        <w:t>denda</w:t>
      </w:r>
      <w:r w:rsidRPr="00A3662D">
        <w:rPr>
          <w:rFonts w:ascii="Cambria" w:hAnsi="Cambria"/>
          <w:b w:val="0"/>
          <w:bCs w:val="0"/>
        </w:rPr>
        <w:t xml:space="preserve"> </w:t>
      </w:r>
      <w:r w:rsidR="00000000" w:rsidRPr="00A3662D">
        <w:rPr>
          <w:rFonts w:ascii="Cambria" w:hAnsi="Cambria"/>
          <w:b w:val="0"/>
          <w:bCs w:val="0"/>
        </w:rPr>
        <w:t xml:space="preserve">untuk </w:t>
      </w:r>
      <w:r w:rsidR="00000000" w:rsidRPr="00A3662D">
        <w:rPr>
          <w:rFonts w:ascii="Cambria" w:hAnsi="Cambria"/>
          <w:b w:val="0"/>
          <w:bCs w:val="0"/>
          <w:spacing w:val="-2"/>
        </w:rPr>
        <w:t>keterlambata</w:t>
      </w:r>
      <w:r w:rsidRPr="00A3662D">
        <w:rPr>
          <w:rFonts w:ascii="Cambria" w:hAnsi="Cambria"/>
          <w:b w:val="0"/>
          <w:bCs w:val="0"/>
          <w:spacing w:val="-2"/>
        </w:rPr>
        <w:t xml:space="preserve">n </w:t>
      </w:r>
      <w:r w:rsidR="00000000" w:rsidRPr="00A3662D">
        <w:rPr>
          <w:rFonts w:ascii="Cambria" w:hAnsi="Cambria"/>
          <w:b w:val="0"/>
          <w:bCs w:val="0"/>
          <w:spacing w:val="-2"/>
        </w:rPr>
        <w:t>sesuai</w:t>
      </w:r>
      <w:r w:rsidRPr="00A3662D">
        <w:rPr>
          <w:rFonts w:ascii="Cambria" w:hAnsi="Cambria"/>
          <w:b w:val="0"/>
          <w:bCs w:val="0"/>
        </w:rPr>
        <w:t xml:space="preserve"> </w:t>
      </w:r>
      <w:r w:rsidR="00000000" w:rsidRPr="00A3662D">
        <w:rPr>
          <w:rFonts w:ascii="Cambria" w:hAnsi="Cambria"/>
          <w:b w:val="0"/>
          <w:bCs w:val="0"/>
          <w:spacing w:val="-2"/>
        </w:rPr>
        <w:t>dengan ketentuan</w:t>
      </w:r>
      <w:r w:rsidRPr="00A3662D">
        <w:rPr>
          <w:rFonts w:ascii="Cambria" w:hAnsi="Cambria"/>
          <w:b w:val="0"/>
          <w:bCs w:val="0"/>
        </w:rPr>
        <w:t xml:space="preserve"> </w:t>
      </w:r>
      <w:r w:rsidR="00000000" w:rsidRPr="00A3662D">
        <w:rPr>
          <w:rFonts w:ascii="Cambria" w:hAnsi="Cambria"/>
          <w:b w:val="0"/>
          <w:bCs w:val="0"/>
          <w:spacing w:val="-4"/>
        </w:rPr>
        <w:t>pada</w:t>
      </w:r>
      <w:r w:rsidRPr="00A3662D">
        <w:rPr>
          <w:rFonts w:ascii="Cambria" w:hAnsi="Cambria"/>
          <w:b w:val="0"/>
          <w:bCs w:val="0"/>
        </w:rPr>
        <w:t xml:space="preserve"> </w:t>
      </w:r>
      <w:r w:rsidR="00000000" w:rsidRPr="00A3662D">
        <w:rPr>
          <w:rFonts w:ascii="Cambria" w:hAnsi="Cambria"/>
          <w:b w:val="0"/>
          <w:bCs w:val="0"/>
          <w:spacing w:val="-2"/>
        </w:rPr>
        <w:t>perpustakaan masing-masing.</w:t>
      </w:r>
    </w:p>
    <w:p w14:paraId="614C5F83" w14:textId="77777777" w:rsidR="00F93330" w:rsidRPr="00A3662D" w:rsidRDefault="00000000" w:rsidP="00A3662D">
      <w:pPr>
        <w:pStyle w:val="Heading1"/>
        <w:spacing w:before="4" w:line="276" w:lineRule="auto"/>
        <w:ind w:left="720" w:firstLine="720"/>
        <w:rPr>
          <w:rFonts w:ascii="Cambria" w:hAnsi="Cambria"/>
          <w:b w:val="0"/>
          <w:bCs w:val="0"/>
          <w:spacing w:val="-2"/>
        </w:rPr>
      </w:pPr>
      <w:r w:rsidRPr="00A3662D">
        <w:rPr>
          <w:rFonts w:ascii="Cambria" w:hAnsi="Cambria"/>
        </w:rPr>
        <w:t>Penagihan;</w:t>
      </w:r>
      <w:r w:rsidRPr="00A3662D">
        <w:rPr>
          <w:rFonts w:ascii="Cambria" w:hAnsi="Cambria"/>
          <w:b w:val="0"/>
          <w:bCs w:val="0"/>
        </w:rPr>
        <w:t xml:space="preserve"> bahan pustaka yang terlambat dikembalikan lebih dari jangka waktu yang telah ditentukan</w:t>
      </w:r>
      <w:r w:rsidRPr="00A3662D">
        <w:rPr>
          <w:rFonts w:ascii="Cambria" w:hAnsi="Cambria"/>
          <w:b w:val="0"/>
          <w:bCs w:val="0"/>
          <w:spacing w:val="40"/>
        </w:rPr>
        <w:t xml:space="preserve"> </w:t>
      </w:r>
      <w:r w:rsidRPr="00A3662D">
        <w:rPr>
          <w:rFonts w:ascii="Cambria" w:hAnsi="Cambria"/>
          <w:b w:val="0"/>
          <w:bCs w:val="0"/>
        </w:rPr>
        <w:t>akan diumumkan di papan pengumuman atau dengan mengirim surat ke alamat</w:t>
      </w:r>
      <w:r w:rsidRPr="00A3662D">
        <w:rPr>
          <w:rFonts w:ascii="Cambria" w:hAnsi="Cambria"/>
          <w:b w:val="0"/>
          <w:bCs w:val="0"/>
          <w:spacing w:val="40"/>
        </w:rPr>
        <w:t xml:space="preserve"> </w:t>
      </w:r>
      <w:r w:rsidRPr="00A3662D">
        <w:rPr>
          <w:rFonts w:ascii="Cambria" w:hAnsi="Cambria"/>
          <w:b w:val="0"/>
          <w:bCs w:val="0"/>
          <w:spacing w:val="-2"/>
        </w:rPr>
        <w:t>peminjam.</w:t>
      </w:r>
    </w:p>
    <w:p w14:paraId="1FD65C16" w14:textId="77777777" w:rsidR="00F93330" w:rsidRPr="00A3662D" w:rsidRDefault="00000000" w:rsidP="00A3662D">
      <w:pPr>
        <w:pStyle w:val="Heading1"/>
        <w:spacing w:before="4" w:line="276" w:lineRule="auto"/>
        <w:ind w:left="720" w:firstLine="720"/>
        <w:rPr>
          <w:rFonts w:ascii="Cambria" w:hAnsi="Cambria"/>
          <w:b w:val="0"/>
          <w:bCs w:val="0"/>
          <w:spacing w:val="-2"/>
        </w:rPr>
      </w:pPr>
      <w:r w:rsidRPr="00A3662D">
        <w:rPr>
          <w:rFonts w:ascii="Cambria" w:hAnsi="Cambria"/>
          <w:spacing w:val="-2"/>
        </w:rPr>
        <w:t>Pemesanan</w:t>
      </w:r>
      <w:r w:rsidRPr="00A3662D">
        <w:rPr>
          <w:rFonts w:ascii="Cambria" w:hAnsi="Cambria"/>
        </w:rPr>
        <w:tab/>
      </w:r>
      <w:r w:rsidRPr="00A3662D">
        <w:rPr>
          <w:rFonts w:ascii="Cambria" w:hAnsi="Cambria"/>
          <w:spacing w:val="-2"/>
        </w:rPr>
        <w:t>(</w:t>
      </w:r>
      <w:r w:rsidRPr="00A3662D">
        <w:rPr>
          <w:rFonts w:ascii="Cambria" w:hAnsi="Cambria"/>
          <w:i/>
          <w:spacing w:val="-2"/>
        </w:rPr>
        <w:t>reservasi</w:t>
      </w:r>
      <w:r w:rsidRPr="00A3662D">
        <w:rPr>
          <w:rFonts w:ascii="Cambria" w:hAnsi="Cambria"/>
          <w:spacing w:val="-2"/>
        </w:rPr>
        <w:t>)</w:t>
      </w:r>
      <w:r w:rsidRPr="00A3662D">
        <w:rPr>
          <w:rFonts w:ascii="Cambria" w:hAnsi="Cambria"/>
          <w:b w:val="0"/>
          <w:bCs w:val="0"/>
          <w:spacing w:val="-2"/>
        </w:rPr>
        <w:t xml:space="preserve">; </w:t>
      </w:r>
      <w:r w:rsidRPr="00A3662D">
        <w:rPr>
          <w:rFonts w:ascii="Cambria" w:hAnsi="Cambria"/>
          <w:b w:val="0"/>
          <w:bCs w:val="0"/>
        </w:rPr>
        <w:t>bahan pustaka yang dalam status dipinjam, dapat dipesan (</w:t>
      </w:r>
      <w:r w:rsidRPr="00A3662D">
        <w:rPr>
          <w:rFonts w:ascii="Cambria" w:hAnsi="Cambria"/>
          <w:b w:val="0"/>
          <w:bCs w:val="0"/>
          <w:i/>
        </w:rPr>
        <w:t>reserved</w:t>
      </w:r>
      <w:r w:rsidRPr="00A3662D">
        <w:rPr>
          <w:rFonts w:ascii="Cambria" w:hAnsi="Cambria"/>
          <w:b w:val="0"/>
          <w:bCs w:val="0"/>
        </w:rPr>
        <w:t xml:space="preserve">) oleh seorang pemustaka lain. Pemustaka akan diminta untuk mengisi kartu reservasi dan mencatat data pesan dan data tentang pemesan. Dengan demikian bagi peminjam sebelumnya tidak dapat memperpanjang waktu pinjaman, dan petugas akan menghubungi pemesan apabila bahan pinjaman tersebut telah </w:t>
      </w:r>
      <w:r w:rsidRPr="00A3662D">
        <w:rPr>
          <w:rFonts w:ascii="Cambria" w:hAnsi="Cambria"/>
          <w:b w:val="0"/>
          <w:bCs w:val="0"/>
          <w:spacing w:val="-2"/>
        </w:rPr>
        <w:t>dikembalikan.</w:t>
      </w:r>
    </w:p>
    <w:p w14:paraId="35D17854" w14:textId="77777777" w:rsidR="00F93330" w:rsidRPr="00A3662D" w:rsidRDefault="00000000" w:rsidP="00A3662D">
      <w:pPr>
        <w:pStyle w:val="Heading1"/>
        <w:spacing w:before="4" w:line="276" w:lineRule="auto"/>
        <w:ind w:left="720" w:firstLine="720"/>
        <w:rPr>
          <w:rFonts w:ascii="Cambria" w:hAnsi="Cambria"/>
          <w:b w:val="0"/>
          <w:bCs w:val="0"/>
        </w:rPr>
      </w:pPr>
      <w:r w:rsidRPr="00A3662D">
        <w:rPr>
          <w:rFonts w:ascii="Cambria" w:hAnsi="Cambria"/>
        </w:rPr>
        <w:t>Surat keterangan bebas tagihan</w:t>
      </w:r>
      <w:r w:rsidRPr="00A3662D">
        <w:rPr>
          <w:rFonts w:ascii="Cambria" w:hAnsi="Cambria"/>
          <w:b w:val="0"/>
          <w:bCs w:val="0"/>
        </w:rPr>
        <w:t>; beberapa perpustakaan, khususnya perpustakaan perguruan tinggi dan perpustakaan instansi menetapkan suatu peraturan bahwa setiap anggota yang akan meninggalkan institut atau instansinya,</w:t>
      </w:r>
      <w:r w:rsidRPr="00A3662D">
        <w:rPr>
          <w:rFonts w:ascii="Cambria" w:hAnsi="Cambria"/>
          <w:b w:val="0"/>
          <w:bCs w:val="0"/>
          <w:spacing w:val="58"/>
        </w:rPr>
        <w:t xml:space="preserve">   </w:t>
      </w:r>
      <w:r w:rsidRPr="00A3662D">
        <w:rPr>
          <w:rFonts w:ascii="Cambria" w:hAnsi="Cambria"/>
          <w:b w:val="0"/>
          <w:bCs w:val="0"/>
        </w:rPr>
        <w:t>diharuskan</w:t>
      </w:r>
      <w:r w:rsidRPr="00A3662D">
        <w:rPr>
          <w:rFonts w:ascii="Cambria" w:hAnsi="Cambria"/>
          <w:b w:val="0"/>
          <w:bCs w:val="0"/>
          <w:spacing w:val="55"/>
        </w:rPr>
        <w:t xml:space="preserve">   </w:t>
      </w:r>
      <w:r w:rsidRPr="00A3662D">
        <w:rPr>
          <w:rFonts w:ascii="Cambria" w:hAnsi="Cambria"/>
          <w:b w:val="0"/>
          <w:bCs w:val="0"/>
          <w:spacing w:val="-4"/>
        </w:rPr>
        <w:t>untuk</w:t>
      </w:r>
      <w:r w:rsidR="00F93330" w:rsidRPr="00A3662D">
        <w:rPr>
          <w:rFonts w:ascii="Cambria" w:hAnsi="Cambria"/>
          <w:b w:val="0"/>
          <w:bCs w:val="0"/>
          <w:spacing w:val="-4"/>
        </w:rPr>
        <w:t xml:space="preserve"> </w:t>
      </w:r>
      <w:r w:rsidRPr="00A3662D">
        <w:rPr>
          <w:rFonts w:ascii="Cambria" w:hAnsi="Cambria"/>
          <w:b w:val="0"/>
          <w:bCs w:val="0"/>
        </w:rPr>
        <w:t>mengambil surat keterangan yang menyatakan bahwa yang bersangkutan bebas dari semua tagihan perpustakaan, termasuk denda yang belum dibayar.</w:t>
      </w:r>
    </w:p>
    <w:p w14:paraId="1B82BB04" w14:textId="55A6BA09" w:rsidR="00D73E07" w:rsidRPr="00A3662D" w:rsidRDefault="00000000" w:rsidP="00A3662D">
      <w:pPr>
        <w:pStyle w:val="Heading1"/>
        <w:spacing w:before="4" w:line="276" w:lineRule="auto"/>
        <w:ind w:left="720" w:firstLine="720"/>
        <w:rPr>
          <w:rFonts w:ascii="Cambria" w:hAnsi="Cambria"/>
          <w:b w:val="0"/>
          <w:bCs w:val="0"/>
          <w:spacing w:val="-2"/>
        </w:rPr>
      </w:pPr>
      <w:r w:rsidRPr="00A3662D">
        <w:rPr>
          <w:rFonts w:ascii="Cambria" w:hAnsi="Cambria"/>
          <w:b w:val="0"/>
          <w:bCs w:val="0"/>
        </w:rPr>
        <w:t>Layanan sirkulasi adalah pelayanan yang menyangkut peredaran bahan-bahan pustaka yang dimiliki oleh</w:t>
      </w:r>
      <w:r w:rsidRPr="00A3662D">
        <w:rPr>
          <w:rFonts w:ascii="Cambria" w:hAnsi="Cambria"/>
          <w:b w:val="0"/>
          <w:bCs w:val="0"/>
          <w:spacing w:val="40"/>
        </w:rPr>
        <w:t xml:space="preserve"> </w:t>
      </w:r>
      <w:r w:rsidRPr="00A3662D">
        <w:rPr>
          <w:rFonts w:ascii="Cambria" w:hAnsi="Cambria"/>
          <w:b w:val="0"/>
          <w:bCs w:val="0"/>
        </w:rPr>
        <w:t>perpustakaan. Sirkulasi atau perputaran dalam perpustakaan memberi pengertian adanya perputaran bahan-bahan pustaka atau koleksi yang dimiliki perpustakaan. Perputaran koleksi, yaitu dipinjam ke luar, dikembalikan; dipinjam ke luar</w:t>
      </w:r>
      <w:r w:rsidRPr="00A3662D">
        <w:rPr>
          <w:rFonts w:ascii="Cambria" w:hAnsi="Cambria"/>
          <w:b w:val="0"/>
          <w:bCs w:val="0"/>
          <w:spacing w:val="40"/>
        </w:rPr>
        <w:t xml:space="preserve"> </w:t>
      </w:r>
      <w:r w:rsidRPr="00A3662D">
        <w:rPr>
          <w:rFonts w:ascii="Cambria" w:hAnsi="Cambria"/>
          <w:b w:val="0"/>
          <w:bCs w:val="0"/>
        </w:rPr>
        <w:t>lagi, dan dikembalikan lagi.</w:t>
      </w:r>
      <w:r w:rsidRPr="00A3662D">
        <w:rPr>
          <w:rFonts w:ascii="Cambria" w:hAnsi="Cambria"/>
          <w:b w:val="0"/>
          <w:bCs w:val="0"/>
          <w:spacing w:val="80"/>
        </w:rPr>
        <w:t xml:space="preserve"> </w:t>
      </w:r>
      <w:r w:rsidRPr="00A3662D">
        <w:rPr>
          <w:rFonts w:ascii="Cambria" w:hAnsi="Cambria"/>
          <w:b w:val="0"/>
          <w:bCs w:val="0"/>
        </w:rPr>
        <w:t xml:space="preserve">Dengan demikian pengertian pelayanan sirkulasi sebenarnya mencakup semua bentuk kegiatan pencatatan yang berkaitan dengan </w:t>
      </w:r>
      <w:r w:rsidRPr="00A3662D">
        <w:rPr>
          <w:rFonts w:ascii="Cambria" w:hAnsi="Cambria"/>
          <w:b w:val="0"/>
          <w:bCs w:val="0"/>
          <w:spacing w:val="-2"/>
        </w:rPr>
        <w:t>pemanfaatan,</w:t>
      </w:r>
      <w:r w:rsidRPr="00A3662D">
        <w:rPr>
          <w:rFonts w:ascii="Cambria" w:hAnsi="Cambria"/>
          <w:b w:val="0"/>
          <w:bCs w:val="0"/>
        </w:rPr>
        <w:tab/>
      </w:r>
      <w:r w:rsidRPr="00A3662D">
        <w:rPr>
          <w:rFonts w:ascii="Cambria" w:hAnsi="Cambria"/>
          <w:b w:val="0"/>
          <w:bCs w:val="0"/>
          <w:spacing w:val="-2"/>
        </w:rPr>
        <w:t>penggunaan</w:t>
      </w:r>
      <w:r w:rsidR="00F93330" w:rsidRPr="00A3662D">
        <w:rPr>
          <w:rFonts w:ascii="Cambria" w:hAnsi="Cambria"/>
          <w:b w:val="0"/>
          <w:bCs w:val="0"/>
          <w:spacing w:val="-2"/>
        </w:rPr>
        <w:t xml:space="preserve"> </w:t>
      </w:r>
      <w:r w:rsidRPr="00A3662D">
        <w:rPr>
          <w:rFonts w:ascii="Cambria" w:hAnsi="Cambria"/>
          <w:b w:val="0"/>
          <w:bCs w:val="0"/>
        </w:rPr>
        <w:t>bahan</w:t>
      </w:r>
      <w:r w:rsidR="00F93330" w:rsidRPr="00A3662D">
        <w:rPr>
          <w:rFonts w:ascii="Cambria" w:hAnsi="Cambria"/>
          <w:b w:val="0"/>
          <w:bCs w:val="0"/>
        </w:rPr>
        <w:t xml:space="preserve"> </w:t>
      </w:r>
      <w:r w:rsidRPr="00A3662D">
        <w:rPr>
          <w:rFonts w:ascii="Cambria" w:hAnsi="Cambria"/>
          <w:b w:val="0"/>
          <w:bCs w:val="0"/>
        </w:rPr>
        <w:t>pustaka dengan tepat guna</w:t>
      </w:r>
      <w:r w:rsidRPr="00A3662D">
        <w:rPr>
          <w:rFonts w:ascii="Cambria" w:hAnsi="Cambria"/>
          <w:b w:val="0"/>
          <w:bCs w:val="0"/>
          <w:spacing w:val="40"/>
        </w:rPr>
        <w:t xml:space="preserve"> </w:t>
      </w:r>
      <w:r w:rsidRPr="00A3662D">
        <w:rPr>
          <w:rFonts w:ascii="Cambria" w:hAnsi="Cambria"/>
          <w:b w:val="0"/>
          <w:bCs w:val="0"/>
        </w:rPr>
        <w:t>dan tepat waktu kepentingan pengguna jasa perpustakaan.</w:t>
      </w:r>
    </w:p>
    <w:p w14:paraId="014D5183" w14:textId="77777777" w:rsidR="00D73E07" w:rsidRPr="00A3662D" w:rsidRDefault="00D73E07" w:rsidP="00A3662D">
      <w:pPr>
        <w:pStyle w:val="BodyText"/>
        <w:spacing w:before="45" w:line="276" w:lineRule="auto"/>
        <w:jc w:val="left"/>
        <w:rPr>
          <w:rFonts w:ascii="Cambria" w:hAnsi="Cambria"/>
        </w:rPr>
      </w:pPr>
    </w:p>
    <w:p w14:paraId="0E3CC5E4" w14:textId="77777777" w:rsidR="00D73E07" w:rsidRPr="00A3662D" w:rsidRDefault="00000000" w:rsidP="00A3662D">
      <w:pPr>
        <w:pStyle w:val="Heading2"/>
        <w:spacing w:before="1" w:line="276" w:lineRule="auto"/>
        <w:ind w:left="0" w:right="1546" w:firstLine="720"/>
        <w:rPr>
          <w:rFonts w:ascii="Cambria" w:hAnsi="Cambria"/>
        </w:rPr>
      </w:pPr>
      <w:r w:rsidRPr="00A3662D">
        <w:rPr>
          <w:rFonts w:ascii="Cambria" w:hAnsi="Cambria"/>
        </w:rPr>
        <w:t xml:space="preserve">Sistem Penyelenggaraan Layanan </w:t>
      </w:r>
      <w:r w:rsidRPr="00A3662D">
        <w:rPr>
          <w:rFonts w:ascii="Cambria" w:hAnsi="Cambria"/>
          <w:spacing w:val="-2"/>
        </w:rPr>
        <w:t>Sirkulasi</w:t>
      </w:r>
    </w:p>
    <w:p w14:paraId="4C807141" w14:textId="77777777" w:rsidR="00D73E07" w:rsidRPr="00A3662D" w:rsidRDefault="00000000" w:rsidP="00A3662D">
      <w:pPr>
        <w:pStyle w:val="BodyText"/>
        <w:spacing w:line="276" w:lineRule="auto"/>
        <w:ind w:left="720" w:firstLine="566"/>
        <w:rPr>
          <w:rFonts w:ascii="Cambria" w:hAnsi="Cambria"/>
        </w:rPr>
      </w:pPr>
      <w:r w:rsidRPr="00A3662D">
        <w:rPr>
          <w:rFonts w:ascii="Cambria" w:hAnsi="Cambria"/>
        </w:rPr>
        <w:t>Secara umum terdapat dua macam sistem penyelenggaraan layanan sirkulasi yang masing-masing berbeda dalam hal proses peminjaman koleksi, yaitu sistem layanan terbuka (</w:t>
      </w:r>
      <w:r w:rsidRPr="00A3662D">
        <w:rPr>
          <w:rFonts w:ascii="Cambria" w:hAnsi="Cambria"/>
          <w:i/>
        </w:rPr>
        <w:t>open acces</w:t>
      </w:r>
      <w:r w:rsidRPr="00A3662D">
        <w:rPr>
          <w:rFonts w:ascii="Cambria" w:hAnsi="Cambria"/>
        </w:rPr>
        <w:t>) dan sistem layanan tertutup (</w:t>
      </w:r>
      <w:r w:rsidRPr="00A3662D">
        <w:rPr>
          <w:rFonts w:ascii="Cambria" w:hAnsi="Cambria"/>
          <w:i/>
        </w:rPr>
        <w:t>closed acces</w:t>
      </w:r>
      <w:r w:rsidRPr="00A3662D">
        <w:rPr>
          <w:rFonts w:ascii="Cambria" w:hAnsi="Cambria"/>
        </w:rPr>
        <w:t xml:space="preserve">) Herlina (2007: </w:t>
      </w:r>
      <w:r w:rsidRPr="00A3662D">
        <w:rPr>
          <w:rFonts w:ascii="Cambria" w:hAnsi="Cambria"/>
          <w:spacing w:val="-2"/>
        </w:rPr>
        <w:t>114).</w:t>
      </w:r>
    </w:p>
    <w:p w14:paraId="76859D25" w14:textId="77777777" w:rsidR="00D73E07" w:rsidRPr="00A3662D" w:rsidRDefault="00000000" w:rsidP="00A3662D">
      <w:pPr>
        <w:pStyle w:val="Heading2"/>
        <w:numPr>
          <w:ilvl w:val="0"/>
          <w:numId w:val="3"/>
        </w:numPr>
        <w:tabs>
          <w:tab w:val="left" w:pos="943"/>
          <w:tab w:val="left" w:pos="945"/>
        </w:tabs>
        <w:spacing w:line="276" w:lineRule="auto"/>
        <w:ind w:left="993" w:right="1547"/>
        <w:rPr>
          <w:rFonts w:ascii="Cambria" w:hAnsi="Cambria"/>
        </w:rPr>
      </w:pPr>
      <w:r w:rsidRPr="00A3662D">
        <w:rPr>
          <w:rFonts w:ascii="Cambria" w:hAnsi="Cambria"/>
          <w:i w:val="0"/>
          <w:iCs w:val="0"/>
        </w:rPr>
        <w:t>Sistem Layanan Terbuka</w:t>
      </w:r>
      <w:r w:rsidRPr="00A3662D">
        <w:rPr>
          <w:rFonts w:ascii="Cambria" w:hAnsi="Cambria"/>
        </w:rPr>
        <w:t xml:space="preserve"> (open </w:t>
      </w:r>
      <w:r w:rsidRPr="00A3662D">
        <w:rPr>
          <w:rFonts w:ascii="Cambria" w:hAnsi="Cambria"/>
          <w:spacing w:val="-2"/>
        </w:rPr>
        <w:t>acces)</w:t>
      </w:r>
    </w:p>
    <w:p w14:paraId="7ECE3650" w14:textId="77777777" w:rsidR="00F93330" w:rsidRPr="00A3662D" w:rsidRDefault="00000000" w:rsidP="00A3662D">
      <w:pPr>
        <w:pStyle w:val="BodyText"/>
        <w:tabs>
          <w:tab w:val="left" w:pos="3999"/>
        </w:tabs>
        <w:spacing w:line="276" w:lineRule="auto"/>
        <w:ind w:left="993" w:firstLine="566"/>
        <w:rPr>
          <w:rFonts w:ascii="Cambria" w:hAnsi="Cambria"/>
        </w:rPr>
      </w:pPr>
      <w:r w:rsidRPr="00A3662D">
        <w:rPr>
          <w:rFonts w:ascii="Cambria" w:hAnsi="Cambria"/>
        </w:rPr>
        <w:t>Sistem layanan terbuka (</w:t>
      </w:r>
      <w:r w:rsidRPr="00A3662D">
        <w:rPr>
          <w:rFonts w:ascii="Cambria" w:hAnsi="Cambria"/>
          <w:i/>
        </w:rPr>
        <w:t>open acces</w:t>
      </w:r>
      <w:r w:rsidRPr="00A3662D">
        <w:rPr>
          <w:rFonts w:ascii="Cambria" w:hAnsi="Cambria"/>
        </w:rPr>
        <w:t xml:space="preserve">) adalah sistem layanan yang </w:t>
      </w:r>
      <w:r w:rsidRPr="00A3662D">
        <w:rPr>
          <w:rFonts w:ascii="Cambria" w:hAnsi="Cambria"/>
          <w:spacing w:val="-2"/>
        </w:rPr>
        <w:t>memungkinkan</w:t>
      </w:r>
      <w:r w:rsidR="00F93330" w:rsidRPr="00A3662D">
        <w:rPr>
          <w:rFonts w:ascii="Cambria" w:hAnsi="Cambria"/>
        </w:rPr>
        <w:t xml:space="preserve"> </w:t>
      </w:r>
      <w:r w:rsidRPr="00A3662D">
        <w:rPr>
          <w:rFonts w:ascii="Cambria" w:hAnsi="Cambria"/>
          <w:spacing w:val="-4"/>
        </w:rPr>
        <w:t>para</w:t>
      </w:r>
      <w:r w:rsidR="00F93330" w:rsidRPr="00A3662D">
        <w:rPr>
          <w:rFonts w:ascii="Cambria" w:hAnsi="Cambria"/>
        </w:rPr>
        <w:t xml:space="preserve"> pe</w:t>
      </w:r>
      <w:r w:rsidRPr="00A3662D">
        <w:rPr>
          <w:rFonts w:ascii="Cambria" w:hAnsi="Cambria"/>
        </w:rPr>
        <w:t>mustaka</w:t>
      </w:r>
      <w:r w:rsidR="00F93330" w:rsidRPr="00A3662D">
        <w:rPr>
          <w:rFonts w:ascii="Cambria" w:hAnsi="Cambria"/>
        </w:rPr>
        <w:t xml:space="preserve"> </w:t>
      </w:r>
      <w:r w:rsidRPr="00A3662D">
        <w:rPr>
          <w:rFonts w:ascii="Cambria" w:hAnsi="Cambria"/>
        </w:rPr>
        <w:t xml:space="preserve">secara langsung dapat memilih, menemukan, dan mengambil sendiri bahan pustaka yang dikehendaki dari jajaran koleksi perpustakaan. Pada sistem ini pemustaka dapat melakukan </w:t>
      </w:r>
      <w:r w:rsidRPr="00A3662D">
        <w:rPr>
          <w:rFonts w:ascii="Cambria" w:hAnsi="Cambria"/>
          <w:i/>
        </w:rPr>
        <w:t>browsing</w:t>
      </w:r>
      <w:r w:rsidRPr="00A3662D">
        <w:rPr>
          <w:rFonts w:ascii="Cambria" w:hAnsi="Cambria"/>
          <w:i/>
          <w:spacing w:val="40"/>
        </w:rPr>
        <w:t xml:space="preserve"> </w:t>
      </w:r>
      <w:r w:rsidRPr="00A3662D">
        <w:rPr>
          <w:rFonts w:ascii="Cambria" w:hAnsi="Cambria"/>
        </w:rPr>
        <w:t>bahan pustaka dari</w:t>
      </w:r>
      <w:r w:rsidRPr="00A3662D">
        <w:rPr>
          <w:rFonts w:ascii="Cambria" w:hAnsi="Cambria"/>
          <w:spacing w:val="40"/>
        </w:rPr>
        <w:t xml:space="preserve"> </w:t>
      </w:r>
      <w:r w:rsidRPr="00A3662D">
        <w:rPr>
          <w:rFonts w:ascii="Cambria" w:hAnsi="Cambria"/>
        </w:rPr>
        <w:t>jajaran koleksi. Dengan kata lain pada sistem ini pemustaka dapat memilih dan mengambil koleksi yang telah disediakan secara bebas tanpa melalui petugas.</w:t>
      </w:r>
    </w:p>
    <w:p w14:paraId="40B60600" w14:textId="046A5868" w:rsidR="00D73E07" w:rsidRPr="00A3662D" w:rsidRDefault="00000000" w:rsidP="00A3662D">
      <w:pPr>
        <w:pStyle w:val="BodyText"/>
        <w:tabs>
          <w:tab w:val="left" w:pos="3999"/>
        </w:tabs>
        <w:spacing w:line="276" w:lineRule="auto"/>
        <w:ind w:left="993" w:firstLine="566"/>
        <w:rPr>
          <w:rFonts w:ascii="Cambria" w:hAnsi="Cambria"/>
        </w:rPr>
      </w:pPr>
      <w:r w:rsidRPr="00A3662D">
        <w:rPr>
          <w:rFonts w:ascii="Cambria" w:hAnsi="Cambria"/>
        </w:rPr>
        <w:t>Herlina (2007: 114) menjelaskan terdapat kelebihan dan kelemahan dari sistem terbuka, kelebihannya adalah:</w:t>
      </w:r>
    </w:p>
    <w:p w14:paraId="22111807" w14:textId="525E2185" w:rsidR="00D73E07" w:rsidRPr="00A3662D" w:rsidRDefault="00F93330" w:rsidP="00A3662D">
      <w:pPr>
        <w:pStyle w:val="ListParagraph"/>
        <w:numPr>
          <w:ilvl w:val="1"/>
          <w:numId w:val="3"/>
        </w:numPr>
        <w:tabs>
          <w:tab w:val="left" w:pos="2410"/>
          <w:tab w:val="left" w:pos="2412"/>
        </w:tabs>
        <w:spacing w:line="276" w:lineRule="auto"/>
        <w:ind w:left="1418" w:right="2"/>
        <w:rPr>
          <w:rFonts w:ascii="Cambria" w:hAnsi="Cambria"/>
          <w:sz w:val="24"/>
          <w:szCs w:val="24"/>
        </w:rPr>
      </w:pPr>
      <w:r w:rsidRPr="00A3662D">
        <w:rPr>
          <w:rFonts w:ascii="Cambria" w:hAnsi="Cambria"/>
          <w:sz w:val="24"/>
          <w:szCs w:val="24"/>
        </w:rPr>
        <w:t>P</w:t>
      </w:r>
      <w:r w:rsidR="00000000" w:rsidRPr="00A3662D">
        <w:rPr>
          <w:rFonts w:ascii="Cambria" w:hAnsi="Cambria"/>
          <w:sz w:val="24"/>
          <w:szCs w:val="24"/>
        </w:rPr>
        <w:t>emustaka dapat mengambil sendiri bahan pustaka yang dikehendaki dari jajaran koleksi dan merasa lebih puas karena dalam menemukan bahan pustaka dan alternatif lain jika yang dicari tidak ditemukan;</w:t>
      </w:r>
    </w:p>
    <w:p w14:paraId="04D378D9" w14:textId="7B3547B2" w:rsidR="00D73E07" w:rsidRPr="00A3662D" w:rsidRDefault="00F93330" w:rsidP="00A3662D">
      <w:pPr>
        <w:pStyle w:val="ListParagraph"/>
        <w:numPr>
          <w:ilvl w:val="1"/>
          <w:numId w:val="3"/>
        </w:numPr>
        <w:tabs>
          <w:tab w:val="left" w:pos="2410"/>
          <w:tab w:val="left" w:pos="2412"/>
          <w:tab w:val="left" w:pos="4016"/>
          <w:tab w:val="left" w:pos="4770"/>
          <w:tab w:val="left" w:pos="5039"/>
        </w:tabs>
        <w:spacing w:line="276" w:lineRule="auto"/>
        <w:ind w:left="1418" w:right="1"/>
        <w:rPr>
          <w:rFonts w:ascii="Cambria" w:hAnsi="Cambria"/>
          <w:sz w:val="24"/>
          <w:szCs w:val="24"/>
        </w:rPr>
      </w:pPr>
      <w:r w:rsidRPr="00A3662D">
        <w:rPr>
          <w:rFonts w:ascii="Cambria" w:hAnsi="Cambria"/>
          <w:sz w:val="24"/>
          <w:szCs w:val="24"/>
        </w:rPr>
        <w:lastRenderedPageBreak/>
        <w:t>P</w:t>
      </w:r>
      <w:r w:rsidR="00000000" w:rsidRPr="00A3662D">
        <w:rPr>
          <w:rFonts w:ascii="Cambria" w:hAnsi="Cambria"/>
          <w:sz w:val="24"/>
          <w:szCs w:val="24"/>
        </w:rPr>
        <w:t xml:space="preserve">emustaka dilatih untuk dapat </w:t>
      </w:r>
      <w:r w:rsidR="00000000" w:rsidRPr="00A3662D">
        <w:rPr>
          <w:rFonts w:ascii="Cambria" w:hAnsi="Cambria"/>
          <w:spacing w:val="-2"/>
          <w:sz w:val="24"/>
          <w:szCs w:val="24"/>
        </w:rPr>
        <w:t>dipercaya</w:t>
      </w:r>
      <w:r w:rsidR="00000000" w:rsidRPr="00A3662D">
        <w:rPr>
          <w:rFonts w:ascii="Cambria" w:hAnsi="Cambria"/>
          <w:sz w:val="24"/>
          <w:szCs w:val="24"/>
        </w:rPr>
        <w:tab/>
      </w:r>
      <w:r w:rsidR="00000000" w:rsidRPr="00A3662D">
        <w:rPr>
          <w:rFonts w:ascii="Cambria" w:hAnsi="Cambria"/>
          <w:spacing w:val="-4"/>
          <w:sz w:val="24"/>
          <w:szCs w:val="24"/>
        </w:rPr>
        <w:t>dan</w:t>
      </w:r>
      <w:r w:rsidR="00897194" w:rsidRPr="00A3662D">
        <w:rPr>
          <w:rFonts w:ascii="Cambria" w:hAnsi="Cambria"/>
          <w:sz w:val="24"/>
          <w:szCs w:val="24"/>
        </w:rPr>
        <w:t xml:space="preserve"> </w:t>
      </w:r>
      <w:r w:rsidR="00000000" w:rsidRPr="00A3662D">
        <w:rPr>
          <w:rFonts w:ascii="Cambria" w:hAnsi="Cambria"/>
          <w:spacing w:val="-2"/>
          <w:sz w:val="24"/>
          <w:szCs w:val="24"/>
        </w:rPr>
        <w:t>diberi tanggungjawab</w:t>
      </w:r>
      <w:r w:rsidR="00897194" w:rsidRPr="00A3662D">
        <w:rPr>
          <w:rFonts w:ascii="Cambria" w:hAnsi="Cambria"/>
          <w:sz w:val="24"/>
          <w:szCs w:val="24"/>
        </w:rPr>
        <w:t xml:space="preserve"> </w:t>
      </w:r>
      <w:r w:rsidR="00000000" w:rsidRPr="00A3662D">
        <w:rPr>
          <w:rFonts w:ascii="Cambria" w:hAnsi="Cambria"/>
          <w:spacing w:val="-2"/>
          <w:sz w:val="24"/>
          <w:szCs w:val="24"/>
        </w:rPr>
        <w:t xml:space="preserve">terhadap </w:t>
      </w:r>
      <w:r w:rsidR="00000000" w:rsidRPr="00A3662D">
        <w:rPr>
          <w:rFonts w:ascii="Cambria" w:hAnsi="Cambria"/>
          <w:sz w:val="24"/>
          <w:szCs w:val="24"/>
        </w:rPr>
        <w:t>terpeliharanya koleksi yang dimiliki perpustakaan;</w:t>
      </w:r>
    </w:p>
    <w:p w14:paraId="08C70603" w14:textId="77777777" w:rsidR="00897194" w:rsidRPr="00A3662D" w:rsidRDefault="00897194" w:rsidP="00A3662D">
      <w:pPr>
        <w:pStyle w:val="ListParagraph"/>
        <w:numPr>
          <w:ilvl w:val="1"/>
          <w:numId w:val="3"/>
        </w:numPr>
        <w:tabs>
          <w:tab w:val="left" w:pos="2410"/>
          <w:tab w:val="left" w:pos="2412"/>
          <w:tab w:val="left" w:pos="3958"/>
          <w:tab w:val="left" w:pos="5038"/>
        </w:tabs>
        <w:spacing w:line="276" w:lineRule="auto"/>
        <w:ind w:left="1418" w:right="1"/>
        <w:rPr>
          <w:rFonts w:ascii="Cambria" w:hAnsi="Cambria"/>
          <w:sz w:val="24"/>
          <w:szCs w:val="24"/>
        </w:rPr>
      </w:pPr>
      <w:r w:rsidRPr="00A3662D">
        <w:rPr>
          <w:rFonts w:ascii="Cambria" w:hAnsi="Cambria"/>
          <w:sz w:val="24"/>
          <w:szCs w:val="24"/>
        </w:rPr>
        <w:t>T</w:t>
      </w:r>
      <w:r w:rsidR="00000000" w:rsidRPr="00A3662D">
        <w:rPr>
          <w:rFonts w:ascii="Cambria" w:hAnsi="Cambria"/>
          <w:sz w:val="24"/>
          <w:szCs w:val="24"/>
        </w:rPr>
        <w:t>idak</w:t>
      </w:r>
      <w:r w:rsidR="00000000" w:rsidRPr="00A3662D">
        <w:rPr>
          <w:rFonts w:ascii="Cambria" w:hAnsi="Cambria"/>
          <w:spacing w:val="-4"/>
          <w:sz w:val="24"/>
          <w:szCs w:val="24"/>
        </w:rPr>
        <w:t xml:space="preserve"> </w:t>
      </w:r>
      <w:r w:rsidR="00000000" w:rsidRPr="00A3662D">
        <w:rPr>
          <w:rFonts w:ascii="Cambria" w:hAnsi="Cambria"/>
          <w:sz w:val="24"/>
          <w:szCs w:val="24"/>
        </w:rPr>
        <w:t>memerlukan</w:t>
      </w:r>
      <w:r w:rsidR="00000000" w:rsidRPr="00A3662D">
        <w:rPr>
          <w:rFonts w:ascii="Cambria" w:hAnsi="Cambria"/>
          <w:spacing w:val="-8"/>
          <w:sz w:val="24"/>
          <w:szCs w:val="24"/>
        </w:rPr>
        <w:t xml:space="preserve"> </w:t>
      </w:r>
      <w:r w:rsidR="00000000" w:rsidRPr="00A3662D">
        <w:rPr>
          <w:rFonts w:ascii="Cambria" w:hAnsi="Cambria"/>
          <w:sz w:val="24"/>
          <w:szCs w:val="24"/>
        </w:rPr>
        <w:t>banyak</w:t>
      </w:r>
      <w:r w:rsidR="00000000" w:rsidRPr="00A3662D">
        <w:rPr>
          <w:rFonts w:ascii="Cambria" w:hAnsi="Cambria"/>
          <w:spacing w:val="-8"/>
          <w:sz w:val="24"/>
          <w:szCs w:val="24"/>
        </w:rPr>
        <w:t xml:space="preserve"> </w:t>
      </w:r>
      <w:r w:rsidR="00000000" w:rsidRPr="00A3662D">
        <w:rPr>
          <w:rFonts w:ascii="Cambria" w:hAnsi="Cambria"/>
          <w:sz w:val="24"/>
          <w:szCs w:val="24"/>
        </w:rPr>
        <w:t xml:space="preserve">tenaga perpustakaan yang bertugas terutama dibagian sirkulasi </w:t>
      </w:r>
      <w:r w:rsidR="00000000" w:rsidRPr="00A3662D">
        <w:rPr>
          <w:rFonts w:ascii="Cambria" w:hAnsi="Cambria"/>
          <w:spacing w:val="-2"/>
          <w:sz w:val="24"/>
          <w:szCs w:val="24"/>
        </w:rPr>
        <w:t>sehingga</w:t>
      </w:r>
      <w:r w:rsidRPr="00A3662D">
        <w:rPr>
          <w:rFonts w:ascii="Cambria" w:hAnsi="Cambria"/>
          <w:sz w:val="24"/>
          <w:szCs w:val="24"/>
        </w:rPr>
        <w:t xml:space="preserve"> </w:t>
      </w:r>
      <w:r w:rsidR="00000000" w:rsidRPr="00A3662D">
        <w:rPr>
          <w:rFonts w:ascii="Cambria" w:hAnsi="Cambria"/>
          <w:spacing w:val="-4"/>
          <w:sz w:val="24"/>
          <w:szCs w:val="24"/>
        </w:rPr>
        <w:t>bisa</w:t>
      </w:r>
      <w:r w:rsidRPr="00A3662D">
        <w:rPr>
          <w:rFonts w:ascii="Cambria" w:hAnsi="Cambria"/>
          <w:sz w:val="24"/>
          <w:szCs w:val="24"/>
        </w:rPr>
        <w:t xml:space="preserve"> </w:t>
      </w:r>
      <w:r w:rsidR="00000000" w:rsidRPr="00A3662D">
        <w:rPr>
          <w:rFonts w:ascii="Cambria" w:hAnsi="Cambria"/>
          <w:spacing w:val="-2"/>
          <w:sz w:val="24"/>
          <w:szCs w:val="24"/>
        </w:rPr>
        <w:t xml:space="preserve">diberi </w:t>
      </w:r>
      <w:r w:rsidR="00000000" w:rsidRPr="00A3662D">
        <w:rPr>
          <w:rFonts w:ascii="Cambria" w:hAnsi="Cambria"/>
          <w:sz w:val="24"/>
          <w:szCs w:val="24"/>
        </w:rPr>
        <w:t>tanggungjawab dibagian lain.</w:t>
      </w:r>
    </w:p>
    <w:p w14:paraId="213B0699" w14:textId="170A7F6C" w:rsidR="00D73E07" w:rsidRPr="00A3662D" w:rsidRDefault="00000000" w:rsidP="00A3662D">
      <w:pPr>
        <w:tabs>
          <w:tab w:val="left" w:pos="2410"/>
          <w:tab w:val="left" w:pos="2412"/>
          <w:tab w:val="left" w:pos="3958"/>
          <w:tab w:val="left" w:pos="5038"/>
        </w:tabs>
        <w:spacing w:line="276" w:lineRule="auto"/>
        <w:ind w:left="1058" w:right="1"/>
        <w:rPr>
          <w:rFonts w:ascii="Cambria" w:hAnsi="Cambria"/>
          <w:sz w:val="24"/>
          <w:szCs w:val="24"/>
        </w:rPr>
      </w:pPr>
      <w:r w:rsidRPr="00A3662D">
        <w:rPr>
          <w:rFonts w:ascii="Cambria" w:hAnsi="Cambria"/>
          <w:sz w:val="24"/>
          <w:szCs w:val="24"/>
        </w:rPr>
        <w:t>Adapun kelemahan pada sistem terbuka adalah:</w:t>
      </w:r>
    </w:p>
    <w:p w14:paraId="47AD278C" w14:textId="77777777" w:rsidR="00897194" w:rsidRPr="00A3662D" w:rsidRDefault="00897194" w:rsidP="00A3662D">
      <w:pPr>
        <w:pStyle w:val="ListParagraph"/>
        <w:numPr>
          <w:ilvl w:val="2"/>
          <w:numId w:val="3"/>
        </w:numPr>
        <w:tabs>
          <w:tab w:val="left" w:pos="2554"/>
          <w:tab w:val="left" w:pos="2556"/>
        </w:tabs>
        <w:spacing w:line="276" w:lineRule="auto"/>
        <w:ind w:left="1418" w:right="3"/>
        <w:rPr>
          <w:rFonts w:ascii="Cambria" w:hAnsi="Cambria"/>
          <w:sz w:val="24"/>
          <w:szCs w:val="24"/>
        </w:rPr>
      </w:pPr>
      <w:r w:rsidRPr="00A3662D">
        <w:rPr>
          <w:rFonts w:ascii="Cambria" w:hAnsi="Cambria"/>
          <w:sz w:val="24"/>
          <w:szCs w:val="24"/>
        </w:rPr>
        <w:t>A</w:t>
      </w:r>
      <w:r w:rsidR="00000000" w:rsidRPr="00A3662D">
        <w:rPr>
          <w:rFonts w:ascii="Cambria" w:hAnsi="Cambria"/>
          <w:sz w:val="24"/>
          <w:szCs w:val="24"/>
        </w:rPr>
        <w:t>da kemungkina kehilangan buku relatif lebih besar;</w:t>
      </w:r>
    </w:p>
    <w:p w14:paraId="14B4E3A7" w14:textId="77777777" w:rsidR="00897194" w:rsidRPr="00A3662D" w:rsidRDefault="00897194" w:rsidP="00A3662D">
      <w:pPr>
        <w:pStyle w:val="ListParagraph"/>
        <w:numPr>
          <w:ilvl w:val="2"/>
          <w:numId w:val="3"/>
        </w:numPr>
        <w:tabs>
          <w:tab w:val="left" w:pos="2554"/>
          <w:tab w:val="left" w:pos="2556"/>
        </w:tabs>
        <w:spacing w:line="276" w:lineRule="auto"/>
        <w:ind w:left="1418" w:right="3"/>
        <w:rPr>
          <w:rFonts w:ascii="Cambria" w:hAnsi="Cambria"/>
          <w:sz w:val="24"/>
          <w:szCs w:val="24"/>
        </w:rPr>
      </w:pPr>
      <w:r w:rsidRPr="00A3662D">
        <w:rPr>
          <w:rFonts w:ascii="Cambria" w:hAnsi="Cambria"/>
          <w:sz w:val="24"/>
          <w:szCs w:val="24"/>
        </w:rPr>
        <w:t>A</w:t>
      </w:r>
      <w:r w:rsidR="00000000" w:rsidRPr="00A3662D">
        <w:rPr>
          <w:rFonts w:ascii="Cambria" w:hAnsi="Cambria"/>
          <w:sz w:val="24"/>
          <w:szCs w:val="24"/>
        </w:rPr>
        <w:t xml:space="preserve">da kemungkinan penempatan kembali buku di rak menjadi kacau saat pemustaka melakukan </w:t>
      </w:r>
      <w:r w:rsidR="00000000" w:rsidRPr="00A3662D">
        <w:rPr>
          <w:rFonts w:ascii="Cambria" w:hAnsi="Cambria"/>
          <w:i/>
          <w:sz w:val="24"/>
          <w:szCs w:val="24"/>
        </w:rPr>
        <w:t>browsing</w:t>
      </w:r>
      <w:r w:rsidR="00000000" w:rsidRPr="00A3662D">
        <w:rPr>
          <w:rFonts w:ascii="Cambria" w:hAnsi="Cambria"/>
          <w:sz w:val="24"/>
          <w:szCs w:val="24"/>
        </w:rPr>
        <w:t>;</w:t>
      </w:r>
    </w:p>
    <w:p w14:paraId="11EE9DB2" w14:textId="77777777" w:rsidR="00897194" w:rsidRPr="00A3662D" w:rsidRDefault="00897194" w:rsidP="00A3662D">
      <w:pPr>
        <w:pStyle w:val="ListParagraph"/>
        <w:numPr>
          <w:ilvl w:val="2"/>
          <w:numId w:val="3"/>
        </w:numPr>
        <w:tabs>
          <w:tab w:val="left" w:pos="2554"/>
          <w:tab w:val="left" w:pos="2556"/>
        </w:tabs>
        <w:spacing w:line="276" w:lineRule="auto"/>
        <w:ind w:left="1418" w:right="3"/>
        <w:rPr>
          <w:rFonts w:ascii="Cambria" w:hAnsi="Cambria"/>
          <w:sz w:val="24"/>
          <w:szCs w:val="24"/>
        </w:rPr>
      </w:pPr>
      <w:r w:rsidRPr="00A3662D">
        <w:rPr>
          <w:rFonts w:ascii="Cambria" w:hAnsi="Cambria"/>
          <w:sz w:val="24"/>
          <w:szCs w:val="24"/>
        </w:rPr>
        <w:t>M</w:t>
      </w:r>
      <w:r w:rsidR="00000000" w:rsidRPr="00A3662D">
        <w:rPr>
          <w:rFonts w:ascii="Cambria" w:hAnsi="Cambria"/>
          <w:sz w:val="24"/>
          <w:szCs w:val="24"/>
        </w:rPr>
        <w:t xml:space="preserve">emerlukan ruang yang lebih luas untuk jajaran koleksi dan mobilitas pemustaka lebih </w:t>
      </w:r>
      <w:r w:rsidR="00000000" w:rsidRPr="00A3662D">
        <w:rPr>
          <w:rFonts w:ascii="Cambria" w:hAnsi="Cambria"/>
          <w:spacing w:val="-2"/>
          <w:sz w:val="24"/>
          <w:szCs w:val="24"/>
        </w:rPr>
        <w:t>leluasa;</w:t>
      </w:r>
    </w:p>
    <w:p w14:paraId="1680D22D" w14:textId="0A245F67" w:rsidR="00D73E07" w:rsidRPr="00A3662D" w:rsidRDefault="00897194" w:rsidP="00A3662D">
      <w:pPr>
        <w:pStyle w:val="ListParagraph"/>
        <w:numPr>
          <w:ilvl w:val="2"/>
          <w:numId w:val="3"/>
        </w:numPr>
        <w:tabs>
          <w:tab w:val="left" w:pos="2554"/>
          <w:tab w:val="left" w:pos="2556"/>
        </w:tabs>
        <w:spacing w:line="276" w:lineRule="auto"/>
        <w:ind w:left="1418" w:right="3"/>
        <w:rPr>
          <w:rFonts w:ascii="Cambria" w:hAnsi="Cambria"/>
          <w:sz w:val="24"/>
          <w:szCs w:val="24"/>
        </w:rPr>
      </w:pPr>
      <w:r w:rsidRPr="00A3662D">
        <w:rPr>
          <w:rFonts w:ascii="Cambria" w:hAnsi="Cambria"/>
          <w:sz w:val="24"/>
          <w:szCs w:val="24"/>
        </w:rPr>
        <w:t>M</w:t>
      </w:r>
      <w:r w:rsidR="00000000" w:rsidRPr="00A3662D">
        <w:rPr>
          <w:rFonts w:ascii="Cambria" w:hAnsi="Cambria"/>
          <w:sz w:val="24"/>
          <w:szCs w:val="24"/>
        </w:rPr>
        <w:t>embutuhakan</w:t>
      </w:r>
      <w:r w:rsidR="00000000" w:rsidRPr="00A3662D">
        <w:rPr>
          <w:rFonts w:ascii="Cambria" w:hAnsi="Cambria"/>
          <w:spacing w:val="-15"/>
          <w:sz w:val="24"/>
          <w:szCs w:val="24"/>
        </w:rPr>
        <w:t xml:space="preserve"> </w:t>
      </w:r>
      <w:r w:rsidR="00000000" w:rsidRPr="00A3662D">
        <w:rPr>
          <w:rFonts w:ascii="Cambria" w:hAnsi="Cambria"/>
          <w:sz w:val="24"/>
          <w:szCs w:val="24"/>
        </w:rPr>
        <w:t>keamanan</w:t>
      </w:r>
      <w:r w:rsidR="00000000" w:rsidRPr="00A3662D">
        <w:rPr>
          <w:rFonts w:ascii="Cambria" w:hAnsi="Cambria"/>
          <w:spacing w:val="-11"/>
          <w:sz w:val="24"/>
          <w:szCs w:val="24"/>
        </w:rPr>
        <w:t xml:space="preserve"> </w:t>
      </w:r>
      <w:r w:rsidR="00000000" w:rsidRPr="00A3662D">
        <w:rPr>
          <w:rFonts w:ascii="Cambria" w:hAnsi="Cambria"/>
          <w:sz w:val="24"/>
          <w:szCs w:val="24"/>
        </w:rPr>
        <w:t>yang lebih baik sehingga tidak menimbulkan berbagai akses seperti peningkatan kehilangan atau kerusakan bahan pustaka.</w:t>
      </w:r>
    </w:p>
    <w:p w14:paraId="4BA0F7C0" w14:textId="434B028A" w:rsidR="00D73E07" w:rsidRPr="00A3662D" w:rsidRDefault="00000000" w:rsidP="00A3662D">
      <w:pPr>
        <w:pStyle w:val="BodyText"/>
        <w:tabs>
          <w:tab w:val="left" w:pos="3165"/>
        </w:tabs>
        <w:spacing w:line="276" w:lineRule="auto"/>
        <w:ind w:left="1058" w:firstLine="566"/>
        <w:rPr>
          <w:rFonts w:ascii="Cambria" w:hAnsi="Cambria"/>
        </w:rPr>
      </w:pPr>
      <w:r w:rsidRPr="00A3662D">
        <w:rPr>
          <w:rFonts w:ascii="Cambria" w:hAnsi="Cambria"/>
        </w:rPr>
        <w:t>Layanan terbuka memberikan kebebasan</w:t>
      </w:r>
      <w:r w:rsidRPr="00A3662D">
        <w:rPr>
          <w:rFonts w:ascii="Cambria" w:hAnsi="Cambria"/>
          <w:spacing w:val="-12"/>
        </w:rPr>
        <w:t xml:space="preserve"> </w:t>
      </w:r>
      <w:r w:rsidRPr="00A3662D">
        <w:rPr>
          <w:rFonts w:ascii="Cambria" w:hAnsi="Cambria"/>
        </w:rPr>
        <w:t>kepada</w:t>
      </w:r>
      <w:r w:rsidRPr="00A3662D">
        <w:rPr>
          <w:rFonts w:ascii="Cambria" w:hAnsi="Cambria"/>
          <w:spacing w:val="-9"/>
        </w:rPr>
        <w:t xml:space="preserve"> </w:t>
      </w:r>
      <w:r w:rsidRPr="00A3662D">
        <w:rPr>
          <w:rFonts w:ascii="Cambria" w:hAnsi="Cambria"/>
        </w:rPr>
        <w:t>pemustaka</w:t>
      </w:r>
      <w:r w:rsidRPr="00A3662D">
        <w:rPr>
          <w:rFonts w:ascii="Cambria" w:hAnsi="Cambria"/>
          <w:spacing w:val="-9"/>
        </w:rPr>
        <w:t xml:space="preserve"> </w:t>
      </w:r>
      <w:r w:rsidRPr="00A3662D">
        <w:rPr>
          <w:rFonts w:ascii="Cambria" w:hAnsi="Cambria"/>
        </w:rPr>
        <w:t>dalam mencari referensi yang diinginkan. Kebebasan ini menjadi keunggulan sistem terbuka karena secara tidak langsung pemustaka dilatih untuk dapat bertanggungjawab atas kebebasan yang diberikan. Pemustaka juga belajar bagaimana seharusnya mencari referensi. Dengan demikian petugaspun terbantukan dan dapat mengerjakan pekerjaan lainnya. Akan tetapi adanya pemustaka yang “bandel” menjadi kendala dalam sistem terbuka ini. Sering</w:t>
      </w:r>
      <w:r w:rsidRPr="00A3662D">
        <w:rPr>
          <w:rFonts w:ascii="Cambria" w:hAnsi="Cambria"/>
          <w:spacing w:val="40"/>
        </w:rPr>
        <w:t xml:space="preserve"> </w:t>
      </w:r>
      <w:r w:rsidRPr="00A3662D">
        <w:rPr>
          <w:rFonts w:ascii="Cambria" w:hAnsi="Cambria"/>
        </w:rPr>
        <w:t xml:space="preserve">terjadinya penyusunan referensi yang kacau dan bahkan adanya kehilangan koleksi referensi mengharuskan </w:t>
      </w:r>
      <w:r w:rsidRPr="00A3662D">
        <w:rPr>
          <w:rFonts w:ascii="Cambria" w:hAnsi="Cambria"/>
          <w:spacing w:val="-2"/>
        </w:rPr>
        <w:t>perpustakaan</w:t>
      </w:r>
      <w:r w:rsidRPr="00A3662D">
        <w:rPr>
          <w:rFonts w:ascii="Cambria" w:hAnsi="Cambria"/>
        </w:rPr>
        <w:tab/>
      </w:r>
      <w:r w:rsidRPr="00A3662D">
        <w:rPr>
          <w:rFonts w:ascii="Cambria" w:hAnsi="Cambria"/>
          <w:spacing w:val="-2"/>
        </w:rPr>
        <w:t xml:space="preserve">memperketat </w:t>
      </w:r>
      <w:r w:rsidRPr="00A3662D">
        <w:rPr>
          <w:rFonts w:ascii="Cambria" w:hAnsi="Cambria"/>
        </w:rPr>
        <w:t>keamanan yang lebih baik.</w:t>
      </w:r>
    </w:p>
    <w:p w14:paraId="794D5F15" w14:textId="77777777" w:rsidR="00D73E07" w:rsidRPr="00A3662D" w:rsidRDefault="00000000" w:rsidP="00A3662D">
      <w:pPr>
        <w:pStyle w:val="Heading2"/>
        <w:numPr>
          <w:ilvl w:val="0"/>
          <w:numId w:val="3"/>
        </w:numPr>
        <w:tabs>
          <w:tab w:val="left" w:pos="940"/>
          <w:tab w:val="left" w:pos="942"/>
        </w:tabs>
        <w:spacing w:line="276" w:lineRule="auto"/>
        <w:ind w:left="993" w:right="1546"/>
        <w:rPr>
          <w:rFonts w:ascii="Cambria" w:hAnsi="Cambria"/>
        </w:rPr>
      </w:pPr>
      <w:r w:rsidRPr="00A3662D">
        <w:rPr>
          <w:rFonts w:ascii="Cambria" w:hAnsi="Cambria"/>
        </w:rPr>
        <w:t xml:space="preserve">Sistem Layanan Tertutup (closed </w:t>
      </w:r>
      <w:r w:rsidRPr="00A3662D">
        <w:rPr>
          <w:rFonts w:ascii="Cambria" w:hAnsi="Cambria"/>
          <w:spacing w:val="-2"/>
        </w:rPr>
        <w:t>acces)</w:t>
      </w:r>
    </w:p>
    <w:p w14:paraId="1EFF1E19" w14:textId="77777777" w:rsidR="00897194" w:rsidRPr="00A3662D" w:rsidRDefault="00000000" w:rsidP="00A3662D">
      <w:pPr>
        <w:pStyle w:val="BodyText"/>
        <w:tabs>
          <w:tab w:val="left" w:pos="3380"/>
        </w:tabs>
        <w:spacing w:line="276" w:lineRule="auto"/>
        <w:ind w:left="993" w:firstLine="566"/>
        <w:rPr>
          <w:rFonts w:ascii="Cambria" w:hAnsi="Cambria"/>
        </w:rPr>
      </w:pPr>
      <w:r w:rsidRPr="00A3662D">
        <w:rPr>
          <w:rFonts w:ascii="Cambria" w:hAnsi="Cambria"/>
        </w:rPr>
        <w:t>Sistem layanan tertutup (</w:t>
      </w:r>
      <w:r w:rsidRPr="00A3662D">
        <w:rPr>
          <w:rFonts w:ascii="Cambria" w:hAnsi="Cambria"/>
          <w:i/>
        </w:rPr>
        <w:t>closed acces</w:t>
      </w:r>
      <w:r w:rsidRPr="00A3662D">
        <w:rPr>
          <w:rFonts w:ascii="Cambria" w:hAnsi="Cambria"/>
        </w:rPr>
        <w:t xml:space="preserve">) adalah sistem layanan perpustakaan yang tidak </w:t>
      </w:r>
      <w:r w:rsidRPr="00A3662D">
        <w:rPr>
          <w:rFonts w:ascii="Cambria" w:hAnsi="Cambria"/>
          <w:spacing w:val="-2"/>
        </w:rPr>
        <w:t>membolehkan</w:t>
      </w:r>
      <w:r w:rsidRPr="00A3662D">
        <w:rPr>
          <w:rFonts w:ascii="Cambria" w:hAnsi="Cambria"/>
        </w:rPr>
        <w:tab/>
      </w:r>
      <w:r w:rsidRPr="00A3662D">
        <w:rPr>
          <w:rFonts w:ascii="Cambria" w:hAnsi="Cambria"/>
          <w:spacing w:val="-2"/>
        </w:rPr>
        <w:t xml:space="preserve">pemustaka </w:t>
      </w:r>
      <w:r w:rsidRPr="00A3662D">
        <w:rPr>
          <w:rFonts w:ascii="Cambria" w:hAnsi="Cambria"/>
        </w:rPr>
        <w:t>mengambil</w:t>
      </w:r>
      <w:r w:rsidRPr="00A3662D">
        <w:rPr>
          <w:rFonts w:ascii="Cambria" w:hAnsi="Cambria"/>
          <w:spacing w:val="-7"/>
        </w:rPr>
        <w:t xml:space="preserve"> </w:t>
      </w:r>
      <w:r w:rsidRPr="00A3662D">
        <w:rPr>
          <w:rFonts w:ascii="Cambria" w:hAnsi="Cambria"/>
        </w:rPr>
        <w:t>sendiri</w:t>
      </w:r>
      <w:r w:rsidRPr="00A3662D">
        <w:rPr>
          <w:rFonts w:ascii="Cambria" w:hAnsi="Cambria"/>
          <w:spacing w:val="-3"/>
        </w:rPr>
        <w:t xml:space="preserve"> </w:t>
      </w:r>
      <w:r w:rsidRPr="00A3662D">
        <w:rPr>
          <w:rFonts w:ascii="Cambria" w:hAnsi="Cambria"/>
        </w:rPr>
        <w:t>bahan</w:t>
      </w:r>
      <w:r w:rsidRPr="00A3662D">
        <w:rPr>
          <w:rFonts w:ascii="Cambria" w:hAnsi="Cambria"/>
          <w:spacing w:val="-8"/>
        </w:rPr>
        <w:t xml:space="preserve"> </w:t>
      </w:r>
      <w:r w:rsidRPr="00A3662D">
        <w:rPr>
          <w:rFonts w:ascii="Cambria" w:hAnsi="Cambria"/>
        </w:rPr>
        <w:t>pustaka</w:t>
      </w:r>
      <w:r w:rsidRPr="00A3662D">
        <w:rPr>
          <w:rFonts w:ascii="Cambria" w:hAnsi="Cambria"/>
          <w:spacing w:val="-5"/>
        </w:rPr>
        <w:t xml:space="preserve"> </w:t>
      </w:r>
      <w:r w:rsidRPr="00A3662D">
        <w:rPr>
          <w:rFonts w:ascii="Cambria" w:hAnsi="Cambria"/>
        </w:rPr>
        <w:t>di perpustakaan. Pengambilan dan pengembalian bahan yang telah dipinjam</w:t>
      </w:r>
      <w:r w:rsidRPr="00A3662D">
        <w:rPr>
          <w:rFonts w:ascii="Cambria" w:hAnsi="Cambria"/>
          <w:spacing w:val="73"/>
          <w:w w:val="150"/>
        </w:rPr>
        <w:t xml:space="preserve"> </w:t>
      </w:r>
      <w:r w:rsidRPr="00A3662D">
        <w:rPr>
          <w:rFonts w:ascii="Cambria" w:hAnsi="Cambria"/>
        </w:rPr>
        <w:t>dilakukan</w:t>
      </w:r>
      <w:r w:rsidRPr="00A3662D">
        <w:rPr>
          <w:rFonts w:ascii="Cambria" w:hAnsi="Cambria"/>
          <w:spacing w:val="79"/>
          <w:w w:val="150"/>
        </w:rPr>
        <w:t xml:space="preserve"> </w:t>
      </w:r>
      <w:r w:rsidRPr="00A3662D">
        <w:rPr>
          <w:rFonts w:ascii="Cambria" w:hAnsi="Cambria"/>
        </w:rPr>
        <w:t>oleh</w:t>
      </w:r>
      <w:r w:rsidRPr="00A3662D">
        <w:rPr>
          <w:rFonts w:ascii="Cambria" w:hAnsi="Cambria"/>
          <w:spacing w:val="78"/>
          <w:w w:val="150"/>
        </w:rPr>
        <w:t xml:space="preserve"> </w:t>
      </w:r>
      <w:r w:rsidRPr="00A3662D">
        <w:rPr>
          <w:rFonts w:ascii="Cambria" w:hAnsi="Cambria"/>
          <w:spacing w:val="-2"/>
        </w:rPr>
        <w:t>petugas</w:t>
      </w:r>
      <w:r w:rsidR="00897194" w:rsidRPr="00A3662D">
        <w:rPr>
          <w:rFonts w:ascii="Cambria" w:hAnsi="Cambria"/>
        </w:rPr>
        <w:t xml:space="preserve"> p</w:t>
      </w:r>
      <w:r w:rsidRPr="00A3662D">
        <w:rPr>
          <w:rFonts w:ascii="Cambria" w:hAnsi="Cambria"/>
        </w:rPr>
        <w:t>erpustakaan. Lebih lanjut Sutarno (2005: 114) menjelaskan:</w:t>
      </w:r>
    </w:p>
    <w:p w14:paraId="2FDE01B5" w14:textId="77777777" w:rsidR="00897194" w:rsidRPr="00A3662D" w:rsidRDefault="00000000" w:rsidP="00A3662D">
      <w:pPr>
        <w:pStyle w:val="BodyText"/>
        <w:tabs>
          <w:tab w:val="left" w:pos="3380"/>
        </w:tabs>
        <w:spacing w:line="276" w:lineRule="auto"/>
        <w:ind w:left="993" w:firstLine="566"/>
        <w:rPr>
          <w:rFonts w:ascii="Cambria" w:hAnsi="Cambria"/>
        </w:rPr>
      </w:pPr>
      <w:r w:rsidRPr="00A3662D">
        <w:rPr>
          <w:rFonts w:ascii="Cambria" w:hAnsi="Cambria"/>
        </w:rPr>
        <w:t>“Layanan tertutup maksudnya adalah (1) pemakai (pemustaka) hanya dapat menelusur sumber informasi pada kartu-kartu katalog yang tersedia sebagai wakil sumber informasi di perpustakaan, (2) dia mencatat judul buku, pengarang</w:t>
      </w:r>
      <w:r w:rsidRPr="00A3662D">
        <w:rPr>
          <w:rFonts w:ascii="Cambria" w:hAnsi="Cambria"/>
          <w:spacing w:val="40"/>
        </w:rPr>
        <w:t xml:space="preserve"> </w:t>
      </w:r>
      <w:r w:rsidRPr="00A3662D">
        <w:rPr>
          <w:rFonts w:ascii="Cambria" w:hAnsi="Cambria"/>
        </w:rPr>
        <w:t>dan keterangan lain yang dianggap perlu, kemudian (3) menyerahkan kepada petugas untuk diambil tempat penyimapanannya, (4) menunggu, (5) jika sudah, dapat mempergunakan untuk dibaca, diteliti, atau bahkan jika mungkin bisa dibawa pulang, sesuai dengan peraturan yang berlaku. Sistem layanan yang ditetapkan oleh perpustakaan hendaknya dapat digunakan oleh pengguna secara optimal dalam memenuhi</w:t>
      </w:r>
      <w:r w:rsidRPr="00A3662D">
        <w:rPr>
          <w:rFonts w:ascii="Cambria" w:hAnsi="Cambria"/>
          <w:spacing w:val="40"/>
        </w:rPr>
        <w:t xml:space="preserve"> </w:t>
      </w:r>
      <w:r w:rsidRPr="00A3662D">
        <w:rPr>
          <w:rFonts w:ascii="Cambria" w:hAnsi="Cambria"/>
        </w:rPr>
        <w:t>kebutuhan informasinya”.</w:t>
      </w:r>
    </w:p>
    <w:p w14:paraId="230A59EC" w14:textId="77777777" w:rsidR="00897194" w:rsidRPr="00A3662D" w:rsidRDefault="00000000" w:rsidP="00A3662D">
      <w:pPr>
        <w:pStyle w:val="BodyText"/>
        <w:tabs>
          <w:tab w:val="left" w:pos="3380"/>
        </w:tabs>
        <w:spacing w:line="276" w:lineRule="auto"/>
        <w:ind w:left="993" w:firstLine="566"/>
        <w:rPr>
          <w:rFonts w:ascii="Cambria" w:hAnsi="Cambria"/>
        </w:rPr>
      </w:pPr>
      <w:r w:rsidRPr="00A3662D">
        <w:rPr>
          <w:rFonts w:ascii="Cambria" w:hAnsi="Cambria"/>
        </w:rPr>
        <w:t>Dengan demikian sistem layanan tertutup adalah sistem</w:t>
      </w:r>
      <w:r w:rsidRPr="00A3662D">
        <w:rPr>
          <w:rFonts w:ascii="Cambria" w:hAnsi="Cambria"/>
          <w:spacing w:val="-3"/>
        </w:rPr>
        <w:t xml:space="preserve"> </w:t>
      </w:r>
      <w:r w:rsidRPr="00A3662D">
        <w:rPr>
          <w:rFonts w:ascii="Cambria" w:hAnsi="Cambria"/>
        </w:rPr>
        <w:t xml:space="preserve">yang mengharuskan pemustaka di dalam </w:t>
      </w:r>
      <w:r w:rsidRPr="00A3662D">
        <w:rPr>
          <w:rFonts w:ascii="Cambria" w:hAnsi="Cambria"/>
          <w:spacing w:val="-2"/>
        </w:rPr>
        <w:t>memanfaatkan</w:t>
      </w:r>
      <w:r w:rsidRPr="00A3662D">
        <w:rPr>
          <w:rFonts w:ascii="Cambria" w:hAnsi="Cambria"/>
        </w:rPr>
        <w:tab/>
      </w:r>
      <w:r w:rsidRPr="00A3662D">
        <w:rPr>
          <w:rFonts w:ascii="Cambria" w:hAnsi="Cambria"/>
          <w:spacing w:val="-2"/>
        </w:rPr>
        <w:t>koleksi</w:t>
      </w:r>
      <w:r w:rsidR="00897194" w:rsidRPr="00A3662D">
        <w:rPr>
          <w:rFonts w:ascii="Cambria" w:hAnsi="Cambria"/>
          <w:spacing w:val="-2"/>
        </w:rPr>
        <w:t xml:space="preserve"> </w:t>
      </w:r>
      <w:r w:rsidRPr="00A3662D">
        <w:rPr>
          <w:rFonts w:ascii="Cambria" w:hAnsi="Cambria"/>
        </w:rPr>
        <w:t>perpustakaan</w:t>
      </w:r>
      <w:r w:rsidR="00897194" w:rsidRPr="00A3662D">
        <w:rPr>
          <w:rFonts w:ascii="Cambria" w:hAnsi="Cambria"/>
        </w:rPr>
        <w:t xml:space="preserve"> </w:t>
      </w:r>
      <w:r w:rsidRPr="00A3662D">
        <w:rPr>
          <w:rFonts w:ascii="Cambria" w:hAnsi="Cambria"/>
        </w:rPr>
        <w:t>harus melalui</w:t>
      </w:r>
      <w:r w:rsidRPr="00A3662D">
        <w:rPr>
          <w:rFonts w:ascii="Cambria" w:hAnsi="Cambria"/>
          <w:spacing w:val="80"/>
        </w:rPr>
        <w:t xml:space="preserve"> </w:t>
      </w:r>
      <w:r w:rsidRPr="00A3662D">
        <w:rPr>
          <w:rFonts w:ascii="Cambria" w:hAnsi="Cambria"/>
          <w:spacing w:val="-2"/>
        </w:rPr>
        <w:t>petugas.</w:t>
      </w:r>
    </w:p>
    <w:p w14:paraId="6F8E8191" w14:textId="319E5AB3" w:rsidR="00D73E07" w:rsidRPr="00A3662D" w:rsidRDefault="00000000" w:rsidP="00A3662D">
      <w:pPr>
        <w:pStyle w:val="BodyText"/>
        <w:tabs>
          <w:tab w:val="left" w:pos="3380"/>
        </w:tabs>
        <w:spacing w:line="276" w:lineRule="auto"/>
        <w:ind w:left="993" w:firstLine="566"/>
        <w:rPr>
          <w:rFonts w:ascii="Cambria" w:hAnsi="Cambria"/>
        </w:rPr>
      </w:pPr>
      <w:r w:rsidRPr="00A3662D">
        <w:rPr>
          <w:rFonts w:ascii="Cambria" w:hAnsi="Cambria"/>
        </w:rPr>
        <w:t>Seperti</w:t>
      </w:r>
      <w:r w:rsidRPr="00A3662D">
        <w:rPr>
          <w:rFonts w:ascii="Cambria" w:hAnsi="Cambria"/>
          <w:spacing w:val="-11"/>
        </w:rPr>
        <w:t xml:space="preserve"> </w:t>
      </w:r>
      <w:r w:rsidRPr="00A3662D">
        <w:rPr>
          <w:rFonts w:ascii="Cambria" w:hAnsi="Cambria"/>
        </w:rPr>
        <w:t>pada</w:t>
      </w:r>
      <w:r w:rsidRPr="00A3662D">
        <w:rPr>
          <w:rFonts w:ascii="Cambria" w:hAnsi="Cambria"/>
          <w:spacing w:val="-4"/>
        </w:rPr>
        <w:t xml:space="preserve"> </w:t>
      </w:r>
      <w:r w:rsidRPr="00A3662D">
        <w:rPr>
          <w:rFonts w:ascii="Cambria" w:hAnsi="Cambria"/>
        </w:rPr>
        <w:t>sistem</w:t>
      </w:r>
      <w:r w:rsidRPr="00A3662D">
        <w:rPr>
          <w:rFonts w:ascii="Cambria" w:hAnsi="Cambria"/>
          <w:spacing w:val="-11"/>
        </w:rPr>
        <w:t xml:space="preserve"> </w:t>
      </w:r>
      <w:r w:rsidRPr="00A3662D">
        <w:rPr>
          <w:rFonts w:ascii="Cambria" w:hAnsi="Cambria"/>
        </w:rPr>
        <w:t>pelayanan terbuka, Herlina (2007: 116) menjelaskan sistem pelayanan tertutup juga memiliki kelebihan dan kelemahan. Kelebihan- kelebihan tersebut antara lain sebagai berikut:</w:t>
      </w:r>
    </w:p>
    <w:p w14:paraId="0BF52DF2" w14:textId="38C783D2" w:rsidR="00897194" w:rsidRPr="00A3662D" w:rsidRDefault="00897194" w:rsidP="00A3662D">
      <w:pPr>
        <w:pStyle w:val="ListParagraph"/>
        <w:numPr>
          <w:ilvl w:val="1"/>
          <w:numId w:val="3"/>
        </w:numPr>
        <w:tabs>
          <w:tab w:val="left" w:pos="2410"/>
          <w:tab w:val="left" w:pos="2412"/>
        </w:tabs>
        <w:spacing w:line="276" w:lineRule="auto"/>
        <w:ind w:left="1418" w:right="5"/>
        <w:rPr>
          <w:rFonts w:ascii="Cambria" w:hAnsi="Cambria"/>
          <w:sz w:val="24"/>
          <w:szCs w:val="24"/>
        </w:rPr>
      </w:pPr>
      <w:r w:rsidRPr="00A3662D">
        <w:rPr>
          <w:rFonts w:ascii="Cambria" w:hAnsi="Cambria"/>
          <w:sz w:val="24"/>
          <w:szCs w:val="24"/>
        </w:rPr>
        <w:t>J</w:t>
      </w:r>
      <w:r w:rsidR="00000000" w:rsidRPr="00A3662D">
        <w:rPr>
          <w:rFonts w:ascii="Cambria" w:hAnsi="Cambria"/>
          <w:sz w:val="24"/>
          <w:szCs w:val="24"/>
        </w:rPr>
        <w:t xml:space="preserve">ajaran koleksi tetap terjaga </w:t>
      </w:r>
      <w:r w:rsidR="00000000" w:rsidRPr="00A3662D">
        <w:rPr>
          <w:rFonts w:ascii="Cambria" w:hAnsi="Cambria"/>
          <w:spacing w:val="-2"/>
          <w:sz w:val="24"/>
          <w:szCs w:val="24"/>
        </w:rPr>
        <w:t>kerapihannya</w:t>
      </w:r>
    </w:p>
    <w:p w14:paraId="695664EA" w14:textId="77777777" w:rsidR="00897194" w:rsidRPr="00A3662D" w:rsidRDefault="00897194" w:rsidP="00A3662D">
      <w:pPr>
        <w:pStyle w:val="ListParagraph"/>
        <w:numPr>
          <w:ilvl w:val="1"/>
          <w:numId w:val="3"/>
        </w:numPr>
        <w:tabs>
          <w:tab w:val="left" w:pos="2410"/>
          <w:tab w:val="left" w:pos="2412"/>
        </w:tabs>
        <w:spacing w:line="276" w:lineRule="auto"/>
        <w:ind w:left="1418" w:right="5"/>
        <w:rPr>
          <w:rFonts w:ascii="Cambria" w:hAnsi="Cambria"/>
          <w:sz w:val="24"/>
          <w:szCs w:val="24"/>
        </w:rPr>
      </w:pPr>
      <w:r w:rsidRPr="00A3662D">
        <w:rPr>
          <w:rFonts w:ascii="Cambria" w:hAnsi="Cambria"/>
          <w:sz w:val="24"/>
          <w:szCs w:val="24"/>
        </w:rPr>
        <w:t>K</w:t>
      </w:r>
      <w:r w:rsidR="00000000" w:rsidRPr="00A3662D">
        <w:rPr>
          <w:rFonts w:ascii="Cambria" w:hAnsi="Cambria"/>
          <w:sz w:val="24"/>
          <w:szCs w:val="24"/>
        </w:rPr>
        <w:t>emungkinan kecil terjadinya kehilangan atau perobekan</w:t>
      </w:r>
      <w:r w:rsidR="00000000" w:rsidRPr="00A3662D">
        <w:rPr>
          <w:rFonts w:ascii="Cambria" w:hAnsi="Cambria"/>
          <w:spacing w:val="40"/>
          <w:sz w:val="24"/>
          <w:szCs w:val="24"/>
        </w:rPr>
        <w:t xml:space="preserve"> </w:t>
      </w:r>
      <w:r w:rsidR="00000000" w:rsidRPr="00A3662D">
        <w:rPr>
          <w:rFonts w:ascii="Cambria" w:hAnsi="Cambria"/>
          <w:sz w:val="24"/>
          <w:szCs w:val="24"/>
        </w:rPr>
        <w:t>bahan pustaka;</w:t>
      </w:r>
    </w:p>
    <w:p w14:paraId="2907A42F" w14:textId="77777777" w:rsidR="00897194" w:rsidRPr="00A3662D" w:rsidRDefault="00897194" w:rsidP="00A3662D">
      <w:pPr>
        <w:pStyle w:val="ListParagraph"/>
        <w:numPr>
          <w:ilvl w:val="1"/>
          <w:numId w:val="3"/>
        </w:numPr>
        <w:tabs>
          <w:tab w:val="left" w:pos="2410"/>
          <w:tab w:val="left" w:pos="2412"/>
        </w:tabs>
        <w:spacing w:line="276" w:lineRule="auto"/>
        <w:ind w:left="1418" w:right="5"/>
        <w:rPr>
          <w:rFonts w:ascii="Cambria" w:hAnsi="Cambria"/>
          <w:sz w:val="24"/>
          <w:szCs w:val="24"/>
        </w:rPr>
      </w:pPr>
      <w:r w:rsidRPr="00A3662D">
        <w:rPr>
          <w:rFonts w:ascii="Cambria" w:hAnsi="Cambria"/>
          <w:sz w:val="24"/>
          <w:szCs w:val="24"/>
        </w:rPr>
        <w:t>T</w:t>
      </w:r>
      <w:r w:rsidR="00000000" w:rsidRPr="00A3662D">
        <w:rPr>
          <w:rFonts w:ascii="Cambria" w:hAnsi="Cambria"/>
          <w:sz w:val="24"/>
          <w:szCs w:val="24"/>
        </w:rPr>
        <w:t>idak memerlukan ruangan yang terlalu luas; dan</w:t>
      </w:r>
    </w:p>
    <w:p w14:paraId="299EE2F8" w14:textId="77777777" w:rsidR="00897194" w:rsidRPr="00A3662D" w:rsidRDefault="00897194" w:rsidP="00A3662D">
      <w:pPr>
        <w:pStyle w:val="ListParagraph"/>
        <w:numPr>
          <w:ilvl w:val="1"/>
          <w:numId w:val="3"/>
        </w:numPr>
        <w:tabs>
          <w:tab w:val="left" w:pos="2410"/>
          <w:tab w:val="left" w:pos="2412"/>
        </w:tabs>
        <w:spacing w:line="276" w:lineRule="auto"/>
        <w:ind w:left="1418" w:right="5"/>
        <w:rPr>
          <w:rFonts w:ascii="Cambria" w:hAnsi="Cambria"/>
          <w:sz w:val="24"/>
          <w:szCs w:val="24"/>
        </w:rPr>
      </w:pPr>
      <w:r w:rsidRPr="00A3662D">
        <w:rPr>
          <w:rFonts w:ascii="Cambria" w:hAnsi="Cambria"/>
          <w:sz w:val="24"/>
          <w:szCs w:val="24"/>
        </w:rPr>
        <w:lastRenderedPageBreak/>
        <w:t>U</w:t>
      </w:r>
      <w:r w:rsidR="00000000" w:rsidRPr="00A3662D">
        <w:rPr>
          <w:rFonts w:ascii="Cambria" w:hAnsi="Cambria"/>
          <w:sz w:val="24"/>
          <w:szCs w:val="24"/>
        </w:rPr>
        <w:t>ntuk koleksi yang rentan terhadap kerusakan maka sistem ini dapat dilakukan.</w:t>
      </w:r>
    </w:p>
    <w:p w14:paraId="18973EA7" w14:textId="63535393" w:rsidR="00D73E07" w:rsidRPr="00A3662D" w:rsidRDefault="00000000" w:rsidP="00A3662D">
      <w:pPr>
        <w:spacing w:line="276" w:lineRule="auto"/>
        <w:ind w:left="851" w:right="5"/>
        <w:rPr>
          <w:rFonts w:ascii="Cambria" w:hAnsi="Cambria"/>
          <w:sz w:val="24"/>
          <w:szCs w:val="24"/>
        </w:rPr>
      </w:pPr>
      <w:r w:rsidRPr="00A3662D">
        <w:rPr>
          <w:rFonts w:ascii="Cambria" w:hAnsi="Cambria"/>
          <w:sz w:val="24"/>
          <w:szCs w:val="24"/>
        </w:rPr>
        <w:t>Sedangkan kelemahan pada sistem layanan tertutup adalah:</w:t>
      </w:r>
    </w:p>
    <w:p w14:paraId="58B8D4ED" w14:textId="77777777" w:rsidR="00897194" w:rsidRPr="00A3662D" w:rsidRDefault="00897194" w:rsidP="00A3662D">
      <w:pPr>
        <w:pStyle w:val="ListParagraph"/>
        <w:numPr>
          <w:ilvl w:val="0"/>
          <w:numId w:val="2"/>
        </w:numPr>
        <w:tabs>
          <w:tab w:val="left" w:pos="1223"/>
          <w:tab w:val="left" w:pos="1225"/>
          <w:tab w:val="left" w:pos="2742"/>
          <w:tab w:val="left" w:pos="3890"/>
        </w:tabs>
        <w:spacing w:line="276" w:lineRule="auto"/>
        <w:ind w:left="1134"/>
        <w:rPr>
          <w:rFonts w:ascii="Cambria" w:hAnsi="Cambria"/>
          <w:sz w:val="24"/>
          <w:szCs w:val="24"/>
        </w:rPr>
      </w:pPr>
      <w:r w:rsidRPr="00A3662D">
        <w:rPr>
          <w:rFonts w:ascii="Cambria" w:hAnsi="Cambria"/>
          <w:sz w:val="24"/>
          <w:szCs w:val="24"/>
        </w:rPr>
        <w:t>P</w:t>
      </w:r>
      <w:r w:rsidR="00000000" w:rsidRPr="00A3662D">
        <w:rPr>
          <w:rFonts w:ascii="Cambria" w:hAnsi="Cambria"/>
          <w:sz w:val="24"/>
          <w:szCs w:val="24"/>
        </w:rPr>
        <w:t xml:space="preserve">engguna (pemustaka) tidak dapat melakukan </w:t>
      </w:r>
      <w:r w:rsidR="00000000" w:rsidRPr="00A3662D">
        <w:rPr>
          <w:rFonts w:ascii="Cambria" w:hAnsi="Cambria"/>
          <w:i/>
          <w:sz w:val="24"/>
          <w:szCs w:val="24"/>
        </w:rPr>
        <w:t>browsing</w:t>
      </w:r>
      <w:r w:rsidR="00000000" w:rsidRPr="00A3662D">
        <w:rPr>
          <w:rFonts w:ascii="Cambria" w:hAnsi="Cambria"/>
          <w:i/>
          <w:spacing w:val="40"/>
          <w:sz w:val="24"/>
          <w:szCs w:val="24"/>
        </w:rPr>
        <w:t xml:space="preserve"> </w:t>
      </w:r>
      <w:r w:rsidR="00000000" w:rsidRPr="00A3662D">
        <w:rPr>
          <w:rFonts w:ascii="Cambria" w:hAnsi="Cambria"/>
          <w:sz w:val="24"/>
          <w:szCs w:val="24"/>
        </w:rPr>
        <w:t xml:space="preserve">bahan pusaka dijajaran rak </w:t>
      </w:r>
      <w:r w:rsidR="00000000" w:rsidRPr="00A3662D">
        <w:rPr>
          <w:rFonts w:ascii="Cambria" w:hAnsi="Cambria"/>
          <w:spacing w:val="-2"/>
          <w:sz w:val="24"/>
          <w:szCs w:val="24"/>
        </w:rPr>
        <w:t>sehingga</w:t>
      </w:r>
      <w:r w:rsidR="00000000" w:rsidRPr="00A3662D">
        <w:rPr>
          <w:rFonts w:ascii="Cambria" w:hAnsi="Cambria"/>
          <w:sz w:val="24"/>
          <w:szCs w:val="24"/>
        </w:rPr>
        <w:tab/>
      </w:r>
      <w:r w:rsidR="00000000" w:rsidRPr="00A3662D">
        <w:rPr>
          <w:rFonts w:ascii="Cambria" w:hAnsi="Cambria"/>
          <w:spacing w:val="-4"/>
          <w:sz w:val="24"/>
          <w:szCs w:val="24"/>
        </w:rPr>
        <w:t>tidak</w:t>
      </w:r>
      <w:r w:rsidR="00000000" w:rsidRPr="00A3662D">
        <w:rPr>
          <w:rFonts w:ascii="Cambria" w:hAnsi="Cambria"/>
          <w:sz w:val="24"/>
          <w:szCs w:val="24"/>
        </w:rPr>
        <w:tab/>
      </w:r>
      <w:r w:rsidR="00000000" w:rsidRPr="00A3662D">
        <w:rPr>
          <w:rFonts w:ascii="Cambria" w:hAnsi="Cambria"/>
          <w:spacing w:val="-4"/>
          <w:sz w:val="24"/>
          <w:szCs w:val="24"/>
        </w:rPr>
        <w:t xml:space="preserve">dapat </w:t>
      </w:r>
      <w:r w:rsidR="00000000" w:rsidRPr="00A3662D">
        <w:rPr>
          <w:rFonts w:ascii="Cambria" w:hAnsi="Cambria"/>
          <w:sz w:val="24"/>
          <w:szCs w:val="24"/>
        </w:rPr>
        <w:t>menemukan alternatif lain dari bahan pustaka yang diperlukan;</w:t>
      </w:r>
    </w:p>
    <w:p w14:paraId="12964A9A" w14:textId="77777777" w:rsidR="00897194" w:rsidRPr="00A3662D" w:rsidRDefault="00897194" w:rsidP="00A3662D">
      <w:pPr>
        <w:pStyle w:val="ListParagraph"/>
        <w:numPr>
          <w:ilvl w:val="0"/>
          <w:numId w:val="2"/>
        </w:numPr>
        <w:tabs>
          <w:tab w:val="left" w:pos="1223"/>
          <w:tab w:val="left" w:pos="1225"/>
          <w:tab w:val="left" w:pos="2742"/>
          <w:tab w:val="left" w:pos="3890"/>
        </w:tabs>
        <w:spacing w:line="276" w:lineRule="auto"/>
        <w:ind w:left="1134"/>
        <w:rPr>
          <w:rFonts w:ascii="Cambria" w:hAnsi="Cambria"/>
          <w:sz w:val="24"/>
          <w:szCs w:val="24"/>
        </w:rPr>
      </w:pPr>
      <w:r w:rsidRPr="00A3662D">
        <w:rPr>
          <w:rFonts w:ascii="Cambria" w:hAnsi="Cambria"/>
          <w:sz w:val="24"/>
          <w:szCs w:val="24"/>
        </w:rPr>
        <w:t>M</w:t>
      </w:r>
      <w:r w:rsidR="00000000" w:rsidRPr="00A3662D">
        <w:rPr>
          <w:rFonts w:ascii="Cambria" w:hAnsi="Cambria"/>
          <w:sz w:val="24"/>
          <w:szCs w:val="24"/>
        </w:rPr>
        <w:t>emerlukan banyak waktu dan petugas untuk memenuhi permintaan pada bagian peminjaman dan menyiapkan bahan pustaka yang dibutuhkan sehingga pengguna harus menunggu lebih lama; da</w:t>
      </w:r>
      <w:r w:rsidRPr="00A3662D">
        <w:rPr>
          <w:rFonts w:ascii="Cambria" w:hAnsi="Cambria"/>
          <w:sz w:val="24"/>
          <w:szCs w:val="24"/>
        </w:rPr>
        <w:t>n</w:t>
      </w:r>
    </w:p>
    <w:p w14:paraId="02656ABC" w14:textId="2AB8C24D" w:rsidR="00D73E07" w:rsidRPr="00A3662D" w:rsidRDefault="00897194" w:rsidP="00A3662D">
      <w:pPr>
        <w:pStyle w:val="ListParagraph"/>
        <w:numPr>
          <w:ilvl w:val="0"/>
          <w:numId w:val="2"/>
        </w:numPr>
        <w:tabs>
          <w:tab w:val="left" w:pos="1223"/>
          <w:tab w:val="left" w:pos="1225"/>
          <w:tab w:val="left" w:pos="2742"/>
          <w:tab w:val="left" w:pos="3890"/>
        </w:tabs>
        <w:spacing w:line="276" w:lineRule="auto"/>
        <w:ind w:left="1134"/>
        <w:rPr>
          <w:rFonts w:ascii="Cambria" w:hAnsi="Cambria"/>
          <w:sz w:val="24"/>
          <w:szCs w:val="24"/>
        </w:rPr>
      </w:pPr>
      <w:r w:rsidRPr="00A3662D">
        <w:rPr>
          <w:rFonts w:ascii="Cambria" w:hAnsi="Cambria"/>
          <w:sz w:val="24"/>
          <w:szCs w:val="24"/>
        </w:rPr>
        <w:t>J</w:t>
      </w:r>
      <w:r w:rsidR="00000000" w:rsidRPr="00A3662D">
        <w:rPr>
          <w:rFonts w:ascii="Cambria" w:hAnsi="Cambria"/>
          <w:sz w:val="24"/>
          <w:szCs w:val="24"/>
        </w:rPr>
        <w:t xml:space="preserve">udul buku yang dipilih pengguna tidak selalu sesuai dengan pembahasan yang </w:t>
      </w:r>
      <w:r w:rsidR="00000000" w:rsidRPr="00A3662D">
        <w:rPr>
          <w:rFonts w:ascii="Cambria" w:hAnsi="Cambria"/>
          <w:spacing w:val="-2"/>
          <w:sz w:val="24"/>
          <w:szCs w:val="24"/>
        </w:rPr>
        <w:t>diinginkan.</w:t>
      </w:r>
    </w:p>
    <w:p w14:paraId="782557D2" w14:textId="77777777" w:rsidR="00897194" w:rsidRPr="00A3662D" w:rsidRDefault="00000000" w:rsidP="00A3662D">
      <w:pPr>
        <w:pStyle w:val="BodyText"/>
        <w:tabs>
          <w:tab w:val="left" w:pos="3108"/>
        </w:tabs>
        <w:spacing w:before="2" w:line="276" w:lineRule="auto"/>
        <w:ind w:left="850" w:firstLine="566"/>
        <w:rPr>
          <w:rFonts w:ascii="Cambria" w:hAnsi="Cambria"/>
        </w:rPr>
      </w:pPr>
      <w:r w:rsidRPr="00A3662D">
        <w:rPr>
          <w:rFonts w:ascii="Cambria" w:hAnsi="Cambria"/>
        </w:rPr>
        <w:t xml:space="preserve">Layanan tertutup membatasi pemustaka dalam mencari koleksi referensi yang disediakan oleh perpustakaan. Pemustaka hanya diperbolehkan mencari referensi dengan melihat katalog yang disediakan, sehingga pemustaka tidak dapat menemukan alternatif lain dari bahan pustaka yang diperlukan. Petugas perpustakaan dalam sistem </w:t>
      </w:r>
      <w:r w:rsidRPr="00A3662D">
        <w:rPr>
          <w:rFonts w:ascii="Cambria" w:hAnsi="Cambria"/>
          <w:i/>
        </w:rPr>
        <w:t xml:space="preserve">closed acces </w:t>
      </w:r>
      <w:r w:rsidRPr="00A3662D">
        <w:rPr>
          <w:rFonts w:ascii="Cambria" w:hAnsi="Cambria"/>
        </w:rPr>
        <w:t xml:space="preserve">lebih dominan. Namun demikian, pada sistem layanan tertutup ini dapat </w:t>
      </w:r>
      <w:r w:rsidRPr="00A3662D">
        <w:rPr>
          <w:rFonts w:ascii="Cambria" w:hAnsi="Cambria"/>
          <w:spacing w:val="-2"/>
        </w:rPr>
        <w:t>meminimalisir</w:t>
      </w:r>
      <w:r w:rsidR="00897194" w:rsidRPr="00A3662D">
        <w:rPr>
          <w:rFonts w:ascii="Cambria" w:hAnsi="Cambria"/>
        </w:rPr>
        <w:t xml:space="preserve"> </w:t>
      </w:r>
      <w:r w:rsidRPr="00A3662D">
        <w:rPr>
          <w:rFonts w:ascii="Cambria" w:hAnsi="Cambria"/>
          <w:spacing w:val="-2"/>
        </w:rPr>
        <w:t xml:space="preserve">kemungkinan </w:t>
      </w:r>
      <w:r w:rsidRPr="00A3662D">
        <w:rPr>
          <w:rFonts w:ascii="Cambria" w:hAnsi="Cambria"/>
        </w:rPr>
        <w:t>kehilangan</w:t>
      </w:r>
      <w:r w:rsidRPr="00A3662D">
        <w:rPr>
          <w:rFonts w:ascii="Cambria" w:hAnsi="Cambria"/>
          <w:spacing w:val="25"/>
        </w:rPr>
        <w:t xml:space="preserve">  </w:t>
      </w:r>
      <w:r w:rsidRPr="00A3662D">
        <w:rPr>
          <w:rFonts w:ascii="Cambria" w:hAnsi="Cambria"/>
        </w:rPr>
        <w:t>koleksi</w:t>
      </w:r>
      <w:r w:rsidRPr="00A3662D">
        <w:rPr>
          <w:rFonts w:ascii="Cambria" w:hAnsi="Cambria"/>
          <w:spacing w:val="79"/>
          <w:w w:val="150"/>
        </w:rPr>
        <w:t xml:space="preserve"> </w:t>
      </w:r>
      <w:r w:rsidRPr="00A3662D">
        <w:rPr>
          <w:rFonts w:ascii="Cambria" w:hAnsi="Cambria"/>
        </w:rPr>
        <w:t>referensi</w:t>
      </w:r>
      <w:r w:rsidRPr="00A3662D">
        <w:rPr>
          <w:rFonts w:ascii="Cambria" w:hAnsi="Cambria"/>
          <w:spacing w:val="78"/>
          <w:w w:val="150"/>
        </w:rPr>
        <w:t xml:space="preserve"> </w:t>
      </w:r>
      <w:r w:rsidRPr="00A3662D">
        <w:rPr>
          <w:rFonts w:ascii="Cambria" w:hAnsi="Cambria"/>
          <w:spacing w:val="-5"/>
        </w:rPr>
        <w:t>da</w:t>
      </w:r>
      <w:r w:rsidR="00897194" w:rsidRPr="00A3662D">
        <w:rPr>
          <w:rFonts w:ascii="Cambria" w:hAnsi="Cambria"/>
          <w:spacing w:val="-5"/>
        </w:rPr>
        <w:t>n</w:t>
      </w:r>
      <w:r w:rsidR="00897194" w:rsidRPr="00A3662D">
        <w:rPr>
          <w:rFonts w:ascii="Cambria" w:hAnsi="Cambria"/>
          <w:spacing w:val="-2"/>
        </w:rPr>
        <w:t xml:space="preserve"> p</w:t>
      </w:r>
      <w:r w:rsidRPr="00A3662D">
        <w:rPr>
          <w:rFonts w:ascii="Cambria" w:hAnsi="Cambria"/>
          <w:spacing w:val="-2"/>
        </w:rPr>
        <w:t>engaturan</w:t>
      </w:r>
      <w:r w:rsidR="00897194" w:rsidRPr="00A3662D">
        <w:rPr>
          <w:rFonts w:ascii="Cambria" w:hAnsi="Cambria"/>
        </w:rPr>
        <w:t xml:space="preserve"> </w:t>
      </w:r>
      <w:r w:rsidRPr="00A3662D">
        <w:rPr>
          <w:rFonts w:ascii="Cambria" w:hAnsi="Cambria"/>
          <w:spacing w:val="-2"/>
        </w:rPr>
        <w:t>referensi</w:t>
      </w:r>
      <w:r w:rsidR="00897194" w:rsidRPr="00A3662D">
        <w:rPr>
          <w:rFonts w:ascii="Cambria" w:hAnsi="Cambria"/>
        </w:rPr>
        <w:t xml:space="preserve"> </w:t>
      </w:r>
      <w:r w:rsidRPr="00A3662D">
        <w:rPr>
          <w:rFonts w:ascii="Cambria" w:hAnsi="Cambria"/>
          <w:spacing w:val="-6"/>
        </w:rPr>
        <w:t>di</w:t>
      </w:r>
      <w:r w:rsidR="00897194" w:rsidRPr="00A3662D">
        <w:rPr>
          <w:rFonts w:ascii="Cambria" w:hAnsi="Cambria"/>
        </w:rPr>
        <w:t xml:space="preserve"> </w:t>
      </w:r>
      <w:r w:rsidRPr="00A3662D">
        <w:rPr>
          <w:rFonts w:ascii="Cambria" w:hAnsi="Cambria"/>
          <w:spacing w:val="-2"/>
        </w:rPr>
        <w:t xml:space="preserve">rak-pun </w:t>
      </w:r>
      <w:r w:rsidRPr="00A3662D">
        <w:rPr>
          <w:rFonts w:ascii="Cambria" w:hAnsi="Cambria"/>
        </w:rPr>
        <w:t>tidak mudah berantakan.</w:t>
      </w:r>
    </w:p>
    <w:p w14:paraId="18C0C2A4" w14:textId="610708CB" w:rsidR="00D73E07" w:rsidRPr="00A3662D" w:rsidRDefault="00000000" w:rsidP="00A3662D">
      <w:pPr>
        <w:pStyle w:val="BodyText"/>
        <w:numPr>
          <w:ilvl w:val="0"/>
          <w:numId w:val="8"/>
        </w:numPr>
        <w:tabs>
          <w:tab w:val="left" w:pos="3108"/>
        </w:tabs>
        <w:spacing w:before="2" w:line="276" w:lineRule="auto"/>
        <w:ind w:right="1542"/>
        <w:rPr>
          <w:rFonts w:ascii="Cambria" w:hAnsi="Cambria"/>
          <w:b/>
          <w:bCs/>
          <w:spacing w:val="-2"/>
        </w:rPr>
      </w:pPr>
      <w:r w:rsidRPr="00A3662D">
        <w:rPr>
          <w:rFonts w:ascii="Cambria" w:hAnsi="Cambria"/>
          <w:b/>
          <w:bCs/>
        </w:rPr>
        <w:t>Layanan</w:t>
      </w:r>
      <w:r w:rsidRPr="00A3662D">
        <w:rPr>
          <w:rFonts w:ascii="Cambria" w:hAnsi="Cambria"/>
          <w:b/>
          <w:bCs/>
          <w:spacing w:val="-9"/>
        </w:rPr>
        <w:t xml:space="preserve"> </w:t>
      </w:r>
      <w:r w:rsidRPr="00A3662D">
        <w:rPr>
          <w:rFonts w:ascii="Cambria" w:hAnsi="Cambria"/>
          <w:b/>
          <w:bCs/>
          <w:spacing w:val="-2"/>
        </w:rPr>
        <w:t>Referensi</w:t>
      </w:r>
    </w:p>
    <w:p w14:paraId="35F7D07D" w14:textId="2077B17A" w:rsidR="00D73E07" w:rsidRPr="00A3662D" w:rsidRDefault="00000000" w:rsidP="00A3662D">
      <w:pPr>
        <w:pStyle w:val="BodyText"/>
        <w:tabs>
          <w:tab w:val="left" w:pos="4462"/>
          <w:tab w:val="left" w:pos="4736"/>
        </w:tabs>
        <w:spacing w:before="36" w:line="276" w:lineRule="auto"/>
        <w:ind w:left="720" w:right="2" w:firstLine="698"/>
        <w:rPr>
          <w:rFonts w:ascii="Cambria" w:hAnsi="Cambria"/>
        </w:rPr>
      </w:pPr>
      <w:r w:rsidRPr="00A3662D">
        <w:rPr>
          <w:rFonts w:ascii="Cambria" w:hAnsi="Cambria"/>
        </w:rPr>
        <w:t xml:space="preserve">Sutarno (2006: 94) berpendapat layanan referensi adalah layanan yang hanya dapat diberikan terbatas di perpustakaan. Hal itu dilakukan karena beberapa </w:t>
      </w:r>
      <w:r w:rsidRPr="00A3662D">
        <w:rPr>
          <w:rFonts w:ascii="Cambria" w:hAnsi="Cambria"/>
          <w:spacing w:val="-2"/>
        </w:rPr>
        <w:t>pertimbangan,</w:t>
      </w:r>
      <w:r w:rsidR="00897194" w:rsidRPr="00A3662D">
        <w:rPr>
          <w:rFonts w:ascii="Cambria" w:hAnsi="Cambria"/>
        </w:rPr>
        <w:t xml:space="preserve"> </w:t>
      </w:r>
      <w:r w:rsidRPr="00A3662D">
        <w:rPr>
          <w:rFonts w:ascii="Cambria" w:hAnsi="Cambria"/>
          <w:spacing w:val="-2"/>
        </w:rPr>
        <w:t xml:space="preserve">misalnya </w:t>
      </w:r>
      <w:r w:rsidRPr="00A3662D">
        <w:rPr>
          <w:rFonts w:ascii="Cambria" w:hAnsi="Cambria"/>
        </w:rPr>
        <w:t xml:space="preserve">keterbatasan koleksi. Layanan referensi adalah kegiatan pelayanan perpustakaan untuk membantu pemustaka menemukan informasi dengan cara menjawab pertanyaan dangan menggunakan koleksi referensi serta memberikan bimbingan untuk menemukan dan memakai koleksi referensi. Katz (Yusuf dan Suhendar, 2010:79) </w:t>
      </w:r>
      <w:r w:rsidRPr="00A3662D">
        <w:rPr>
          <w:rFonts w:ascii="Cambria" w:hAnsi="Cambria"/>
          <w:spacing w:val="-2"/>
        </w:rPr>
        <w:t>menggolongkan</w:t>
      </w:r>
      <w:r w:rsidRPr="00A3662D">
        <w:rPr>
          <w:rFonts w:ascii="Cambria" w:hAnsi="Cambria"/>
        </w:rPr>
        <w:tab/>
      </w:r>
      <w:r w:rsidRPr="00A3662D">
        <w:rPr>
          <w:rFonts w:ascii="Cambria" w:hAnsi="Cambria"/>
          <w:spacing w:val="-2"/>
        </w:rPr>
        <w:t xml:space="preserve">pertanyaan- </w:t>
      </w:r>
      <w:r w:rsidRPr="00A3662D">
        <w:rPr>
          <w:rFonts w:ascii="Cambria" w:hAnsi="Cambria"/>
        </w:rPr>
        <w:t>pertanyaan referensi</w:t>
      </w:r>
      <w:r w:rsidRPr="00A3662D">
        <w:rPr>
          <w:rFonts w:ascii="Cambria" w:hAnsi="Cambria"/>
          <w:spacing w:val="40"/>
        </w:rPr>
        <w:t xml:space="preserve"> </w:t>
      </w:r>
      <w:r w:rsidRPr="00A3662D">
        <w:rPr>
          <w:rFonts w:ascii="Cambria" w:hAnsi="Cambria"/>
        </w:rPr>
        <w:t>dalam empat bentuk berikut:</w:t>
      </w:r>
    </w:p>
    <w:p w14:paraId="0D05F915" w14:textId="77777777" w:rsidR="00897194" w:rsidRPr="00A3662D" w:rsidRDefault="00000000" w:rsidP="00A3662D">
      <w:pPr>
        <w:pStyle w:val="BodyText"/>
        <w:spacing w:line="276" w:lineRule="auto"/>
        <w:ind w:left="720" w:firstLine="698"/>
        <w:rPr>
          <w:rFonts w:ascii="Cambria" w:hAnsi="Cambria"/>
          <w:b/>
        </w:rPr>
      </w:pPr>
      <w:r w:rsidRPr="00A3662D">
        <w:rPr>
          <w:rFonts w:ascii="Cambria" w:hAnsi="Cambria"/>
          <w:b/>
          <w:i/>
        </w:rPr>
        <w:t>Pengarahan</w:t>
      </w:r>
      <w:r w:rsidRPr="00A3662D">
        <w:rPr>
          <w:rFonts w:ascii="Cambria" w:hAnsi="Cambria"/>
          <w:b/>
          <w:i/>
          <w:spacing w:val="-10"/>
        </w:rPr>
        <w:t xml:space="preserve"> </w:t>
      </w:r>
      <w:r w:rsidRPr="00A3662D">
        <w:rPr>
          <w:rFonts w:ascii="Cambria" w:hAnsi="Cambria"/>
          <w:b/>
          <w:i/>
        </w:rPr>
        <w:t>(directional);</w:t>
      </w:r>
      <w:r w:rsidRPr="00A3662D">
        <w:rPr>
          <w:rFonts w:ascii="Cambria" w:hAnsi="Cambria"/>
        </w:rPr>
        <w:t>“di mana letak koleksi guntingan surat kabar?” atau di mana kartu katalog indeks?”. Jenis pertanyaan seperti ini tidak memerlukan keahlian khusus dalam menjawabnya.</w:t>
      </w:r>
      <w:r w:rsidRPr="00A3662D">
        <w:rPr>
          <w:rFonts w:ascii="Cambria" w:hAnsi="Cambria"/>
          <w:spacing w:val="40"/>
        </w:rPr>
        <w:t xml:space="preserve"> </w:t>
      </w:r>
      <w:r w:rsidRPr="00A3662D">
        <w:rPr>
          <w:rFonts w:ascii="Cambria" w:hAnsi="Cambria"/>
        </w:rPr>
        <w:t>Karena jawabannya bisa diarahkan langsung oleh pustakawan jaga</w:t>
      </w:r>
      <w:r w:rsidRPr="00A3662D">
        <w:rPr>
          <w:rFonts w:ascii="Cambria" w:hAnsi="Cambria"/>
          <w:b/>
        </w:rPr>
        <w:t>.</w:t>
      </w:r>
    </w:p>
    <w:p w14:paraId="6B25B683" w14:textId="77777777" w:rsidR="00897194" w:rsidRPr="00A3662D" w:rsidRDefault="00000000" w:rsidP="00A3662D">
      <w:pPr>
        <w:pStyle w:val="BodyText"/>
        <w:spacing w:line="276" w:lineRule="auto"/>
        <w:ind w:left="720" w:firstLine="698"/>
        <w:rPr>
          <w:rFonts w:ascii="Cambria" w:hAnsi="Cambria"/>
          <w:b/>
        </w:rPr>
      </w:pPr>
      <w:r w:rsidRPr="00A3662D">
        <w:rPr>
          <w:rFonts w:ascii="Cambria" w:hAnsi="Cambria"/>
          <w:b/>
          <w:i/>
        </w:rPr>
        <w:t>Referensi Siaga</w:t>
      </w:r>
      <w:r w:rsidRPr="00A3662D">
        <w:rPr>
          <w:rFonts w:ascii="Cambria" w:hAnsi="Cambria"/>
          <w:b/>
        </w:rPr>
        <w:t xml:space="preserve">; </w:t>
      </w:r>
      <w:r w:rsidRPr="00A3662D">
        <w:rPr>
          <w:rFonts w:ascii="Cambria" w:hAnsi="Cambria"/>
        </w:rPr>
        <w:t>adalah jenis pertanyaan</w:t>
      </w:r>
      <w:r w:rsidRPr="00A3662D">
        <w:rPr>
          <w:rFonts w:ascii="Cambria" w:hAnsi="Cambria"/>
          <w:spacing w:val="-11"/>
        </w:rPr>
        <w:t xml:space="preserve"> </w:t>
      </w:r>
      <w:r w:rsidRPr="00A3662D">
        <w:rPr>
          <w:rFonts w:ascii="Cambria" w:hAnsi="Cambria"/>
        </w:rPr>
        <w:t>yang</w:t>
      </w:r>
      <w:r w:rsidRPr="00A3662D">
        <w:rPr>
          <w:rFonts w:ascii="Cambria" w:hAnsi="Cambria"/>
          <w:spacing w:val="-11"/>
        </w:rPr>
        <w:t xml:space="preserve"> </w:t>
      </w:r>
      <w:r w:rsidRPr="00A3662D">
        <w:rPr>
          <w:rFonts w:ascii="Cambria" w:hAnsi="Cambria"/>
        </w:rPr>
        <w:t>hanya</w:t>
      </w:r>
      <w:r w:rsidRPr="00A3662D">
        <w:rPr>
          <w:rFonts w:ascii="Cambria" w:hAnsi="Cambria"/>
          <w:spacing w:val="-8"/>
        </w:rPr>
        <w:t xml:space="preserve"> </w:t>
      </w:r>
      <w:r w:rsidRPr="00A3662D">
        <w:rPr>
          <w:rFonts w:ascii="Cambria" w:hAnsi="Cambria"/>
        </w:rPr>
        <w:t>memerlukan jawaban tunggal dan bisa dicari melalui sumber referensi siaga. “Di mana</w:t>
      </w:r>
      <w:r w:rsidRPr="00A3662D">
        <w:rPr>
          <w:rFonts w:ascii="Cambria" w:hAnsi="Cambria"/>
          <w:spacing w:val="-3"/>
        </w:rPr>
        <w:t xml:space="preserve"> </w:t>
      </w:r>
      <w:r w:rsidRPr="00A3662D">
        <w:rPr>
          <w:rFonts w:ascii="Cambria" w:hAnsi="Cambria"/>
        </w:rPr>
        <w:t>letak</w:t>
      </w:r>
      <w:r w:rsidRPr="00A3662D">
        <w:rPr>
          <w:rFonts w:ascii="Cambria" w:hAnsi="Cambria"/>
          <w:spacing w:val="-6"/>
        </w:rPr>
        <w:t xml:space="preserve"> </w:t>
      </w:r>
      <w:r w:rsidRPr="00A3662D">
        <w:rPr>
          <w:rFonts w:ascii="Cambria" w:hAnsi="Cambria"/>
        </w:rPr>
        <w:t>sungai</w:t>
      </w:r>
      <w:r w:rsidRPr="00A3662D">
        <w:rPr>
          <w:rFonts w:ascii="Cambria" w:hAnsi="Cambria"/>
          <w:spacing w:val="-10"/>
        </w:rPr>
        <w:t xml:space="preserve"> </w:t>
      </w:r>
      <w:r w:rsidRPr="00A3662D">
        <w:rPr>
          <w:rFonts w:ascii="Cambria" w:hAnsi="Cambria"/>
        </w:rPr>
        <w:t>Nil?”</w:t>
      </w:r>
      <w:r w:rsidRPr="00A3662D">
        <w:rPr>
          <w:rFonts w:ascii="Cambria" w:hAnsi="Cambria"/>
          <w:spacing w:val="-7"/>
        </w:rPr>
        <w:t xml:space="preserve"> </w:t>
      </w:r>
      <w:r w:rsidRPr="00A3662D">
        <w:rPr>
          <w:rFonts w:ascii="Cambria" w:hAnsi="Cambria"/>
        </w:rPr>
        <w:t>atau</w:t>
      </w:r>
      <w:r w:rsidRPr="00A3662D">
        <w:rPr>
          <w:rFonts w:ascii="Cambria" w:hAnsi="Cambria"/>
          <w:spacing w:val="-6"/>
        </w:rPr>
        <w:t xml:space="preserve"> </w:t>
      </w:r>
      <w:r w:rsidRPr="00A3662D">
        <w:rPr>
          <w:rFonts w:ascii="Cambria" w:hAnsi="Cambria"/>
        </w:rPr>
        <w:t xml:space="preserve">“Siapa peraih Nobel fisika pada tahun 1969?” Jawabannya hanya memerlukan referensi standar seperti ensiklopedia, almanak, dan </w:t>
      </w:r>
      <w:r w:rsidRPr="00A3662D">
        <w:rPr>
          <w:rFonts w:ascii="Cambria" w:hAnsi="Cambria"/>
          <w:spacing w:val="-2"/>
        </w:rPr>
        <w:t>indeks.</w:t>
      </w:r>
    </w:p>
    <w:p w14:paraId="387C8E61" w14:textId="77777777" w:rsidR="00897194" w:rsidRPr="00A3662D" w:rsidRDefault="00000000" w:rsidP="00A3662D">
      <w:pPr>
        <w:pStyle w:val="BodyText"/>
        <w:spacing w:line="276" w:lineRule="auto"/>
        <w:ind w:left="720" w:firstLine="698"/>
        <w:rPr>
          <w:rFonts w:ascii="Cambria" w:hAnsi="Cambria"/>
          <w:b/>
        </w:rPr>
      </w:pPr>
      <w:r w:rsidRPr="00A3662D">
        <w:rPr>
          <w:rFonts w:ascii="Cambria" w:hAnsi="Cambria"/>
          <w:b/>
          <w:i/>
        </w:rPr>
        <w:t>Pendekatan</w:t>
      </w:r>
      <w:r w:rsidRPr="00A3662D">
        <w:rPr>
          <w:rFonts w:ascii="Cambria" w:hAnsi="Cambria"/>
          <w:b/>
          <w:i/>
          <w:spacing w:val="-8"/>
        </w:rPr>
        <w:t xml:space="preserve"> </w:t>
      </w:r>
      <w:r w:rsidRPr="00A3662D">
        <w:rPr>
          <w:rFonts w:ascii="Cambria" w:hAnsi="Cambria"/>
          <w:b/>
          <w:i/>
        </w:rPr>
        <w:t>Spesifik</w:t>
      </w:r>
      <w:r w:rsidRPr="00A3662D">
        <w:rPr>
          <w:rFonts w:ascii="Cambria" w:hAnsi="Cambria"/>
          <w:b/>
          <w:i/>
          <w:spacing w:val="-12"/>
        </w:rPr>
        <w:t xml:space="preserve"> </w:t>
      </w:r>
      <w:r w:rsidRPr="00A3662D">
        <w:rPr>
          <w:rFonts w:ascii="Cambria" w:hAnsi="Cambria"/>
          <w:b/>
          <w:i/>
        </w:rPr>
        <w:t xml:space="preserve">(spesific search); </w:t>
      </w:r>
      <w:r w:rsidRPr="00A3662D">
        <w:rPr>
          <w:rFonts w:ascii="Cambria" w:hAnsi="Cambria"/>
        </w:rPr>
        <w:t xml:space="preserve">pada jenis pertanyaan ini memerlukan pendekatan spesifik yang kualitasnya lebih spesifik dan cukup memerlukan analisis referensi, meskipun sudah tampak jelas apa yang ditanyakan. “saya memerlukan data tentang ikan lumba-lumba untuk menyusun skripsi saya, apakah Anda </w:t>
      </w:r>
      <w:r w:rsidRPr="00A3662D">
        <w:rPr>
          <w:rFonts w:ascii="Cambria" w:hAnsi="Cambria"/>
          <w:spacing w:val="-2"/>
        </w:rPr>
        <w:t>mempunyainya?”</w:t>
      </w:r>
    </w:p>
    <w:p w14:paraId="3B943795" w14:textId="76CF29C8" w:rsidR="00D73E07" w:rsidRPr="00A3662D" w:rsidRDefault="00000000" w:rsidP="00A3662D">
      <w:pPr>
        <w:pStyle w:val="BodyText"/>
        <w:spacing w:line="276" w:lineRule="auto"/>
        <w:ind w:left="720" w:firstLine="698"/>
        <w:rPr>
          <w:rFonts w:ascii="Cambria" w:hAnsi="Cambria"/>
          <w:b/>
        </w:rPr>
      </w:pPr>
      <w:r w:rsidRPr="00A3662D">
        <w:rPr>
          <w:rFonts w:ascii="Cambria" w:hAnsi="Cambria"/>
          <w:b/>
          <w:i/>
        </w:rPr>
        <w:t xml:space="preserve">Pertanyaan penelitian; </w:t>
      </w:r>
      <w:r w:rsidRPr="00A3662D">
        <w:rPr>
          <w:rFonts w:ascii="Cambria" w:hAnsi="Cambria"/>
        </w:rPr>
        <w:t>jenis pertanyaan ini lebih merupakan pengarahan lebih lanjut dari pertanyaan yang menggunakan ppendekatan spesifik. Jenis pertanyaan ini pada umumnya sering muncul pada para ahli yang sedang</w:t>
      </w:r>
      <w:r w:rsidRPr="00A3662D">
        <w:rPr>
          <w:rFonts w:ascii="Cambria" w:hAnsi="Cambria"/>
          <w:spacing w:val="-2"/>
        </w:rPr>
        <w:t xml:space="preserve"> </w:t>
      </w:r>
      <w:r w:rsidRPr="00A3662D">
        <w:rPr>
          <w:rFonts w:ascii="Cambria" w:hAnsi="Cambria"/>
        </w:rPr>
        <w:t>meneliti</w:t>
      </w:r>
      <w:r w:rsidRPr="00A3662D">
        <w:rPr>
          <w:rFonts w:ascii="Cambria" w:hAnsi="Cambria"/>
          <w:spacing w:val="-10"/>
        </w:rPr>
        <w:t xml:space="preserve"> </w:t>
      </w:r>
      <w:r w:rsidRPr="00A3662D">
        <w:rPr>
          <w:rFonts w:ascii="Cambria" w:hAnsi="Cambria"/>
        </w:rPr>
        <w:t>suatu</w:t>
      </w:r>
      <w:r w:rsidRPr="00A3662D">
        <w:rPr>
          <w:rFonts w:ascii="Cambria" w:hAnsi="Cambria"/>
          <w:spacing w:val="-6"/>
        </w:rPr>
        <w:t xml:space="preserve"> </w:t>
      </w:r>
      <w:r w:rsidRPr="00A3662D">
        <w:rPr>
          <w:rFonts w:ascii="Cambria" w:hAnsi="Cambria"/>
        </w:rPr>
        <w:t>objek</w:t>
      </w:r>
      <w:r w:rsidRPr="00A3662D">
        <w:rPr>
          <w:rFonts w:ascii="Cambria" w:hAnsi="Cambria"/>
          <w:spacing w:val="-6"/>
        </w:rPr>
        <w:t xml:space="preserve"> </w:t>
      </w:r>
      <w:r w:rsidRPr="00A3662D">
        <w:rPr>
          <w:rFonts w:ascii="Cambria" w:hAnsi="Cambria"/>
        </w:rPr>
        <w:t>tertentu secara lebih mendalam dan</w:t>
      </w:r>
      <w:r w:rsidRPr="00A3662D">
        <w:rPr>
          <w:rFonts w:ascii="Cambria" w:hAnsi="Cambria"/>
          <w:spacing w:val="40"/>
        </w:rPr>
        <w:t xml:space="preserve"> </w:t>
      </w:r>
      <w:r w:rsidRPr="00A3662D">
        <w:rPr>
          <w:rFonts w:ascii="Cambria" w:hAnsi="Cambria"/>
        </w:rPr>
        <w:t>biasanya sering terjadi pada perpustakaan besar.</w:t>
      </w:r>
    </w:p>
    <w:p w14:paraId="402532A2" w14:textId="77777777" w:rsidR="00D73E07" w:rsidRPr="00A3662D" w:rsidRDefault="00000000" w:rsidP="00A3662D">
      <w:pPr>
        <w:pStyle w:val="Heading1"/>
        <w:numPr>
          <w:ilvl w:val="1"/>
          <w:numId w:val="8"/>
        </w:numPr>
        <w:tabs>
          <w:tab w:val="left" w:pos="940"/>
        </w:tabs>
        <w:spacing w:line="276" w:lineRule="auto"/>
        <w:ind w:left="993" w:hanging="282"/>
        <w:rPr>
          <w:rFonts w:ascii="Cambria" w:hAnsi="Cambria"/>
        </w:rPr>
      </w:pPr>
      <w:r w:rsidRPr="00A3662D">
        <w:rPr>
          <w:rFonts w:ascii="Cambria" w:hAnsi="Cambria"/>
        </w:rPr>
        <w:t>Layanan</w:t>
      </w:r>
      <w:r w:rsidRPr="00A3662D">
        <w:rPr>
          <w:rFonts w:ascii="Cambria" w:hAnsi="Cambria"/>
          <w:spacing w:val="-9"/>
        </w:rPr>
        <w:t xml:space="preserve"> </w:t>
      </w:r>
      <w:r w:rsidRPr="00A3662D">
        <w:rPr>
          <w:rFonts w:ascii="Cambria" w:hAnsi="Cambria"/>
          <w:spacing w:val="-2"/>
        </w:rPr>
        <w:t>Internet</w:t>
      </w:r>
    </w:p>
    <w:p w14:paraId="15A2FCCC" w14:textId="78ACC5E7" w:rsidR="00D73E07" w:rsidRPr="00A3662D" w:rsidRDefault="00000000" w:rsidP="00A3662D">
      <w:pPr>
        <w:pStyle w:val="BodyText"/>
        <w:spacing w:before="36" w:line="276" w:lineRule="auto"/>
        <w:ind w:left="993" w:firstLine="566"/>
        <w:rPr>
          <w:rFonts w:ascii="Cambria" w:hAnsi="Cambria"/>
          <w:spacing w:val="-2"/>
        </w:rPr>
      </w:pPr>
      <w:r w:rsidRPr="00A3662D">
        <w:rPr>
          <w:rFonts w:ascii="Cambria" w:hAnsi="Cambria"/>
        </w:rPr>
        <w:t>Pada awalnya layanan</w:t>
      </w:r>
      <w:r w:rsidRPr="00A3662D">
        <w:rPr>
          <w:rFonts w:ascii="Cambria" w:hAnsi="Cambria"/>
          <w:spacing w:val="40"/>
        </w:rPr>
        <w:t xml:space="preserve"> </w:t>
      </w:r>
      <w:r w:rsidRPr="00A3662D">
        <w:rPr>
          <w:rFonts w:ascii="Cambria" w:hAnsi="Cambria"/>
        </w:rPr>
        <w:t xml:space="preserve">internet ini biasanya dikenakan biaya pemakaian. </w:t>
      </w:r>
      <w:r w:rsidRPr="00A3662D">
        <w:rPr>
          <w:rFonts w:ascii="Cambria" w:hAnsi="Cambria"/>
        </w:rPr>
        <w:lastRenderedPageBreak/>
        <w:t>Akan tetapi dengan adanya sentuhan teknologi, saat</w:t>
      </w:r>
      <w:r w:rsidRPr="00A3662D">
        <w:rPr>
          <w:rFonts w:ascii="Cambria" w:hAnsi="Cambria"/>
          <w:spacing w:val="-2"/>
        </w:rPr>
        <w:t xml:space="preserve"> </w:t>
      </w:r>
      <w:r w:rsidRPr="00A3662D">
        <w:rPr>
          <w:rFonts w:ascii="Cambria" w:hAnsi="Cambria"/>
        </w:rPr>
        <w:t>ini</w:t>
      </w:r>
      <w:r w:rsidRPr="00A3662D">
        <w:rPr>
          <w:rFonts w:ascii="Cambria" w:hAnsi="Cambria"/>
          <w:spacing w:val="-6"/>
        </w:rPr>
        <w:t xml:space="preserve"> </w:t>
      </w:r>
      <w:r w:rsidRPr="00A3662D">
        <w:rPr>
          <w:rFonts w:ascii="Cambria" w:hAnsi="Cambria"/>
        </w:rPr>
        <w:t>sejumlah</w:t>
      </w:r>
      <w:r w:rsidRPr="00A3662D">
        <w:rPr>
          <w:rFonts w:ascii="Cambria" w:hAnsi="Cambria"/>
          <w:spacing w:val="-6"/>
        </w:rPr>
        <w:t xml:space="preserve"> </w:t>
      </w:r>
      <w:r w:rsidRPr="00A3662D">
        <w:rPr>
          <w:rFonts w:ascii="Cambria" w:hAnsi="Cambria"/>
        </w:rPr>
        <w:t>perpustakaan</w:t>
      </w:r>
      <w:r w:rsidRPr="00A3662D">
        <w:rPr>
          <w:rFonts w:ascii="Cambria" w:hAnsi="Cambria"/>
          <w:spacing w:val="-11"/>
        </w:rPr>
        <w:t xml:space="preserve"> </w:t>
      </w:r>
      <w:r w:rsidRPr="00A3662D">
        <w:rPr>
          <w:rFonts w:ascii="Cambria" w:hAnsi="Cambria"/>
        </w:rPr>
        <w:t>telah memberikan</w:t>
      </w:r>
      <w:r w:rsidRPr="00A3662D">
        <w:rPr>
          <w:rFonts w:ascii="Cambria" w:hAnsi="Cambria"/>
          <w:spacing w:val="-7"/>
        </w:rPr>
        <w:t xml:space="preserve"> </w:t>
      </w:r>
      <w:r w:rsidRPr="00A3662D">
        <w:rPr>
          <w:rFonts w:ascii="Cambria" w:hAnsi="Cambria"/>
        </w:rPr>
        <w:t>layanan</w:t>
      </w:r>
      <w:r w:rsidRPr="00A3662D">
        <w:rPr>
          <w:rFonts w:ascii="Cambria" w:hAnsi="Cambria"/>
          <w:spacing w:val="-7"/>
        </w:rPr>
        <w:t xml:space="preserve"> </w:t>
      </w:r>
      <w:r w:rsidRPr="00A3662D">
        <w:rPr>
          <w:rFonts w:ascii="Cambria" w:hAnsi="Cambria"/>
        </w:rPr>
        <w:t>internet</w:t>
      </w:r>
      <w:r w:rsidRPr="00A3662D">
        <w:rPr>
          <w:rFonts w:ascii="Cambria" w:hAnsi="Cambria"/>
          <w:spacing w:val="-3"/>
        </w:rPr>
        <w:t xml:space="preserve"> </w:t>
      </w:r>
      <w:r w:rsidRPr="00A3662D">
        <w:rPr>
          <w:rFonts w:ascii="Cambria" w:hAnsi="Cambria"/>
        </w:rPr>
        <w:t>secara gratis dan bebas. Layanan Internet ini dapat dengan mudah diakses melalui</w:t>
      </w:r>
      <w:r w:rsidRPr="00A3662D">
        <w:rPr>
          <w:rFonts w:ascii="Cambria" w:hAnsi="Cambria"/>
          <w:i/>
        </w:rPr>
        <w:t xml:space="preserve">wi fi </w:t>
      </w:r>
      <w:r w:rsidRPr="00A3662D">
        <w:rPr>
          <w:rFonts w:ascii="Cambria" w:hAnsi="Cambria"/>
        </w:rPr>
        <w:t xml:space="preserve">dan </w:t>
      </w:r>
      <w:r w:rsidRPr="00A3662D">
        <w:rPr>
          <w:rFonts w:ascii="Cambria" w:hAnsi="Cambria"/>
          <w:i/>
        </w:rPr>
        <w:t xml:space="preserve">Hot Spot </w:t>
      </w:r>
      <w:r w:rsidRPr="00A3662D">
        <w:rPr>
          <w:rFonts w:ascii="Cambria" w:hAnsi="Cambria"/>
        </w:rPr>
        <w:t xml:space="preserve">yang disediakan oleh perpustakaan. Layanan internet dapat digunakan bebas dan gratis hanya apabila pengguna adalah anggota perpustakaan tersebut. Sebagai anggota, maka perpustakaan akan memberikan </w:t>
      </w:r>
      <w:r w:rsidRPr="00A3662D">
        <w:rPr>
          <w:rFonts w:ascii="Cambria" w:hAnsi="Cambria"/>
          <w:i/>
        </w:rPr>
        <w:t xml:space="preserve">user id </w:t>
      </w:r>
      <w:r w:rsidRPr="00A3662D">
        <w:rPr>
          <w:rFonts w:ascii="Cambria" w:hAnsi="Cambria"/>
        </w:rPr>
        <w:t>yang dapat digunakan</w:t>
      </w:r>
      <w:r w:rsidRPr="00A3662D">
        <w:rPr>
          <w:rFonts w:ascii="Cambria" w:hAnsi="Cambria"/>
          <w:spacing w:val="75"/>
        </w:rPr>
        <w:t xml:space="preserve">   </w:t>
      </w:r>
      <w:r w:rsidRPr="00A3662D">
        <w:rPr>
          <w:rFonts w:ascii="Cambria" w:hAnsi="Cambria"/>
        </w:rPr>
        <w:t>dalam</w:t>
      </w:r>
      <w:r w:rsidRPr="00A3662D">
        <w:rPr>
          <w:rFonts w:ascii="Cambria" w:hAnsi="Cambria"/>
          <w:spacing w:val="77"/>
        </w:rPr>
        <w:t xml:space="preserve">   </w:t>
      </w:r>
      <w:r w:rsidRPr="00A3662D">
        <w:rPr>
          <w:rFonts w:ascii="Cambria" w:hAnsi="Cambria"/>
          <w:spacing w:val="-2"/>
        </w:rPr>
        <w:t>mengakses</w:t>
      </w:r>
      <w:r w:rsidR="00897194" w:rsidRPr="00A3662D">
        <w:rPr>
          <w:rFonts w:ascii="Cambria" w:hAnsi="Cambria"/>
          <w:spacing w:val="-2"/>
        </w:rPr>
        <w:t xml:space="preserve"> l</w:t>
      </w:r>
      <w:r w:rsidRPr="00A3662D">
        <w:rPr>
          <w:rFonts w:ascii="Cambria" w:hAnsi="Cambria"/>
          <w:spacing w:val="-2"/>
        </w:rPr>
        <w:t>ayanan</w:t>
      </w:r>
      <w:r w:rsidR="00897194" w:rsidRPr="00A3662D">
        <w:rPr>
          <w:rFonts w:ascii="Cambria" w:hAnsi="Cambria"/>
        </w:rPr>
        <w:t xml:space="preserve"> </w:t>
      </w:r>
      <w:r w:rsidRPr="00A3662D">
        <w:rPr>
          <w:rFonts w:ascii="Cambria" w:hAnsi="Cambria"/>
          <w:spacing w:val="-2"/>
        </w:rPr>
        <w:t>internet</w:t>
      </w:r>
      <w:r w:rsidR="00897194" w:rsidRPr="00A3662D">
        <w:rPr>
          <w:rFonts w:ascii="Cambria" w:hAnsi="Cambria"/>
        </w:rPr>
        <w:t xml:space="preserve"> </w:t>
      </w:r>
      <w:r w:rsidRPr="00A3662D">
        <w:rPr>
          <w:rFonts w:ascii="Cambria" w:hAnsi="Cambria"/>
          <w:spacing w:val="-2"/>
        </w:rPr>
        <w:t>perpustakaan tersebut.</w:t>
      </w:r>
    </w:p>
    <w:p w14:paraId="28C8E392" w14:textId="77777777" w:rsidR="00D73E07" w:rsidRPr="00A3662D" w:rsidRDefault="00000000" w:rsidP="00A3662D">
      <w:pPr>
        <w:pStyle w:val="Heading1"/>
        <w:numPr>
          <w:ilvl w:val="1"/>
          <w:numId w:val="8"/>
        </w:numPr>
        <w:tabs>
          <w:tab w:val="left" w:pos="2128"/>
        </w:tabs>
        <w:spacing w:before="1" w:line="276" w:lineRule="auto"/>
        <w:ind w:left="993" w:hanging="282"/>
        <w:rPr>
          <w:rFonts w:ascii="Cambria" w:hAnsi="Cambria"/>
        </w:rPr>
      </w:pPr>
      <w:r w:rsidRPr="00A3662D">
        <w:rPr>
          <w:rFonts w:ascii="Cambria" w:hAnsi="Cambria"/>
        </w:rPr>
        <w:t>Layanan</w:t>
      </w:r>
      <w:r w:rsidRPr="00A3662D">
        <w:rPr>
          <w:rFonts w:ascii="Cambria" w:hAnsi="Cambria"/>
          <w:spacing w:val="-13"/>
        </w:rPr>
        <w:t xml:space="preserve"> </w:t>
      </w:r>
      <w:r w:rsidRPr="00A3662D">
        <w:rPr>
          <w:rFonts w:ascii="Cambria" w:hAnsi="Cambria"/>
        </w:rPr>
        <w:t>Penelusuran</w:t>
      </w:r>
      <w:r w:rsidRPr="00A3662D">
        <w:rPr>
          <w:rFonts w:ascii="Cambria" w:hAnsi="Cambria"/>
          <w:spacing w:val="-13"/>
        </w:rPr>
        <w:t xml:space="preserve"> </w:t>
      </w:r>
      <w:r w:rsidRPr="00A3662D">
        <w:rPr>
          <w:rFonts w:ascii="Cambria" w:hAnsi="Cambria"/>
          <w:spacing w:val="-2"/>
        </w:rPr>
        <w:t>Informasi</w:t>
      </w:r>
    </w:p>
    <w:p w14:paraId="2FB75CD5" w14:textId="77777777" w:rsidR="00897194" w:rsidRPr="00A3662D" w:rsidRDefault="00000000" w:rsidP="00A3662D">
      <w:pPr>
        <w:pStyle w:val="BodyText"/>
        <w:tabs>
          <w:tab w:val="left" w:pos="4438"/>
        </w:tabs>
        <w:spacing w:before="36" w:line="276" w:lineRule="auto"/>
        <w:ind w:left="993" w:right="2" w:firstLine="566"/>
        <w:rPr>
          <w:rFonts w:ascii="Cambria" w:hAnsi="Cambria"/>
        </w:rPr>
      </w:pPr>
      <w:r w:rsidRPr="00A3662D">
        <w:rPr>
          <w:rFonts w:ascii="Cambria" w:hAnsi="Cambria"/>
          <w:spacing w:val="-2"/>
        </w:rPr>
        <w:t>Layanan</w:t>
      </w:r>
      <w:r w:rsidR="00897194" w:rsidRPr="00A3662D">
        <w:rPr>
          <w:rFonts w:ascii="Cambria" w:hAnsi="Cambria"/>
        </w:rPr>
        <w:t xml:space="preserve"> </w:t>
      </w:r>
      <w:r w:rsidRPr="00A3662D">
        <w:rPr>
          <w:rFonts w:ascii="Cambria" w:hAnsi="Cambria"/>
          <w:spacing w:val="-2"/>
        </w:rPr>
        <w:t xml:space="preserve">penelusuran </w:t>
      </w:r>
      <w:r w:rsidRPr="00A3662D">
        <w:rPr>
          <w:rFonts w:ascii="Cambria" w:hAnsi="Cambria"/>
        </w:rPr>
        <w:t xml:space="preserve">informasi yang disebut juga </w:t>
      </w:r>
      <w:r w:rsidRPr="00A3662D">
        <w:rPr>
          <w:rFonts w:ascii="Cambria" w:hAnsi="Cambria"/>
          <w:i/>
        </w:rPr>
        <w:t xml:space="preserve">Desk Informasi Services, </w:t>
      </w:r>
      <w:r w:rsidRPr="00A3662D">
        <w:rPr>
          <w:rFonts w:ascii="Cambria" w:hAnsi="Cambria"/>
        </w:rPr>
        <w:t>adalah</w:t>
      </w:r>
      <w:r w:rsidRPr="00A3662D">
        <w:rPr>
          <w:rFonts w:ascii="Cambria" w:hAnsi="Cambria"/>
          <w:spacing w:val="40"/>
        </w:rPr>
        <w:t xml:space="preserve"> </w:t>
      </w:r>
      <w:r w:rsidRPr="00A3662D">
        <w:rPr>
          <w:rFonts w:ascii="Cambria" w:hAnsi="Cambria"/>
        </w:rPr>
        <w:t>informasi perpustkaan disiapkan dari berbagai sumber yang jelas, diakui kebenarannya, valid,</w:t>
      </w:r>
      <w:r w:rsidRPr="00A3662D">
        <w:rPr>
          <w:rFonts w:ascii="Cambria" w:hAnsi="Cambria"/>
          <w:spacing w:val="40"/>
        </w:rPr>
        <w:t xml:space="preserve"> </w:t>
      </w:r>
      <w:r w:rsidRPr="00A3662D">
        <w:rPr>
          <w:rFonts w:ascii="Cambria" w:hAnsi="Cambria"/>
        </w:rPr>
        <w:t>realibel,</w:t>
      </w:r>
      <w:r w:rsidRPr="00A3662D">
        <w:rPr>
          <w:rFonts w:ascii="Cambria" w:hAnsi="Cambria"/>
          <w:spacing w:val="-6"/>
        </w:rPr>
        <w:t xml:space="preserve"> </w:t>
      </w:r>
      <w:r w:rsidRPr="00A3662D">
        <w:rPr>
          <w:rFonts w:ascii="Cambria" w:hAnsi="Cambria"/>
        </w:rPr>
        <w:t>dan</w:t>
      </w:r>
      <w:r w:rsidRPr="00A3662D">
        <w:rPr>
          <w:rFonts w:ascii="Cambria" w:hAnsi="Cambria"/>
          <w:spacing w:val="-7"/>
        </w:rPr>
        <w:t xml:space="preserve"> </w:t>
      </w:r>
      <w:r w:rsidRPr="00A3662D">
        <w:rPr>
          <w:rFonts w:ascii="Cambria" w:hAnsi="Cambria"/>
        </w:rPr>
        <w:t>faktual,</w:t>
      </w:r>
      <w:r w:rsidRPr="00A3662D">
        <w:rPr>
          <w:rFonts w:ascii="Cambria" w:hAnsi="Cambria"/>
          <w:spacing w:val="-6"/>
        </w:rPr>
        <w:t xml:space="preserve"> </w:t>
      </w:r>
      <w:r w:rsidRPr="00A3662D">
        <w:rPr>
          <w:rFonts w:ascii="Cambria" w:hAnsi="Cambria"/>
        </w:rPr>
        <w:t>sehingga</w:t>
      </w:r>
      <w:r w:rsidRPr="00A3662D">
        <w:rPr>
          <w:rFonts w:ascii="Cambria" w:hAnsi="Cambria"/>
          <w:spacing w:val="-8"/>
        </w:rPr>
        <w:t xml:space="preserve"> </w:t>
      </w:r>
      <w:r w:rsidRPr="00A3662D">
        <w:rPr>
          <w:rFonts w:ascii="Cambria" w:hAnsi="Cambria"/>
        </w:rPr>
        <w:t>dapat dipercaya dan dapat dipergunakan dengan baik (Sutarno, 2006: 94). Penelusuran item pustaka ataupun obyek informasi merupakan aktivitas yang paling intensif di perpustakaan. Penelusuran perlu diakomodir dengan mendukung penelusuran dinamis secara kontekstual sesuai dengan preferensi pengguna.</w:t>
      </w:r>
    </w:p>
    <w:p w14:paraId="6403B431" w14:textId="59ABD280" w:rsidR="00D73E07" w:rsidRPr="00A3662D" w:rsidRDefault="00000000" w:rsidP="00A3662D">
      <w:pPr>
        <w:pStyle w:val="BodyText"/>
        <w:tabs>
          <w:tab w:val="left" w:pos="4438"/>
        </w:tabs>
        <w:spacing w:before="36" w:line="276" w:lineRule="auto"/>
        <w:ind w:left="993" w:right="2" w:firstLine="566"/>
        <w:rPr>
          <w:rFonts w:ascii="Cambria" w:hAnsi="Cambria"/>
        </w:rPr>
      </w:pPr>
      <w:r w:rsidRPr="00A3662D">
        <w:rPr>
          <w:rFonts w:ascii="Cambria" w:hAnsi="Cambria"/>
        </w:rPr>
        <w:t>Pada era digital sekarang ini, penelusuran informasi mempermu adah pemustaka dalam mencari informasi yang diinginkan. Penelusuran informasi dengan komputer adalah kegiatan menemukan informasi bibliografi, data atau teks penuh (</w:t>
      </w:r>
      <w:r w:rsidRPr="00A3662D">
        <w:rPr>
          <w:rFonts w:ascii="Cambria" w:hAnsi="Cambria"/>
          <w:i/>
        </w:rPr>
        <w:t>full text</w:t>
      </w:r>
      <w:r w:rsidRPr="00A3662D">
        <w:rPr>
          <w:rFonts w:ascii="Cambria" w:hAnsi="Cambria"/>
        </w:rPr>
        <w:t>) melalui pangkalan data yang dibangun sendiri atau pangakalan data lain melalui jaringan</w:t>
      </w:r>
      <w:r w:rsidRPr="00A3662D">
        <w:rPr>
          <w:rFonts w:ascii="Cambria" w:hAnsi="Cambria"/>
          <w:spacing w:val="80"/>
        </w:rPr>
        <w:t xml:space="preserve"> </w:t>
      </w:r>
      <w:r w:rsidRPr="00A3662D">
        <w:rPr>
          <w:rFonts w:ascii="Cambria" w:hAnsi="Cambria"/>
        </w:rPr>
        <w:t>kerjasama atau melalui CD-ROM</w:t>
      </w:r>
    </w:p>
    <w:p w14:paraId="7D24ACB7" w14:textId="77777777" w:rsidR="00D73E07" w:rsidRPr="00A3662D" w:rsidRDefault="00000000" w:rsidP="00A3662D">
      <w:pPr>
        <w:pStyle w:val="Heading1"/>
        <w:numPr>
          <w:ilvl w:val="1"/>
          <w:numId w:val="8"/>
        </w:numPr>
        <w:tabs>
          <w:tab w:val="left" w:pos="2128"/>
        </w:tabs>
        <w:spacing w:line="276" w:lineRule="auto"/>
        <w:ind w:left="993" w:hanging="282"/>
        <w:rPr>
          <w:rFonts w:ascii="Cambria" w:hAnsi="Cambria"/>
        </w:rPr>
      </w:pPr>
      <w:r w:rsidRPr="00A3662D">
        <w:rPr>
          <w:rFonts w:ascii="Cambria" w:hAnsi="Cambria"/>
        </w:rPr>
        <w:t>Layanan</w:t>
      </w:r>
      <w:r w:rsidRPr="00A3662D">
        <w:rPr>
          <w:rFonts w:ascii="Cambria" w:hAnsi="Cambria"/>
          <w:spacing w:val="-9"/>
        </w:rPr>
        <w:t xml:space="preserve"> </w:t>
      </w:r>
      <w:r w:rsidRPr="00A3662D">
        <w:rPr>
          <w:rFonts w:ascii="Cambria" w:hAnsi="Cambria"/>
          <w:spacing w:val="-2"/>
        </w:rPr>
        <w:t>Digital</w:t>
      </w:r>
    </w:p>
    <w:p w14:paraId="5ACE85FF" w14:textId="67E6F24B" w:rsidR="00D73E07" w:rsidRPr="00A3662D" w:rsidRDefault="00000000" w:rsidP="00A3662D">
      <w:pPr>
        <w:pStyle w:val="BodyText"/>
        <w:spacing w:before="36" w:line="276" w:lineRule="auto"/>
        <w:ind w:left="993" w:right="1" w:firstLine="566"/>
        <w:rPr>
          <w:rFonts w:ascii="Cambria" w:hAnsi="Cambria"/>
        </w:rPr>
      </w:pPr>
      <w:r w:rsidRPr="00A3662D">
        <w:rPr>
          <w:rFonts w:ascii="Cambria" w:hAnsi="Cambria"/>
        </w:rPr>
        <w:t xml:space="preserve">Layanan penelusuran artikel, jurnal, penyebaran informasi dan </w:t>
      </w:r>
      <w:r w:rsidRPr="00A3662D">
        <w:rPr>
          <w:rFonts w:ascii="Cambria" w:hAnsi="Cambria"/>
          <w:i/>
        </w:rPr>
        <w:t xml:space="preserve">pengumpulan </w:t>
      </w:r>
      <w:r w:rsidRPr="00A3662D">
        <w:rPr>
          <w:rFonts w:ascii="Cambria" w:hAnsi="Cambria"/>
        </w:rPr>
        <w:t xml:space="preserve">bahan-bahan yang berkaitan dengan sumberdaya yang tersedia melalui internet atau </w:t>
      </w:r>
      <w:r w:rsidRPr="00A3662D">
        <w:rPr>
          <w:rFonts w:ascii="Cambria" w:hAnsi="Cambria"/>
          <w:i/>
        </w:rPr>
        <w:t>website</w:t>
      </w:r>
      <w:r w:rsidRPr="00A3662D">
        <w:rPr>
          <w:rFonts w:ascii="Cambria" w:hAnsi="Cambria"/>
        </w:rPr>
        <w:t>.</w:t>
      </w:r>
      <w:r w:rsidR="00355186" w:rsidRPr="00A3662D">
        <w:rPr>
          <w:rFonts w:ascii="Cambria" w:hAnsi="Cambria"/>
        </w:rPr>
        <w:t xml:space="preserve"> </w:t>
      </w:r>
      <w:r w:rsidRPr="00A3662D">
        <w:rPr>
          <w:rFonts w:ascii="Cambria" w:hAnsi="Cambria"/>
        </w:rPr>
        <w:t>Darmawan</w:t>
      </w:r>
      <w:r w:rsidRPr="00A3662D">
        <w:rPr>
          <w:rFonts w:ascii="Cambria" w:hAnsi="Cambria"/>
          <w:spacing w:val="61"/>
        </w:rPr>
        <w:t xml:space="preserve"> </w:t>
      </w:r>
      <w:r w:rsidRPr="00A3662D">
        <w:rPr>
          <w:rFonts w:ascii="Cambria" w:hAnsi="Cambria"/>
        </w:rPr>
        <w:t>(2012:</w:t>
      </w:r>
      <w:r w:rsidRPr="00A3662D">
        <w:rPr>
          <w:rFonts w:ascii="Cambria" w:hAnsi="Cambria"/>
          <w:spacing w:val="33"/>
        </w:rPr>
        <w:t xml:space="preserve">  </w:t>
      </w:r>
      <w:r w:rsidRPr="00A3662D">
        <w:rPr>
          <w:rFonts w:ascii="Cambria" w:hAnsi="Cambria"/>
          <w:spacing w:val="-4"/>
        </w:rPr>
        <w:t>104)</w:t>
      </w:r>
      <w:r w:rsidR="00355186" w:rsidRPr="00A3662D">
        <w:rPr>
          <w:rFonts w:ascii="Cambria" w:hAnsi="Cambria"/>
        </w:rPr>
        <w:t xml:space="preserve"> m</w:t>
      </w:r>
      <w:r w:rsidRPr="00A3662D">
        <w:rPr>
          <w:rFonts w:ascii="Cambria" w:hAnsi="Cambria"/>
        </w:rPr>
        <w:t>enegaskan internet merupakan suatu sistem jaringan kuminikasi jarak jauh yang memanfaatkan gelombang elektromagnetik dengan kekuatan dan kapasitas yang ditentukan</w:t>
      </w:r>
      <w:r w:rsidRPr="00A3662D">
        <w:rPr>
          <w:rFonts w:ascii="Cambria" w:hAnsi="Cambria"/>
          <w:spacing w:val="-4"/>
        </w:rPr>
        <w:t xml:space="preserve"> </w:t>
      </w:r>
      <w:r w:rsidRPr="00A3662D">
        <w:rPr>
          <w:rFonts w:ascii="Cambria" w:hAnsi="Cambria"/>
        </w:rPr>
        <w:t>oleh besar kecilnya</w:t>
      </w:r>
      <w:r w:rsidRPr="00A3662D">
        <w:rPr>
          <w:rFonts w:ascii="Cambria" w:hAnsi="Cambria"/>
          <w:spacing w:val="-3"/>
        </w:rPr>
        <w:t xml:space="preserve"> </w:t>
      </w:r>
      <w:r w:rsidRPr="00A3662D">
        <w:rPr>
          <w:rFonts w:ascii="Cambria" w:hAnsi="Cambria"/>
          <w:i/>
        </w:rPr>
        <w:t>byte</w:t>
      </w:r>
      <w:r w:rsidRPr="00A3662D">
        <w:rPr>
          <w:rFonts w:ascii="Cambria" w:hAnsi="Cambria"/>
        </w:rPr>
        <w:t xml:space="preserve">. </w:t>
      </w:r>
      <w:r w:rsidRPr="00A3662D">
        <w:rPr>
          <w:rFonts w:ascii="Cambria" w:hAnsi="Cambria"/>
          <w:i/>
        </w:rPr>
        <w:t xml:space="preserve">Byte </w:t>
      </w:r>
      <w:r w:rsidRPr="00A3662D">
        <w:rPr>
          <w:rFonts w:ascii="Cambria" w:hAnsi="Cambria"/>
        </w:rPr>
        <w:t>disebut sebagai satuan gelombang elektromagnetik bisa berisi triliunan data digital. Data digital</w:t>
      </w:r>
      <w:r w:rsidRPr="00A3662D">
        <w:rPr>
          <w:rFonts w:ascii="Cambria" w:hAnsi="Cambria"/>
          <w:spacing w:val="-4"/>
        </w:rPr>
        <w:t xml:space="preserve"> </w:t>
      </w:r>
      <w:r w:rsidRPr="00A3662D">
        <w:rPr>
          <w:rFonts w:ascii="Cambria" w:hAnsi="Cambria"/>
        </w:rPr>
        <w:t>ini bisa</w:t>
      </w:r>
      <w:r w:rsidRPr="00A3662D">
        <w:rPr>
          <w:rFonts w:ascii="Cambria" w:hAnsi="Cambria"/>
          <w:spacing w:val="-1"/>
        </w:rPr>
        <w:t xml:space="preserve"> </w:t>
      </w:r>
      <w:r w:rsidRPr="00A3662D">
        <w:rPr>
          <w:rFonts w:ascii="Cambria" w:hAnsi="Cambria"/>
        </w:rPr>
        <w:t>diterjemahkan</w:t>
      </w:r>
      <w:r w:rsidRPr="00A3662D">
        <w:rPr>
          <w:rFonts w:ascii="Cambria" w:hAnsi="Cambria"/>
          <w:spacing w:val="-5"/>
        </w:rPr>
        <w:t xml:space="preserve"> </w:t>
      </w:r>
      <w:r w:rsidRPr="00A3662D">
        <w:rPr>
          <w:rFonts w:ascii="Cambria" w:hAnsi="Cambria"/>
        </w:rPr>
        <w:t>dalam berbagai bentuk transfering data yang bergantung pada sistem operasi dari jaringan komputer</w:t>
      </w:r>
      <w:r w:rsidRPr="00A3662D">
        <w:rPr>
          <w:rFonts w:ascii="Cambria" w:hAnsi="Cambria"/>
          <w:spacing w:val="80"/>
        </w:rPr>
        <w:t xml:space="preserve"> </w:t>
      </w:r>
      <w:r w:rsidRPr="00A3662D">
        <w:rPr>
          <w:rFonts w:ascii="Cambria" w:hAnsi="Cambria"/>
        </w:rPr>
        <w:t xml:space="preserve">yang dibangunnya. Medium data jaringan komputer yang disimpan dalam gelombang elektromagnetik ini mampu menjelajah ruang angkasa dan tentunya dunia sekaligus, maka biasanya internet terkait dengan istilah </w:t>
      </w:r>
      <w:r w:rsidRPr="00A3662D">
        <w:rPr>
          <w:rFonts w:ascii="Cambria" w:hAnsi="Cambria"/>
          <w:i/>
        </w:rPr>
        <w:t>worl-wide- web (www),</w:t>
      </w:r>
      <w:r w:rsidRPr="00A3662D">
        <w:rPr>
          <w:rFonts w:ascii="Cambria" w:hAnsi="Cambria"/>
          <w:i/>
          <w:spacing w:val="40"/>
        </w:rPr>
        <w:t xml:space="preserve"> </w:t>
      </w:r>
      <w:r w:rsidRPr="00A3662D">
        <w:rPr>
          <w:rFonts w:ascii="Cambria" w:hAnsi="Cambria"/>
        </w:rPr>
        <w:t>dan ini sering akan</w:t>
      </w:r>
      <w:r w:rsidRPr="00A3662D">
        <w:rPr>
          <w:rFonts w:ascii="Cambria" w:hAnsi="Cambria"/>
          <w:spacing w:val="40"/>
        </w:rPr>
        <w:t xml:space="preserve"> </w:t>
      </w:r>
      <w:r w:rsidRPr="00A3662D">
        <w:rPr>
          <w:rFonts w:ascii="Cambria" w:hAnsi="Cambria"/>
        </w:rPr>
        <w:t>kita jumpai jika mengoperasikan jaringan</w:t>
      </w:r>
      <w:r w:rsidRPr="00A3662D">
        <w:rPr>
          <w:rFonts w:ascii="Cambria" w:hAnsi="Cambria"/>
          <w:spacing w:val="-5"/>
        </w:rPr>
        <w:t xml:space="preserve"> </w:t>
      </w:r>
      <w:r w:rsidRPr="00A3662D">
        <w:rPr>
          <w:rFonts w:ascii="Cambria" w:hAnsi="Cambria"/>
        </w:rPr>
        <w:t>internet pada</w:t>
      </w:r>
      <w:r w:rsidRPr="00A3662D">
        <w:rPr>
          <w:rFonts w:ascii="Cambria" w:hAnsi="Cambria"/>
          <w:spacing w:val="-5"/>
        </w:rPr>
        <w:t xml:space="preserve"> </w:t>
      </w:r>
      <w:r w:rsidRPr="00A3662D">
        <w:rPr>
          <w:rFonts w:ascii="Cambria" w:hAnsi="Cambria"/>
        </w:rPr>
        <w:t xml:space="preserve">layar monitor </w:t>
      </w:r>
      <w:r w:rsidRPr="00A3662D">
        <w:rPr>
          <w:rFonts w:ascii="Cambria" w:hAnsi="Cambria"/>
          <w:spacing w:val="-2"/>
        </w:rPr>
        <w:t>komputer.</w:t>
      </w:r>
    </w:p>
    <w:p w14:paraId="3FF77E06" w14:textId="77777777" w:rsidR="00D73E07" w:rsidRPr="00A3662D" w:rsidRDefault="00000000" w:rsidP="00A3662D">
      <w:pPr>
        <w:pStyle w:val="Heading1"/>
        <w:numPr>
          <w:ilvl w:val="1"/>
          <w:numId w:val="8"/>
        </w:numPr>
        <w:tabs>
          <w:tab w:val="left" w:pos="940"/>
          <w:tab w:val="left" w:pos="942"/>
        </w:tabs>
        <w:spacing w:line="276" w:lineRule="auto"/>
        <w:ind w:left="993" w:right="1552"/>
        <w:rPr>
          <w:rFonts w:ascii="Cambria" w:hAnsi="Cambria"/>
        </w:rPr>
      </w:pPr>
      <w:r w:rsidRPr="00A3662D">
        <w:rPr>
          <w:rFonts w:ascii="Cambria" w:hAnsi="Cambria"/>
        </w:rPr>
        <w:t xml:space="preserve">Layanan Pemilihan Bahan </w:t>
      </w:r>
      <w:r w:rsidRPr="00A3662D">
        <w:rPr>
          <w:rFonts w:ascii="Cambria" w:hAnsi="Cambria"/>
          <w:spacing w:val="-2"/>
        </w:rPr>
        <w:t>Pustaka</w:t>
      </w:r>
    </w:p>
    <w:p w14:paraId="6CD8C001" w14:textId="4580EFBB" w:rsidR="00D73E07" w:rsidRPr="00A3662D" w:rsidRDefault="00000000" w:rsidP="00A3662D">
      <w:pPr>
        <w:pStyle w:val="BodyText"/>
        <w:spacing w:line="276" w:lineRule="auto"/>
        <w:ind w:left="993" w:firstLine="566"/>
        <w:rPr>
          <w:rFonts w:ascii="Cambria" w:hAnsi="Cambria"/>
        </w:rPr>
      </w:pPr>
      <w:r w:rsidRPr="00A3662D">
        <w:rPr>
          <w:rFonts w:ascii="Cambria" w:hAnsi="Cambria"/>
        </w:rPr>
        <w:t>Pemustaka dapat setiap saat mengusulkan</w:t>
      </w:r>
      <w:r w:rsidRPr="00A3662D">
        <w:rPr>
          <w:rFonts w:ascii="Cambria" w:hAnsi="Cambria"/>
          <w:spacing w:val="-11"/>
        </w:rPr>
        <w:t xml:space="preserve"> </w:t>
      </w:r>
      <w:r w:rsidRPr="00A3662D">
        <w:rPr>
          <w:rFonts w:ascii="Cambria" w:hAnsi="Cambria"/>
        </w:rPr>
        <w:t>pembelian</w:t>
      </w:r>
      <w:r w:rsidRPr="00A3662D">
        <w:rPr>
          <w:rFonts w:ascii="Cambria" w:hAnsi="Cambria"/>
          <w:spacing w:val="-7"/>
        </w:rPr>
        <w:t xml:space="preserve"> </w:t>
      </w:r>
      <w:r w:rsidRPr="00A3662D">
        <w:rPr>
          <w:rFonts w:ascii="Cambria" w:hAnsi="Cambria"/>
        </w:rPr>
        <w:t>suatu</w:t>
      </w:r>
      <w:r w:rsidRPr="00A3662D">
        <w:rPr>
          <w:rFonts w:ascii="Cambria" w:hAnsi="Cambria"/>
          <w:spacing w:val="-3"/>
        </w:rPr>
        <w:t xml:space="preserve"> </w:t>
      </w:r>
      <w:r w:rsidRPr="00A3662D">
        <w:rPr>
          <w:rFonts w:ascii="Cambria" w:hAnsi="Cambria"/>
        </w:rPr>
        <w:t>judul bahan pustaka dengan mengisi formulir usulan pengadaan bahan pustaka</w:t>
      </w:r>
      <w:r w:rsidRPr="00A3662D">
        <w:rPr>
          <w:rFonts w:ascii="Cambria" w:hAnsi="Cambria"/>
          <w:spacing w:val="-4"/>
        </w:rPr>
        <w:t xml:space="preserve"> </w:t>
      </w:r>
      <w:r w:rsidRPr="00A3662D">
        <w:rPr>
          <w:rFonts w:ascii="Cambria" w:hAnsi="Cambria"/>
        </w:rPr>
        <w:t>yang</w:t>
      </w:r>
      <w:r w:rsidR="00355186" w:rsidRPr="00A3662D">
        <w:rPr>
          <w:rFonts w:ascii="Cambria" w:hAnsi="Cambria"/>
          <w:spacing w:val="-2"/>
        </w:rPr>
        <w:t xml:space="preserve"> </w:t>
      </w:r>
      <w:r w:rsidRPr="00A3662D">
        <w:rPr>
          <w:rFonts w:ascii="Cambria" w:hAnsi="Cambria"/>
        </w:rPr>
        <w:t>tersedia</w:t>
      </w:r>
      <w:r w:rsidRPr="00A3662D">
        <w:rPr>
          <w:rFonts w:ascii="Cambria" w:hAnsi="Cambria"/>
          <w:spacing w:val="-3"/>
        </w:rPr>
        <w:t xml:space="preserve"> </w:t>
      </w:r>
      <w:r w:rsidRPr="00A3662D">
        <w:rPr>
          <w:rFonts w:ascii="Cambria" w:hAnsi="Cambria"/>
        </w:rPr>
        <w:t>pada</w:t>
      </w:r>
      <w:r w:rsidRPr="00A3662D">
        <w:rPr>
          <w:rFonts w:ascii="Cambria" w:hAnsi="Cambria"/>
          <w:spacing w:val="-5"/>
        </w:rPr>
        <w:t xml:space="preserve"> </w:t>
      </w:r>
      <w:r w:rsidRPr="00A3662D">
        <w:rPr>
          <w:rFonts w:ascii="Cambria" w:hAnsi="Cambria"/>
          <w:i/>
        </w:rPr>
        <w:t xml:space="preserve">counter- counter </w:t>
      </w:r>
      <w:r w:rsidRPr="00A3662D">
        <w:rPr>
          <w:rFonts w:ascii="Cambria" w:hAnsi="Cambria"/>
        </w:rPr>
        <w:t>pelayanan yang ada.</w:t>
      </w:r>
    </w:p>
    <w:p w14:paraId="524AD03C" w14:textId="77777777" w:rsidR="00D73E07" w:rsidRPr="00A3662D" w:rsidRDefault="00000000" w:rsidP="00A3662D">
      <w:pPr>
        <w:pStyle w:val="ListParagraph"/>
        <w:numPr>
          <w:ilvl w:val="1"/>
          <w:numId w:val="8"/>
        </w:numPr>
        <w:tabs>
          <w:tab w:val="left" w:pos="940"/>
          <w:tab w:val="left" w:pos="942"/>
        </w:tabs>
        <w:spacing w:line="276" w:lineRule="auto"/>
        <w:ind w:left="993" w:right="1551"/>
        <w:rPr>
          <w:rFonts w:ascii="Cambria" w:hAnsi="Cambria"/>
          <w:b/>
          <w:sz w:val="24"/>
          <w:szCs w:val="24"/>
        </w:rPr>
      </w:pPr>
      <w:r w:rsidRPr="00A3662D">
        <w:rPr>
          <w:rFonts w:ascii="Cambria" w:hAnsi="Cambria"/>
          <w:b/>
          <w:sz w:val="24"/>
          <w:szCs w:val="24"/>
        </w:rPr>
        <w:t>Layanan Pendidikan Pemustaka (</w:t>
      </w:r>
      <w:r w:rsidRPr="00A3662D">
        <w:rPr>
          <w:rFonts w:ascii="Cambria" w:hAnsi="Cambria"/>
          <w:b/>
          <w:i/>
          <w:sz w:val="24"/>
          <w:szCs w:val="24"/>
        </w:rPr>
        <w:t>user education</w:t>
      </w:r>
      <w:r w:rsidRPr="00A3662D">
        <w:rPr>
          <w:rFonts w:ascii="Cambria" w:hAnsi="Cambria"/>
          <w:b/>
          <w:sz w:val="24"/>
          <w:szCs w:val="24"/>
        </w:rPr>
        <w:t>)</w:t>
      </w:r>
    </w:p>
    <w:p w14:paraId="6A615A1E" w14:textId="77777777" w:rsidR="00355186" w:rsidRPr="00A3662D" w:rsidRDefault="00000000" w:rsidP="00A3662D">
      <w:pPr>
        <w:pStyle w:val="BodyText"/>
        <w:spacing w:line="276" w:lineRule="auto"/>
        <w:ind w:left="993" w:firstLine="566"/>
        <w:rPr>
          <w:rFonts w:ascii="Cambria" w:hAnsi="Cambria"/>
        </w:rPr>
      </w:pPr>
      <w:r w:rsidRPr="00A3662D">
        <w:rPr>
          <w:rFonts w:ascii="Cambria" w:hAnsi="Cambria"/>
        </w:rPr>
        <w:t>Tidak semua pemustakadapat atau mampu menggunakan perpustakaandengan baik dan</w:t>
      </w:r>
      <w:r w:rsidRPr="00A3662D">
        <w:rPr>
          <w:rFonts w:ascii="Cambria" w:hAnsi="Cambria"/>
          <w:spacing w:val="40"/>
        </w:rPr>
        <w:t xml:space="preserve"> </w:t>
      </w:r>
      <w:r w:rsidRPr="00A3662D">
        <w:rPr>
          <w:rFonts w:ascii="Cambria" w:hAnsi="Cambria"/>
        </w:rPr>
        <w:t>benar. Dijelaskan oleh Sutarno (2006:</w:t>
      </w:r>
      <w:r w:rsidRPr="00A3662D">
        <w:rPr>
          <w:rFonts w:ascii="Cambria" w:hAnsi="Cambria"/>
          <w:spacing w:val="54"/>
        </w:rPr>
        <w:t xml:space="preserve">  </w:t>
      </w:r>
      <w:r w:rsidRPr="00A3662D">
        <w:rPr>
          <w:rFonts w:ascii="Cambria" w:hAnsi="Cambria"/>
        </w:rPr>
        <w:t>95)</w:t>
      </w:r>
      <w:r w:rsidRPr="00A3662D">
        <w:rPr>
          <w:rFonts w:ascii="Cambria" w:hAnsi="Cambria"/>
          <w:spacing w:val="57"/>
        </w:rPr>
        <w:t xml:space="preserve">  </w:t>
      </w:r>
      <w:r w:rsidRPr="00A3662D">
        <w:rPr>
          <w:rFonts w:ascii="Cambria" w:hAnsi="Cambria"/>
        </w:rPr>
        <w:t>layanan</w:t>
      </w:r>
      <w:r w:rsidRPr="00A3662D">
        <w:rPr>
          <w:rFonts w:ascii="Cambria" w:hAnsi="Cambria"/>
          <w:spacing w:val="52"/>
        </w:rPr>
        <w:t xml:space="preserve">  </w:t>
      </w:r>
      <w:r w:rsidRPr="00A3662D">
        <w:rPr>
          <w:rFonts w:ascii="Cambria" w:hAnsi="Cambria"/>
          <w:spacing w:val="-2"/>
        </w:rPr>
        <w:t>pendidikan</w:t>
      </w:r>
      <w:r w:rsidR="00355186" w:rsidRPr="00A3662D">
        <w:rPr>
          <w:rFonts w:ascii="Cambria" w:hAnsi="Cambria"/>
        </w:rPr>
        <w:t xml:space="preserve"> p</w:t>
      </w:r>
      <w:r w:rsidRPr="00A3662D">
        <w:rPr>
          <w:rFonts w:ascii="Cambria" w:hAnsi="Cambria"/>
        </w:rPr>
        <w:t xml:space="preserve">emustaka adalah suatu bimbingan kegiatan yang bermaksud memberikan panduan, penjelasan tentang penggunaan perpustakaan kepada sekolompok pengguna baru perpustakaan. Pelayanan ini meliputi kegiatan petugas perpustakaan dalam upaya </w:t>
      </w:r>
      <w:r w:rsidRPr="00A3662D">
        <w:rPr>
          <w:rFonts w:ascii="Cambria" w:hAnsi="Cambria"/>
          <w:spacing w:val="-2"/>
        </w:rPr>
        <w:t>membant</w:t>
      </w:r>
      <w:r w:rsidR="00355186" w:rsidRPr="00A3662D">
        <w:rPr>
          <w:rFonts w:ascii="Cambria" w:hAnsi="Cambria"/>
          <w:spacing w:val="-2"/>
        </w:rPr>
        <w:t xml:space="preserve">u </w:t>
      </w:r>
      <w:r w:rsidRPr="00A3662D">
        <w:rPr>
          <w:rFonts w:ascii="Cambria" w:hAnsi="Cambria"/>
          <w:spacing w:val="-2"/>
        </w:rPr>
        <w:t xml:space="preserve">meningkatkan </w:t>
      </w:r>
      <w:r w:rsidRPr="00A3662D">
        <w:rPr>
          <w:rFonts w:ascii="Cambria" w:hAnsi="Cambria"/>
        </w:rPr>
        <w:t xml:space="preserve">pemustaka untuk mendayagunakan semua koleksi yang dimiliki perpustakaan. Jadi layanan pendidikan pemustaka didefinikan sebagai layanan </w:t>
      </w:r>
      <w:r w:rsidRPr="00A3662D">
        <w:rPr>
          <w:rFonts w:ascii="Cambria" w:hAnsi="Cambria"/>
        </w:rPr>
        <w:lastRenderedPageBreak/>
        <w:t>yang diberikan kepada pemustaka yang berisi penjelasan mengenai cara-cara pemanfaatan baik koleksi maupun layanan perpustakaan.</w:t>
      </w:r>
    </w:p>
    <w:p w14:paraId="226DD465" w14:textId="77777777" w:rsidR="00355186" w:rsidRPr="00A3662D" w:rsidRDefault="00000000" w:rsidP="00A3662D">
      <w:pPr>
        <w:pStyle w:val="BodyText"/>
        <w:spacing w:line="276" w:lineRule="auto"/>
        <w:ind w:left="993" w:firstLine="566"/>
        <w:rPr>
          <w:rFonts w:ascii="Cambria" w:hAnsi="Cambria"/>
        </w:rPr>
      </w:pPr>
      <w:r w:rsidRPr="00A3662D">
        <w:rPr>
          <w:rFonts w:ascii="Cambria" w:hAnsi="Cambria"/>
        </w:rPr>
        <w:t>Tujuan</w:t>
      </w:r>
      <w:r w:rsidRPr="00A3662D">
        <w:rPr>
          <w:rFonts w:ascii="Cambria" w:hAnsi="Cambria"/>
          <w:spacing w:val="-10"/>
        </w:rPr>
        <w:t xml:space="preserve"> </w:t>
      </w:r>
      <w:r w:rsidRPr="00A3662D">
        <w:rPr>
          <w:rFonts w:ascii="Cambria" w:hAnsi="Cambria"/>
        </w:rPr>
        <w:t>pendidikan</w:t>
      </w:r>
      <w:r w:rsidRPr="00A3662D">
        <w:rPr>
          <w:rFonts w:ascii="Cambria" w:hAnsi="Cambria"/>
          <w:spacing w:val="-11"/>
        </w:rPr>
        <w:t xml:space="preserve"> </w:t>
      </w:r>
      <w:r w:rsidRPr="00A3662D">
        <w:rPr>
          <w:rFonts w:ascii="Cambria" w:hAnsi="Cambria"/>
        </w:rPr>
        <w:t>pemustaka adalah agar pemustaka dapat dengan mudah menggunakan perpustakaan dengan baik dan benar. Dengan</w:t>
      </w:r>
      <w:r w:rsidRPr="00A3662D">
        <w:rPr>
          <w:rFonts w:ascii="Cambria" w:hAnsi="Cambria"/>
          <w:spacing w:val="-2"/>
        </w:rPr>
        <w:t xml:space="preserve"> </w:t>
      </w:r>
      <w:r w:rsidRPr="00A3662D">
        <w:rPr>
          <w:rFonts w:ascii="Cambria" w:hAnsi="Cambria"/>
        </w:rPr>
        <w:t>demikian</w:t>
      </w:r>
      <w:r w:rsidRPr="00A3662D">
        <w:rPr>
          <w:rFonts w:ascii="Cambria" w:hAnsi="Cambria"/>
          <w:spacing w:val="-4"/>
        </w:rPr>
        <w:t xml:space="preserve"> </w:t>
      </w:r>
      <w:r w:rsidRPr="00A3662D">
        <w:rPr>
          <w:rFonts w:ascii="Cambria" w:hAnsi="Cambria"/>
        </w:rPr>
        <w:t>pemustaka dapat mencari kebutuhan informasinya dengan cepat, tepat dan efisien. Menurut Yusuf dan Suhendar (2011:81) bentuk pelayanan bimbingan kepada pengguna antara lain adalah:</w:t>
      </w:r>
    </w:p>
    <w:p w14:paraId="5AB77976" w14:textId="77777777" w:rsidR="00355186" w:rsidRPr="00A3662D" w:rsidRDefault="00355186" w:rsidP="00A3662D">
      <w:pPr>
        <w:pStyle w:val="BodyText"/>
        <w:numPr>
          <w:ilvl w:val="2"/>
          <w:numId w:val="8"/>
        </w:numPr>
        <w:spacing w:line="276" w:lineRule="auto"/>
        <w:rPr>
          <w:rFonts w:ascii="Cambria" w:hAnsi="Cambria"/>
        </w:rPr>
      </w:pPr>
      <w:r w:rsidRPr="00A3662D">
        <w:rPr>
          <w:rFonts w:ascii="Cambria" w:hAnsi="Cambria"/>
        </w:rPr>
        <w:t>M</w:t>
      </w:r>
      <w:r w:rsidR="00000000" w:rsidRPr="00A3662D">
        <w:rPr>
          <w:rFonts w:ascii="Cambria" w:hAnsi="Cambria"/>
        </w:rPr>
        <w:t>emperkenalkan tata tertib dan peraturan perpustakaan;</w:t>
      </w:r>
    </w:p>
    <w:p w14:paraId="5EB489C3" w14:textId="77777777" w:rsidR="00355186" w:rsidRPr="00A3662D" w:rsidRDefault="00355186" w:rsidP="00A3662D">
      <w:pPr>
        <w:pStyle w:val="BodyText"/>
        <w:numPr>
          <w:ilvl w:val="2"/>
          <w:numId w:val="8"/>
        </w:numPr>
        <w:spacing w:line="276" w:lineRule="auto"/>
        <w:rPr>
          <w:rFonts w:ascii="Cambria" w:hAnsi="Cambria"/>
        </w:rPr>
      </w:pPr>
      <w:r w:rsidRPr="00A3662D">
        <w:rPr>
          <w:rFonts w:ascii="Cambria" w:hAnsi="Cambria"/>
        </w:rPr>
        <w:t>C</w:t>
      </w:r>
      <w:r w:rsidR="00000000" w:rsidRPr="00A3662D">
        <w:rPr>
          <w:rFonts w:ascii="Cambria" w:hAnsi="Cambria"/>
        </w:rPr>
        <w:t>ara</w:t>
      </w:r>
      <w:r w:rsidR="00000000" w:rsidRPr="00A3662D">
        <w:rPr>
          <w:rFonts w:ascii="Cambria" w:hAnsi="Cambria"/>
          <w:spacing w:val="-7"/>
        </w:rPr>
        <w:t xml:space="preserve"> </w:t>
      </w:r>
      <w:r w:rsidR="00000000" w:rsidRPr="00A3662D">
        <w:rPr>
          <w:rFonts w:ascii="Cambria" w:hAnsi="Cambria"/>
        </w:rPr>
        <w:t>menggunaka</w:t>
      </w:r>
      <w:r w:rsidR="00000000" w:rsidRPr="00A3662D">
        <w:rPr>
          <w:rFonts w:ascii="Cambria" w:hAnsi="Cambria"/>
          <w:spacing w:val="-10"/>
        </w:rPr>
        <w:t xml:space="preserve"> </w:t>
      </w:r>
      <w:r w:rsidR="00000000" w:rsidRPr="00A3662D">
        <w:rPr>
          <w:rFonts w:ascii="Cambria" w:hAnsi="Cambria"/>
          <w:spacing w:val="-2"/>
        </w:rPr>
        <w:t>katalog;</w:t>
      </w:r>
    </w:p>
    <w:p w14:paraId="7A77738D" w14:textId="77777777" w:rsidR="00355186" w:rsidRPr="00A3662D" w:rsidRDefault="00355186" w:rsidP="00A3662D">
      <w:pPr>
        <w:pStyle w:val="BodyText"/>
        <w:numPr>
          <w:ilvl w:val="2"/>
          <w:numId w:val="8"/>
        </w:numPr>
        <w:spacing w:line="276" w:lineRule="auto"/>
        <w:rPr>
          <w:rFonts w:ascii="Cambria" w:hAnsi="Cambria"/>
        </w:rPr>
      </w:pPr>
      <w:r w:rsidRPr="00A3662D">
        <w:rPr>
          <w:rFonts w:ascii="Cambria" w:hAnsi="Cambria"/>
          <w:spacing w:val="-2"/>
        </w:rPr>
        <w:t>C</w:t>
      </w:r>
      <w:r w:rsidR="00000000" w:rsidRPr="00A3662D">
        <w:rPr>
          <w:rFonts w:ascii="Cambria" w:hAnsi="Cambria"/>
        </w:rPr>
        <w:t>ara</w:t>
      </w:r>
      <w:r w:rsidR="00000000" w:rsidRPr="00A3662D">
        <w:rPr>
          <w:rFonts w:ascii="Cambria" w:hAnsi="Cambria"/>
          <w:spacing w:val="-3"/>
        </w:rPr>
        <w:t xml:space="preserve"> </w:t>
      </w:r>
      <w:r w:rsidR="00000000" w:rsidRPr="00A3662D">
        <w:rPr>
          <w:rFonts w:ascii="Cambria" w:hAnsi="Cambria"/>
        </w:rPr>
        <w:t>membaca</w:t>
      </w:r>
      <w:r w:rsidR="00000000" w:rsidRPr="00A3662D">
        <w:rPr>
          <w:rFonts w:ascii="Cambria" w:hAnsi="Cambria"/>
          <w:spacing w:val="-3"/>
        </w:rPr>
        <w:t xml:space="preserve"> </w:t>
      </w:r>
      <w:r w:rsidR="00000000" w:rsidRPr="00A3662D">
        <w:rPr>
          <w:rFonts w:ascii="Cambria" w:hAnsi="Cambria"/>
        </w:rPr>
        <w:t>yang</w:t>
      </w:r>
      <w:r w:rsidR="00000000" w:rsidRPr="00A3662D">
        <w:rPr>
          <w:rFonts w:ascii="Cambria" w:hAnsi="Cambria"/>
          <w:spacing w:val="-6"/>
        </w:rPr>
        <w:t xml:space="preserve"> </w:t>
      </w:r>
      <w:r w:rsidR="00000000" w:rsidRPr="00A3662D">
        <w:rPr>
          <w:rFonts w:ascii="Cambria" w:hAnsi="Cambria"/>
          <w:spacing w:val="-4"/>
        </w:rPr>
        <w:t>baik;</w:t>
      </w:r>
    </w:p>
    <w:p w14:paraId="53E63149" w14:textId="77777777" w:rsidR="00355186" w:rsidRPr="00A3662D" w:rsidRDefault="00355186" w:rsidP="00A3662D">
      <w:pPr>
        <w:pStyle w:val="BodyText"/>
        <w:numPr>
          <w:ilvl w:val="2"/>
          <w:numId w:val="8"/>
        </w:numPr>
        <w:spacing w:line="276" w:lineRule="auto"/>
        <w:rPr>
          <w:rFonts w:ascii="Cambria" w:hAnsi="Cambria"/>
        </w:rPr>
      </w:pPr>
      <w:r w:rsidRPr="00A3662D">
        <w:rPr>
          <w:rFonts w:ascii="Cambria" w:hAnsi="Cambria"/>
          <w:spacing w:val="-4"/>
        </w:rPr>
        <w:t>C</w:t>
      </w:r>
      <w:r w:rsidR="00000000" w:rsidRPr="00A3662D">
        <w:rPr>
          <w:rFonts w:ascii="Cambria" w:hAnsi="Cambria"/>
        </w:rPr>
        <w:t>ara menggunakan dan memperlakukan buku dengan baik di dan di luar</w:t>
      </w:r>
      <w:r w:rsidR="00000000" w:rsidRPr="00A3662D">
        <w:rPr>
          <w:rFonts w:ascii="Cambria" w:hAnsi="Cambria"/>
          <w:spacing w:val="80"/>
        </w:rPr>
        <w:t xml:space="preserve"> </w:t>
      </w:r>
      <w:r w:rsidR="00000000" w:rsidRPr="00A3662D">
        <w:rPr>
          <w:rFonts w:ascii="Cambria" w:hAnsi="Cambria"/>
          <w:spacing w:val="-2"/>
        </w:rPr>
        <w:t>perpustakaan;</w:t>
      </w:r>
    </w:p>
    <w:p w14:paraId="56B5D3BA" w14:textId="77777777" w:rsidR="00355186" w:rsidRPr="00A3662D" w:rsidRDefault="00355186" w:rsidP="00A3662D">
      <w:pPr>
        <w:pStyle w:val="BodyText"/>
        <w:numPr>
          <w:ilvl w:val="2"/>
          <w:numId w:val="8"/>
        </w:numPr>
        <w:spacing w:line="276" w:lineRule="auto"/>
        <w:rPr>
          <w:rFonts w:ascii="Cambria" w:hAnsi="Cambria"/>
        </w:rPr>
      </w:pPr>
      <w:r w:rsidRPr="00A3662D">
        <w:rPr>
          <w:rFonts w:ascii="Cambria" w:hAnsi="Cambria"/>
          <w:spacing w:val="-2"/>
        </w:rPr>
        <w:t>C</w:t>
      </w:r>
      <w:r w:rsidR="00000000" w:rsidRPr="00A3662D">
        <w:rPr>
          <w:rFonts w:ascii="Cambria" w:hAnsi="Cambria"/>
        </w:rPr>
        <w:t>ara mencari dan menelusur untuk menemukan buku pada rak; dan</w:t>
      </w:r>
    </w:p>
    <w:p w14:paraId="037B84D9" w14:textId="3F66132E" w:rsidR="00D73E07" w:rsidRPr="00A3662D" w:rsidRDefault="00355186" w:rsidP="00A3662D">
      <w:pPr>
        <w:pStyle w:val="BodyText"/>
        <w:numPr>
          <w:ilvl w:val="2"/>
          <w:numId w:val="8"/>
        </w:numPr>
        <w:spacing w:line="276" w:lineRule="auto"/>
        <w:rPr>
          <w:rFonts w:ascii="Cambria" w:hAnsi="Cambria"/>
        </w:rPr>
      </w:pPr>
      <w:r w:rsidRPr="00A3662D">
        <w:rPr>
          <w:rFonts w:ascii="Cambria" w:hAnsi="Cambria"/>
        </w:rPr>
        <w:t>C</w:t>
      </w:r>
      <w:r w:rsidR="00000000" w:rsidRPr="00A3662D">
        <w:rPr>
          <w:rFonts w:ascii="Cambria" w:hAnsi="Cambria"/>
          <w:spacing w:val="-4"/>
        </w:rPr>
        <w:t>ara</w:t>
      </w:r>
      <w:r w:rsidR="00000000" w:rsidRPr="00A3662D">
        <w:rPr>
          <w:rFonts w:ascii="Cambria" w:hAnsi="Cambria"/>
        </w:rPr>
        <w:tab/>
      </w:r>
      <w:r w:rsidR="00000000" w:rsidRPr="00A3662D">
        <w:rPr>
          <w:rFonts w:ascii="Cambria" w:hAnsi="Cambria"/>
          <w:spacing w:val="-2"/>
        </w:rPr>
        <w:t>meminjam</w:t>
      </w:r>
      <w:r w:rsidR="00000000" w:rsidRPr="00A3662D">
        <w:rPr>
          <w:rFonts w:ascii="Cambria" w:hAnsi="Cambria"/>
        </w:rPr>
        <w:tab/>
      </w:r>
      <w:r w:rsidR="00000000" w:rsidRPr="00A3662D">
        <w:rPr>
          <w:rFonts w:ascii="Cambria" w:hAnsi="Cambria"/>
          <w:spacing w:val="-4"/>
        </w:rPr>
        <w:t xml:space="preserve">dan </w:t>
      </w:r>
      <w:r w:rsidR="00000000" w:rsidRPr="00A3662D">
        <w:rPr>
          <w:rFonts w:ascii="Cambria" w:hAnsi="Cambria"/>
        </w:rPr>
        <w:t xml:space="preserve">mengembalikan buku tepat </w:t>
      </w:r>
      <w:r w:rsidR="00000000" w:rsidRPr="00A3662D">
        <w:rPr>
          <w:rFonts w:ascii="Cambria" w:hAnsi="Cambria"/>
          <w:spacing w:val="-2"/>
        </w:rPr>
        <w:t>waktu.</w:t>
      </w:r>
    </w:p>
    <w:p w14:paraId="34A43CCB" w14:textId="77777777" w:rsidR="00D73E07" w:rsidRPr="00A3662D" w:rsidRDefault="00000000" w:rsidP="00A3662D">
      <w:pPr>
        <w:pStyle w:val="ListParagraph"/>
        <w:numPr>
          <w:ilvl w:val="1"/>
          <w:numId w:val="8"/>
        </w:numPr>
        <w:tabs>
          <w:tab w:val="left" w:pos="944"/>
          <w:tab w:val="left" w:pos="946"/>
        </w:tabs>
        <w:spacing w:before="1" w:line="276" w:lineRule="auto"/>
        <w:ind w:left="993" w:right="1551"/>
        <w:rPr>
          <w:rFonts w:ascii="Cambria" w:hAnsi="Cambria"/>
          <w:b/>
          <w:sz w:val="24"/>
          <w:szCs w:val="24"/>
        </w:rPr>
      </w:pPr>
      <w:r w:rsidRPr="00A3662D">
        <w:rPr>
          <w:rFonts w:ascii="Cambria" w:hAnsi="Cambria"/>
          <w:b/>
          <w:sz w:val="24"/>
          <w:szCs w:val="24"/>
        </w:rPr>
        <w:t>Layanan Pengiriman Dokumen (</w:t>
      </w:r>
      <w:r w:rsidRPr="00A3662D">
        <w:rPr>
          <w:rFonts w:ascii="Cambria" w:hAnsi="Cambria"/>
          <w:b/>
          <w:i/>
          <w:sz w:val="24"/>
          <w:szCs w:val="24"/>
        </w:rPr>
        <w:t>document delivery service</w:t>
      </w:r>
      <w:r w:rsidRPr="00A3662D">
        <w:rPr>
          <w:rFonts w:ascii="Cambria" w:hAnsi="Cambria"/>
          <w:b/>
          <w:sz w:val="24"/>
          <w:szCs w:val="24"/>
        </w:rPr>
        <w:t>)</w:t>
      </w:r>
    </w:p>
    <w:p w14:paraId="3DE5A9D9" w14:textId="4A0BD58C" w:rsidR="00D73E07" w:rsidRPr="00A3662D" w:rsidRDefault="00000000" w:rsidP="00A3662D">
      <w:pPr>
        <w:pStyle w:val="BodyText"/>
        <w:tabs>
          <w:tab w:val="left" w:pos="3538"/>
        </w:tabs>
        <w:spacing w:line="276" w:lineRule="auto"/>
        <w:ind w:left="993" w:firstLine="566"/>
        <w:rPr>
          <w:rFonts w:ascii="Cambria" w:hAnsi="Cambria"/>
        </w:rPr>
      </w:pPr>
      <w:r w:rsidRPr="00A3662D">
        <w:rPr>
          <w:rFonts w:ascii="Cambria" w:hAnsi="Cambria"/>
          <w:spacing w:val="-2"/>
        </w:rPr>
        <w:t>Perpustakaan</w:t>
      </w:r>
      <w:r w:rsidR="00355186" w:rsidRPr="00A3662D">
        <w:rPr>
          <w:rFonts w:ascii="Cambria" w:hAnsi="Cambria"/>
        </w:rPr>
        <w:t xml:space="preserve"> </w:t>
      </w:r>
      <w:r w:rsidRPr="00A3662D">
        <w:rPr>
          <w:rFonts w:ascii="Cambria" w:hAnsi="Cambria"/>
          <w:spacing w:val="-2"/>
        </w:rPr>
        <w:t xml:space="preserve">melayani </w:t>
      </w:r>
      <w:r w:rsidRPr="00A3662D">
        <w:rPr>
          <w:rFonts w:ascii="Cambria" w:hAnsi="Cambria"/>
        </w:rPr>
        <w:t>permintaan artikel jurnal atau bagian dari buku yang tidak</w:t>
      </w:r>
      <w:r w:rsidRPr="00A3662D">
        <w:rPr>
          <w:rFonts w:ascii="Cambria" w:hAnsi="Cambria"/>
          <w:spacing w:val="40"/>
        </w:rPr>
        <w:t xml:space="preserve"> </w:t>
      </w:r>
      <w:r w:rsidRPr="00A3662D">
        <w:rPr>
          <w:rFonts w:ascii="Cambria" w:hAnsi="Cambria"/>
        </w:rPr>
        <w:t xml:space="preserve">tersedia di perpustakaan ke unit- unit informasi atau perpustakaan lain baik di dalam mauapun di luar </w:t>
      </w:r>
      <w:r w:rsidRPr="00A3662D">
        <w:rPr>
          <w:rFonts w:ascii="Cambria" w:hAnsi="Cambria"/>
          <w:spacing w:val="-2"/>
        </w:rPr>
        <w:t>negeri.</w:t>
      </w:r>
    </w:p>
    <w:p w14:paraId="2EB1BDC1" w14:textId="77777777" w:rsidR="00D73E07" w:rsidRPr="00A3662D" w:rsidRDefault="00000000" w:rsidP="00A3662D">
      <w:pPr>
        <w:pStyle w:val="ListParagraph"/>
        <w:numPr>
          <w:ilvl w:val="1"/>
          <w:numId w:val="8"/>
        </w:numPr>
        <w:tabs>
          <w:tab w:val="left" w:pos="944"/>
          <w:tab w:val="left" w:pos="946"/>
        </w:tabs>
        <w:spacing w:line="276" w:lineRule="auto"/>
        <w:ind w:left="993" w:right="1546"/>
        <w:rPr>
          <w:rFonts w:ascii="Cambria" w:hAnsi="Cambria"/>
          <w:b/>
          <w:sz w:val="24"/>
          <w:szCs w:val="24"/>
        </w:rPr>
      </w:pPr>
      <w:r w:rsidRPr="00A3662D">
        <w:rPr>
          <w:rFonts w:ascii="Cambria" w:hAnsi="Cambria"/>
          <w:b/>
          <w:sz w:val="24"/>
          <w:szCs w:val="24"/>
        </w:rPr>
        <w:t xml:space="preserve">Layanan Pandangan-Dengar </w:t>
      </w:r>
      <w:r w:rsidRPr="00A3662D">
        <w:rPr>
          <w:rFonts w:ascii="Cambria" w:hAnsi="Cambria"/>
          <w:b/>
          <w:spacing w:val="-2"/>
          <w:sz w:val="24"/>
          <w:szCs w:val="24"/>
        </w:rPr>
        <w:t>(</w:t>
      </w:r>
      <w:r w:rsidRPr="00A3662D">
        <w:rPr>
          <w:rFonts w:ascii="Cambria" w:hAnsi="Cambria"/>
          <w:b/>
          <w:i/>
          <w:spacing w:val="-2"/>
          <w:sz w:val="24"/>
          <w:szCs w:val="24"/>
        </w:rPr>
        <w:t>Audio-Visual</w:t>
      </w:r>
      <w:r w:rsidRPr="00A3662D">
        <w:rPr>
          <w:rFonts w:ascii="Cambria" w:hAnsi="Cambria"/>
          <w:b/>
          <w:spacing w:val="-2"/>
          <w:sz w:val="24"/>
          <w:szCs w:val="24"/>
        </w:rPr>
        <w:t>)</w:t>
      </w:r>
    </w:p>
    <w:p w14:paraId="73C9595F" w14:textId="3A36B6F7" w:rsidR="00D73E07" w:rsidRPr="00A3662D" w:rsidRDefault="00000000" w:rsidP="00A3662D">
      <w:pPr>
        <w:pStyle w:val="BodyText"/>
        <w:spacing w:line="276" w:lineRule="auto"/>
        <w:ind w:left="993" w:firstLine="566"/>
        <w:rPr>
          <w:rFonts w:ascii="Cambria" w:hAnsi="Cambria"/>
        </w:rPr>
      </w:pPr>
      <w:r w:rsidRPr="00A3662D">
        <w:rPr>
          <w:rFonts w:ascii="Cambria" w:hAnsi="Cambria"/>
        </w:rPr>
        <w:t xml:space="preserve">Layanan ini merupakan kegiatan meminjamkan koleksi audio-visual kepada pemustaka untuk ditayangkan dengan bantuan </w:t>
      </w:r>
      <w:r w:rsidRPr="00A3662D">
        <w:rPr>
          <w:rFonts w:ascii="Cambria" w:hAnsi="Cambria"/>
          <w:spacing w:val="-2"/>
        </w:rPr>
        <w:t>perlengkapan</w:t>
      </w:r>
      <w:r w:rsidR="00355186" w:rsidRPr="00A3662D">
        <w:rPr>
          <w:rFonts w:ascii="Cambria" w:hAnsi="Cambria"/>
        </w:rPr>
        <w:t xml:space="preserve"> </w:t>
      </w:r>
      <w:r w:rsidRPr="00A3662D">
        <w:rPr>
          <w:rFonts w:ascii="Cambria" w:hAnsi="Cambria"/>
          <w:spacing w:val="-6"/>
        </w:rPr>
        <w:t>di</w:t>
      </w:r>
      <w:r w:rsidR="00355186" w:rsidRPr="00A3662D">
        <w:rPr>
          <w:rFonts w:ascii="Cambria" w:hAnsi="Cambria"/>
        </w:rPr>
        <w:t xml:space="preserve"> </w:t>
      </w:r>
      <w:r w:rsidRPr="00A3662D">
        <w:rPr>
          <w:rFonts w:ascii="Cambria" w:hAnsi="Cambria"/>
          <w:spacing w:val="-4"/>
        </w:rPr>
        <w:t xml:space="preserve">dalam </w:t>
      </w:r>
      <w:r w:rsidRPr="00A3662D">
        <w:rPr>
          <w:rFonts w:ascii="Cambria" w:hAnsi="Cambria"/>
        </w:rPr>
        <w:t>perpustakaan. Tujuan layanan pandang-dengar menurut Herlina (2007:127) adalah:</w:t>
      </w:r>
    </w:p>
    <w:p w14:paraId="0E767D90" w14:textId="77777777" w:rsidR="00D73E07" w:rsidRPr="00A3662D" w:rsidRDefault="00000000" w:rsidP="00A3662D">
      <w:pPr>
        <w:pStyle w:val="ListParagraph"/>
        <w:numPr>
          <w:ilvl w:val="2"/>
          <w:numId w:val="8"/>
        </w:numPr>
        <w:tabs>
          <w:tab w:val="left" w:pos="1227"/>
          <w:tab w:val="left" w:pos="1229"/>
        </w:tabs>
        <w:spacing w:line="276" w:lineRule="auto"/>
        <w:ind w:left="1276"/>
        <w:rPr>
          <w:rFonts w:ascii="Cambria" w:hAnsi="Cambria"/>
          <w:sz w:val="24"/>
          <w:szCs w:val="24"/>
        </w:rPr>
      </w:pPr>
      <w:r w:rsidRPr="00A3662D">
        <w:rPr>
          <w:rFonts w:ascii="Cambria" w:hAnsi="Cambria"/>
          <w:sz w:val="24"/>
          <w:szCs w:val="24"/>
        </w:rPr>
        <w:t xml:space="preserve">Menyediakan media khusus untuk tujuan pendidikan, pengajaran, penelitia, dan </w:t>
      </w:r>
      <w:r w:rsidRPr="00A3662D">
        <w:rPr>
          <w:rFonts w:ascii="Cambria" w:hAnsi="Cambria"/>
          <w:spacing w:val="-2"/>
          <w:sz w:val="24"/>
          <w:szCs w:val="24"/>
        </w:rPr>
        <w:t>rekreasi;</w:t>
      </w:r>
    </w:p>
    <w:p w14:paraId="72BBAE17" w14:textId="1DEF1DD9" w:rsidR="00D73E07" w:rsidRPr="00A3662D" w:rsidRDefault="00000000" w:rsidP="00A3662D">
      <w:pPr>
        <w:pStyle w:val="ListParagraph"/>
        <w:numPr>
          <w:ilvl w:val="2"/>
          <w:numId w:val="8"/>
        </w:numPr>
        <w:tabs>
          <w:tab w:val="left" w:pos="1227"/>
          <w:tab w:val="left" w:pos="1229"/>
        </w:tabs>
        <w:spacing w:line="276" w:lineRule="auto"/>
        <w:ind w:left="1276"/>
        <w:rPr>
          <w:rFonts w:ascii="Cambria" w:hAnsi="Cambria"/>
          <w:sz w:val="24"/>
          <w:szCs w:val="24"/>
        </w:rPr>
      </w:pPr>
      <w:r w:rsidRPr="00A3662D">
        <w:rPr>
          <w:rFonts w:ascii="Cambria" w:hAnsi="Cambria"/>
          <w:sz w:val="24"/>
          <w:szCs w:val="24"/>
        </w:rPr>
        <w:t>Memotivasi pengguna</w:t>
      </w:r>
      <w:r w:rsidR="00355186" w:rsidRPr="00A3662D">
        <w:rPr>
          <w:rFonts w:ascii="Cambria" w:hAnsi="Cambria"/>
          <w:sz w:val="24"/>
          <w:szCs w:val="24"/>
        </w:rPr>
        <w:t xml:space="preserve"> </w:t>
      </w:r>
      <w:r w:rsidRPr="00A3662D">
        <w:rPr>
          <w:rFonts w:ascii="Cambria" w:hAnsi="Cambria"/>
          <w:sz w:val="24"/>
          <w:szCs w:val="24"/>
        </w:rPr>
        <w:t>agar</w:t>
      </w:r>
      <w:r w:rsidRPr="00A3662D">
        <w:rPr>
          <w:rFonts w:ascii="Cambria" w:hAnsi="Cambria"/>
          <w:spacing w:val="40"/>
          <w:sz w:val="24"/>
          <w:szCs w:val="24"/>
        </w:rPr>
        <w:t xml:space="preserve"> </w:t>
      </w:r>
      <w:r w:rsidRPr="00A3662D">
        <w:rPr>
          <w:rFonts w:ascii="Cambria" w:hAnsi="Cambria"/>
          <w:sz w:val="24"/>
          <w:szCs w:val="24"/>
        </w:rPr>
        <w:t>lebih banyak</w:t>
      </w:r>
      <w:r w:rsidR="00355186" w:rsidRPr="00A3662D">
        <w:rPr>
          <w:rFonts w:ascii="Cambria" w:hAnsi="Cambria"/>
          <w:sz w:val="24"/>
          <w:szCs w:val="24"/>
        </w:rPr>
        <w:t xml:space="preserve"> </w:t>
      </w:r>
      <w:r w:rsidRPr="00A3662D">
        <w:rPr>
          <w:rFonts w:ascii="Cambria" w:hAnsi="Cambria"/>
          <w:sz w:val="24"/>
          <w:szCs w:val="24"/>
        </w:rPr>
        <w:t>memanfaatkan fasilitas perpustakaan;</w:t>
      </w:r>
    </w:p>
    <w:p w14:paraId="25128BB6" w14:textId="2A15EC75" w:rsidR="00D73E07" w:rsidRPr="00A3662D" w:rsidRDefault="00000000" w:rsidP="00A3662D">
      <w:pPr>
        <w:pStyle w:val="ListParagraph"/>
        <w:numPr>
          <w:ilvl w:val="2"/>
          <w:numId w:val="8"/>
        </w:numPr>
        <w:tabs>
          <w:tab w:val="left" w:pos="1227"/>
          <w:tab w:val="left" w:pos="1229"/>
          <w:tab w:val="left" w:pos="3596"/>
        </w:tabs>
        <w:spacing w:line="276" w:lineRule="auto"/>
        <w:ind w:left="1276"/>
        <w:rPr>
          <w:rFonts w:ascii="Cambria" w:hAnsi="Cambria"/>
          <w:sz w:val="24"/>
          <w:szCs w:val="24"/>
        </w:rPr>
      </w:pPr>
      <w:r w:rsidRPr="00A3662D">
        <w:rPr>
          <w:rFonts w:ascii="Cambria" w:hAnsi="Cambria"/>
          <w:spacing w:val="-2"/>
          <w:sz w:val="24"/>
          <w:szCs w:val="24"/>
        </w:rPr>
        <w:t>Meningkatkan</w:t>
      </w:r>
      <w:r w:rsidR="00355186" w:rsidRPr="00A3662D">
        <w:rPr>
          <w:rFonts w:ascii="Cambria" w:hAnsi="Cambria"/>
          <w:sz w:val="24"/>
          <w:szCs w:val="24"/>
        </w:rPr>
        <w:t xml:space="preserve"> </w:t>
      </w:r>
      <w:r w:rsidRPr="00A3662D">
        <w:rPr>
          <w:rFonts w:ascii="Cambria" w:hAnsi="Cambria"/>
          <w:spacing w:val="-2"/>
          <w:sz w:val="24"/>
          <w:szCs w:val="24"/>
        </w:rPr>
        <w:t xml:space="preserve">kualitas </w:t>
      </w:r>
      <w:r w:rsidRPr="00A3662D">
        <w:rPr>
          <w:rFonts w:ascii="Cambria" w:hAnsi="Cambria"/>
          <w:sz w:val="24"/>
          <w:szCs w:val="24"/>
        </w:rPr>
        <w:t>penyampaian informasi dan pesan pendidikan; dan</w:t>
      </w:r>
    </w:p>
    <w:p w14:paraId="5386998F" w14:textId="77777777" w:rsidR="00D73E07" w:rsidRPr="00A3662D" w:rsidRDefault="00000000" w:rsidP="00A3662D">
      <w:pPr>
        <w:pStyle w:val="ListParagraph"/>
        <w:numPr>
          <w:ilvl w:val="2"/>
          <w:numId w:val="8"/>
        </w:numPr>
        <w:tabs>
          <w:tab w:val="left" w:pos="1227"/>
          <w:tab w:val="left" w:pos="1229"/>
        </w:tabs>
        <w:spacing w:line="276" w:lineRule="auto"/>
        <w:ind w:left="1276"/>
        <w:rPr>
          <w:rFonts w:ascii="Cambria" w:hAnsi="Cambria"/>
          <w:sz w:val="24"/>
          <w:szCs w:val="24"/>
        </w:rPr>
      </w:pPr>
      <w:r w:rsidRPr="00A3662D">
        <w:rPr>
          <w:rFonts w:ascii="Cambria" w:hAnsi="Cambria"/>
          <w:sz w:val="24"/>
          <w:szCs w:val="24"/>
        </w:rPr>
        <w:t>Meningkatkan daya ingat pengguna melalui pustaka pandang-dengar disamping melalui bacaan.</w:t>
      </w:r>
    </w:p>
    <w:p w14:paraId="6BDEE353" w14:textId="01EC976E" w:rsidR="00D73E07" w:rsidRPr="00A3662D" w:rsidRDefault="00000000" w:rsidP="00A3662D">
      <w:pPr>
        <w:pStyle w:val="BodyText"/>
        <w:spacing w:line="276" w:lineRule="auto"/>
        <w:ind w:left="916" w:firstLine="566"/>
        <w:rPr>
          <w:rFonts w:ascii="Cambria" w:hAnsi="Cambria"/>
        </w:rPr>
      </w:pPr>
      <w:r w:rsidRPr="00A3662D">
        <w:rPr>
          <w:rFonts w:ascii="Cambria" w:hAnsi="Cambria"/>
        </w:rPr>
        <w:t>Perpustakaan tidak hanya menyediakan informasi dalam bentuk</w:t>
      </w:r>
      <w:r w:rsidRPr="00A3662D">
        <w:rPr>
          <w:rFonts w:ascii="Cambria" w:hAnsi="Cambria"/>
          <w:spacing w:val="62"/>
          <w:w w:val="150"/>
        </w:rPr>
        <w:t xml:space="preserve"> </w:t>
      </w:r>
      <w:r w:rsidRPr="00A3662D">
        <w:rPr>
          <w:rFonts w:ascii="Cambria" w:hAnsi="Cambria"/>
        </w:rPr>
        <w:t>media</w:t>
      </w:r>
      <w:r w:rsidRPr="00A3662D">
        <w:rPr>
          <w:rFonts w:ascii="Cambria" w:hAnsi="Cambria"/>
          <w:spacing w:val="57"/>
          <w:w w:val="150"/>
        </w:rPr>
        <w:t xml:space="preserve"> </w:t>
      </w:r>
      <w:r w:rsidRPr="00A3662D">
        <w:rPr>
          <w:rFonts w:ascii="Cambria" w:hAnsi="Cambria"/>
        </w:rPr>
        <w:t>cetak</w:t>
      </w:r>
      <w:r w:rsidRPr="00A3662D">
        <w:rPr>
          <w:rFonts w:ascii="Cambria" w:hAnsi="Cambria"/>
          <w:spacing w:val="58"/>
          <w:w w:val="150"/>
        </w:rPr>
        <w:t xml:space="preserve"> </w:t>
      </w:r>
      <w:r w:rsidRPr="00A3662D">
        <w:rPr>
          <w:rFonts w:ascii="Cambria" w:hAnsi="Cambria"/>
        </w:rPr>
        <w:t>seperti</w:t>
      </w:r>
      <w:r w:rsidRPr="00A3662D">
        <w:rPr>
          <w:rFonts w:ascii="Cambria" w:hAnsi="Cambria"/>
          <w:spacing w:val="79"/>
        </w:rPr>
        <w:t xml:space="preserve"> </w:t>
      </w:r>
      <w:r w:rsidRPr="00A3662D">
        <w:rPr>
          <w:rFonts w:ascii="Cambria" w:hAnsi="Cambria"/>
          <w:spacing w:val="-4"/>
        </w:rPr>
        <w:t>buku</w:t>
      </w:r>
      <w:r w:rsidR="00355186" w:rsidRPr="00A3662D">
        <w:rPr>
          <w:rFonts w:ascii="Cambria" w:hAnsi="Cambria"/>
        </w:rPr>
        <w:t xml:space="preserve"> d</w:t>
      </w:r>
      <w:r w:rsidRPr="00A3662D">
        <w:rPr>
          <w:rFonts w:ascii="Cambria" w:hAnsi="Cambria"/>
        </w:rPr>
        <w:t xml:space="preserve">an majalah. Layanan audio-visual memperkaya informasi pemustaka yang diberikan perpustakaan. Dengan layanan audio-visual ini dapat meningktakan daya ingat </w:t>
      </w:r>
      <w:r w:rsidRPr="00A3662D">
        <w:rPr>
          <w:rFonts w:ascii="Cambria" w:hAnsi="Cambria"/>
          <w:spacing w:val="-2"/>
        </w:rPr>
        <w:t>pemustaka.</w:t>
      </w:r>
    </w:p>
    <w:p w14:paraId="60C3E747" w14:textId="77777777" w:rsidR="00D73E07" w:rsidRPr="00A3662D" w:rsidRDefault="00000000" w:rsidP="00A3662D">
      <w:pPr>
        <w:pStyle w:val="Heading1"/>
        <w:numPr>
          <w:ilvl w:val="1"/>
          <w:numId w:val="8"/>
        </w:numPr>
        <w:tabs>
          <w:tab w:val="left" w:pos="2271"/>
          <w:tab w:val="left" w:pos="2273"/>
        </w:tabs>
        <w:spacing w:line="276" w:lineRule="auto"/>
        <w:ind w:left="993" w:right="4" w:hanging="428"/>
        <w:rPr>
          <w:rFonts w:ascii="Cambria" w:hAnsi="Cambria"/>
        </w:rPr>
      </w:pPr>
      <w:r w:rsidRPr="00A3662D">
        <w:rPr>
          <w:rFonts w:ascii="Cambria" w:hAnsi="Cambria"/>
        </w:rPr>
        <w:t>Layanan Jasa Kesiagaan Informasi (JKI)</w:t>
      </w:r>
    </w:p>
    <w:p w14:paraId="495A33D6" w14:textId="527A6A48" w:rsidR="00355186" w:rsidRPr="00A3662D" w:rsidRDefault="00000000" w:rsidP="00A3662D">
      <w:pPr>
        <w:pStyle w:val="BodyText"/>
        <w:tabs>
          <w:tab w:val="left" w:pos="3396"/>
          <w:tab w:val="left" w:pos="4107"/>
          <w:tab w:val="left" w:pos="4630"/>
        </w:tabs>
        <w:spacing w:line="276" w:lineRule="auto"/>
        <w:ind w:left="993" w:firstLine="566"/>
        <w:rPr>
          <w:rFonts w:ascii="Cambria" w:hAnsi="Cambria"/>
          <w:spacing w:val="-2"/>
        </w:rPr>
      </w:pPr>
      <w:r w:rsidRPr="00A3662D">
        <w:rPr>
          <w:rFonts w:ascii="Cambria" w:hAnsi="Cambria"/>
        </w:rPr>
        <w:t xml:space="preserve">Jasa Kesiagaan Informasi (JKI) memungkinkan pemustaka mengetahui pustaka baru dalam bidang yang diminati. Tujuannya adalah membantu pemustaka agar </w:t>
      </w:r>
      <w:r w:rsidRPr="00A3662D">
        <w:rPr>
          <w:rFonts w:ascii="Cambria" w:hAnsi="Cambria"/>
          <w:spacing w:val="-2"/>
        </w:rPr>
        <w:t>selalu</w:t>
      </w:r>
      <w:r w:rsidRPr="00A3662D">
        <w:rPr>
          <w:rFonts w:ascii="Cambria" w:hAnsi="Cambria"/>
        </w:rPr>
        <w:tab/>
      </w:r>
      <w:r w:rsidRPr="00A3662D">
        <w:rPr>
          <w:rFonts w:ascii="Cambria" w:hAnsi="Cambria"/>
          <w:spacing w:val="-4"/>
        </w:rPr>
        <w:t>dapat</w:t>
      </w:r>
      <w:r w:rsidR="00355186" w:rsidRPr="00A3662D">
        <w:rPr>
          <w:rFonts w:ascii="Cambria" w:hAnsi="Cambria"/>
        </w:rPr>
        <w:t xml:space="preserve"> </w:t>
      </w:r>
      <w:r w:rsidRPr="00A3662D">
        <w:rPr>
          <w:rFonts w:ascii="Cambria" w:hAnsi="Cambria"/>
          <w:spacing w:val="-2"/>
        </w:rPr>
        <w:t xml:space="preserve">mengikuti </w:t>
      </w:r>
      <w:r w:rsidRPr="00A3662D">
        <w:rPr>
          <w:rFonts w:ascii="Cambria" w:hAnsi="Cambria"/>
        </w:rPr>
        <w:t xml:space="preserve">perkembangan ilmu pengetahuan dan teknologi; memungkinkan pemustaka mengetahui informasi mutakhir yang tersedia di perpustakaan sesuai dengan bidang </w:t>
      </w:r>
      <w:r w:rsidRPr="00A3662D">
        <w:rPr>
          <w:rFonts w:ascii="Cambria" w:hAnsi="Cambria"/>
          <w:spacing w:val="-2"/>
        </w:rPr>
        <w:t>minatnya;</w:t>
      </w:r>
      <w:r w:rsidR="00355186" w:rsidRPr="00A3662D">
        <w:rPr>
          <w:rFonts w:ascii="Cambria" w:hAnsi="Cambria"/>
        </w:rPr>
        <w:t xml:space="preserve"> </w:t>
      </w:r>
      <w:r w:rsidRPr="00A3662D">
        <w:rPr>
          <w:rFonts w:ascii="Cambria" w:hAnsi="Cambria"/>
          <w:spacing w:val="-2"/>
        </w:rPr>
        <w:t xml:space="preserve">memungkinkan </w:t>
      </w:r>
      <w:r w:rsidRPr="00A3662D">
        <w:rPr>
          <w:rFonts w:ascii="Cambria" w:hAnsi="Cambria"/>
        </w:rPr>
        <w:t>terjalinnya hubungan yang</w:t>
      </w:r>
      <w:r w:rsidRPr="00A3662D">
        <w:rPr>
          <w:rFonts w:ascii="Cambria" w:hAnsi="Cambria"/>
          <w:spacing w:val="40"/>
        </w:rPr>
        <w:t xml:space="preserve"> </w:t>
      </w:r>
      <w:r w:rsidRPr="00A3662D">
        <w:rPr>
          <w:rFonts w:ascii="Cambria" w:hAnsi="Cambria"/>
        </w:rPr>
        <w:t xml:space="preserve">harmonis antara pemustaka dan perpustakaan sehingga pelayanan dan koleksi yang tersedia termanfaatkan dengan lebih tepat guna. Adapun asas-asas JKI yang perlu diperhatikan adalah (Herlina, </w:t>
      </w:r>
      <w:r w:rsidRPr="00A3662D">
        <w:rPr>
          <w:rFonts w:ascii="Cambria" w:hAnsi="Cambria"/>
          <w:spacing w:val="-2"/>
        </w:rPr>
        <w:t>2007:128)</w:t>
      </w:r>
      <w:r w:rsidR="00355186" w:rsidRPr="00A3662D">
        <w:rPr>
          <w:rFonts w:ascii="Cambria" w:hAnsi="Cambria"/>
          <w:spacing w:val="-2"/>
        </w:rPr>
        <w:t>.</w:t>
      </w:r>
    </w:p>
    <w:p w14:paraId="5DC6B60D" w14:textId="77777777" w:rsidR="00355186" w:rsidRPr="00A3662D" w:rsidRDefault="00000000" w:rsidP="00A3662D">
      <w:pPr>
        <w:pStyle w:val="BodyText"/>
        <w:tabs>
          <w:tab w:val="left" w:pos="3396"/>
          <w:tab w:val="left" w:pos="4107"/>
          <w:tab w:val="left" w:pos="4630"/>
        </w:tabs>
        <w:spacing w:line="276" w:lineRule="auto"/>
        <w:ind w:left="993" w:firstLine="566"/>
        <w:rPr>
          <w:rFonts w:ascii="Cambria" w:hAnsi="Cambria"/>
        </w:rPr>
      </w:pPr>
      <w:r w:rsidRPr="00A3662D">
        <w:rPr>
          <w:rFonts w:ascii="Cambria" w:hAnsi="Cambria"/>
          <w:i/>
        </w:rPr>
        <w:t>Cakupan</w:t>
      </w:r>
      <w:r w:rsidRPr="00A3662D">
        <w:rPr>
          <w:rFonts w:ascii="Cambria" w:hAnsi="Cambria"/>
        </w:rPr>
        <w:t xml:space="preserve">; bahan yang ditelusuri harus komprehensif dan sesuai dengan bidang minat pengguna. </w:t>
      </w:r>
      <w:r w:rsidRPr="00A3662D">
        <w:rPr>
          <w:rFonts w:ascii="Cambria" w:hAnsi="Cambria"/>
          <w:i/>
        </w:rPr>
        <w:t>Ketepatan waktu</w:t>
      </w:r>
      <w:r w:rsidRPr="00A3662D">
        <w:rPr>
          <w:rFonts w:ascii="Cambria" w:hAnsi="Cambria"/>
        </w:rPr>
        <w:t xml:space="preserve">; tenggang waktu antara penerima sumber informasi dan penyebarluasan JKI harus sesingkat mungkin sehingga tidak terjadi keterlambatan pemerolehan infromasi oleh pengguna. </w:t>
      </w:r>
      <w:r w:rsidRPr="00A3662D">
        <w:rPr>
          <w:rFonts w:ascii="Cambria" w:hAnsi="Cambria"/>
          <w:i/>
        </w:rPr>
        <w:lastRenderedPageBreak/>
        <w:t xml:space="preserve">Keberpilihan; </w:t>
      </w:r>
      <w:r w:rsidRPr="00A3662D">
        <w:rPr>
          <w:rFonts w:ascii="Cambria" w:hAnsi="Cambria"/>
        </w:rPr>
        <w:t>kemampuan untuk memilih-milih materi yang tepat dan</w:t>
      </w:r>
      <w:r w:rsidRPr="00A3662D">
        <w:rPr>
          <w:rFonts w:ascii="Cambria" w:hAnsi="Cambria"/>
          <w:spacing w:val="63"/>
          <w:w w:val="150"/>
        </w:rPr>
        <w:t xml:space="preserve"> </w:t>
      </w:r>
      <w:r w:rsidRPr="00A3662D">
        <w:rPr>
          <w:rFonts w:ascii="Cambria" w:hAnsi="Cambria"/>
        </w:rPr>
        <w:t>berdayaguna</w:t>
      </w:r>
      <w:r w:rsidRPr="00A3662D">
        <w:rPr>
          <w:rFonts w:ascii="Cambria" w:hAnsi="Cambria"/>
          <w:spacing w:val="68"/>
          <w:w w:val="150"/>
        </w:rPr>
        <w:t xml:space="preserve"> </w:t>
      </w:r>
      <w:r w:rsidRPr="00A3662D">
        <w:rPr>
          <w:rFonts w:ascii="Cambria" w:hAnsi="Cambria"/>
        </w:rPr>
        <w:t>bagi</w:t>
      </w:r>
      <w:r w:rsidRPr="00A3662D">
        <w:rPr>
          <w:rFonts w:ascii="Cambria" w:hAnsi="Cambria"/>
          <w:spacing w:val="56"/>
          <w:w w:val="150"/>
        </w:rPr>
        <w:t xml:space="preserve"> </w:t>
      </w:r>
      <w:r w:rsidRPr="00A3662D">
        <w:rPr>
          <w:rFonts w:ascii="Cambria" w:hAnsi="Cambria"/>
          <w:spacing w:val="-2"/>
        </w:rPr>
        <w:t>pengguna</w:t>
      </w:r>
      <w:r w:rsidR="00355186" w:rsidRPr="00A3662D">
        <w:rPr>
          <w:rFonts w:ascii="Cambria" w:hAnsi="Cambria"/>
        </w:rPr>
        <w:t xml:space="preserve"> s</w:t>
      </w:r>
      <w:r w:rsidRPr="00A3662D">
        <w:rPr>
          <w:rFonts w:ascii="Cambria" w:hAnsi="Cambria"/>
        </w:rPr>
        <w:t xml:space="preserve">angat diperlukan. </w:t>
      </w:r>
      <w:r w:rsidRPr="00A3662D">
        <w:rPr>
          <w:rFonts w:ascii="Cambria" w:hAnsi="Cambria"/>
          <w:i/>
        </w:rPr>
        <w:t>Kerelevanan</w:t>
      </w:r>
      <w:r w:rsidRPr="00A3662D">
        <w:rPr>
          <w:rFonts w:ascii="Cambria" w:hAnsi="Cambria"/>
        </w:rPr>
        <w:t xml:space="preserve">; kesesuaian yang tinggi antara sumber informasi dan minta </w:t>
      </w:r>
      <w:r w:rsidRPr="00A3662D">
        <w:rPr>
          <w:rFonts w:ascii="Cambria" w:hAnsi="Cambria"/>
          <w:spacing w:val="-2"/>
        </w:rPr>
        <w:t>pengguna.</w:t>
      </w:r>
      <w:r w:rsidR="00355186" w:rsidRPr="00A3662D">
        <w:rPr>
          <w:rFonts w:ascii="Cambria" w:hAnsi="Cambria"/>
        </w:rPr>
        <w:t xml:space="preserve"> </w:t>
      </w:r>
      <w:r w:rsidRPr="00A3662D">
        <w:rPr>
          <w:rFonts w:ascii="Cambria" w:hAnsi="Cambria"/>
          <w:i/>
          <w:spacing w:val="-2"/>
        </w:rPr>
        <w:t>Kemudahan</w:t>
      </w:r>
      <w:r w:rsidR="00355186" w:rsidRPr="00A3662D">
        <w:rPr>
          <w:rFonts w:ascii="Cambria" w:hAnsi="Cambria"/>
          <w:i/>
          <w:spacing w:val="-2"/>
        </w:rPr>
        <w:t xml:space="preserve"> </w:t>
      </w:r>
      <w:r w:rsidRPr="00A3662D">
        <w:rPr>
          <w:rFonts w:ascii="Cambria" w:hAnsi="Cambria"/>
          <w:i/>
        </w:rPr>
        <w:t>penggunaan format</w:t>
      </w:r>
      <w:r w:rsidRPr="00A3662D">
        <w:rPr>
          <w:rFonts w:ascii="Cambria" w:hAnsi="Cambria"/>
        </w:rPr>
        <w:t>; harus jelas format yang disediakan agar</w:t>
      </w:r>
      <w:r w:rsidRPr="00A3662D">
        <w:rPr>
          <w:rFonts w:ascii="Cambria" w:hAnsi="Cambria"/>
          <w:spacing w:val="40"/>
        </w:rPr>
        <w:t xml:space="preserve"> </w:t>
      </w:r>
      <w:r w:rsidRPr="00A3662D">
        <w:rPr>
          <w:rFonts w:ascii="Cambria" w:hAnsi="Cambria"/>
        </w:rPr>
        <w:t>mudah dimanfaatkan.</w:t>
      </w:r>
    </w:p>
    <w:p w14:paraId="70556414" w14:textId="2B42E877" w:rsidR="00D73E07" w:rsidRPr="00A3662D" w:rsidRDefault="00000000" w:rsidP="00A3662D">
      <w:pPr>
        <w:pStyle w:val="BodyText"/>
        <w:tabs>
          <w:tab w:val="left" w:pos="3396"/>
          <w:tab w:val="left" w:pos="4107"/>
          <w:tab w:val="left" w:pos="4630"/>
        </w:tabs>
        <w:spacing w:line="276" w:lineRule="auto"/>
        <w:ind w:left="993" w:firstLine="566"/>
        <w:rPr>
          <w:rFonts w:ascii="Cambria" w:hAnsi="Cambria"/>
        </w:rPr>
      </w:pPr>
      <w:r w:rsidRPr="00A3662D">
        <w:rPr>
          <w:rFonts w:ascii="Cambria" w:hAnsi="Cambria"/>
        </w:rPr>
        <w:t xml:space="preserve">Layanan JKI membantu pemustaka agar selalu dapat mengikuti perkembangan ilmu pengetahuan dan teknologi; </w:t>
      </w:r>
      <w:r w:rsidRPr="00A3662D">
        <w:rPr>
          <w:rFonts w:ascii="Cambria" w:hAnsi="Cambria"/>
          <w:spacing w:val="-2"/>
        </w:rPr>
        <w:t>memungkinkan</w:t>
      </w:r>
      <w:r w:rsidRPr="00A3662D">
        <w:rPr>
          <w:rFonts w:ascii="Cambria" w:hAnsi="Cambria"/>
        </w:rPr>
        <w:tab/>
      </w:r>
      <w:r w:rsidRPr="00A3662D">
        <w:rPr>
          <w:rFonts w:ascii="Cambria" w:hAnsi="Cambria"/>
          <w:spacing w:val="-2"/>
        </w:rPr>
        <w:t xml:space="preserve">pengguna </w:t>
      </w:r>
      <w:r w:rsidRPr="00A3662D">
        <w:rPr>
          <w:rFonts w:ascii="Cambria" w:hAnsi="Cambria"/>
        </w:rPr>
        <w:t>mengetahui informasi mutakhir yang tersedia di perpustakaan</w:t>
      </w:r>
      <w:r w:rsidRPr="00A3662D">
        <w:rPr>
          <w:rFonts w:ascii="Cambria" w:hAnsi="Cambria"/>
          <w:spacing w:val="40"/>
        </w:rPr>
        <w:t xml:space="preserve"> </w:t>
      </w:r>
      <w:r w:rsidRPr="00A3662D">
        <w:rPr>
          <w:rFonts w:ascii="Cambria" w:hAnsi="Cambria"/>
        </w:rPr>
        <w:t>sesuai dengan bidang minatnya</w:t>
      </w:r>
    </w:p>
    <w:p w14:paraId="16ED55CB" w14:textId="77777777" w:rsidR="00D73E07" w:rsidRPr="00A3662D" w:rsidRDefault="00000000" w:rsidP="00A3662D">
      <w:pPr>
        <w:pStyle w:val="Heading1"/>
        <w:numPr>
          <w:ilvl w:val="1"/>
          <w:numId w:val="8"/>
        </w:numPr>
        <w:tabs>
          <w:tab w:val="left" w:pos="1085"/>
        </w:tabs>
        <w:spacing w:line="276" w:lineRule="auto"/>
        <w:ind w:left="993" w:hanging="426"/>
        <w:rPr>
          <w:rFonts w:ascii="Cambria" w:hAnsi="Cambria"/>
        </w:rPr>
      </w:pPr>
      <w:r w:rsidRPr="00A3662D">
        <w:rPr>
          <w:rFonts w:ascii="Cambria" w:hAnsi="Cambria"/>
        </w:rPr>
        <w:t>Silang</w:t>
      </w:r>
      <w:r w:rsidRPr="00A3662D">
        <w:rPr>
          <w:rFonts w:ascii="Cambria" w:hAnsi="Cambria"/>
          <w:spacing w:val="-9"/>
        </w:rPr>
        <w:t xml:space="preserve"> </w:t>
      </w:r>
      <w:r w:rsidRPr="00A3662D">
        <w:rPr>
          <w:rFonts w:ascii="Cambria" w:hAnsi="Cambria"/>
          <w:spacing w:val="-2"/>
        </w:rPr>
        <w:t>Layan</w:t>
      </w:r>
    </w:p>
    <w:p w14:paraId="2A011068" w14:textId="77777777" w:rsidR="00D73E07" w:rsidRPr="00A3662D" w:rsidRDefault="00000000" w:rsidP="00A3662D">
      <w:pPr>
        <w:pStyle w:val="BodyText"/>
        <w:spacing w:before="41" w:line="276" w:lineRule="auto"/>
        <w:ind w:left="993" w:firstLine="566"/>
        <w:rPr>
          <w:rFonts w:ascii="Cambria" w:hAnsi="Cambria"/>
        </w:rPr>
      </w:pPr>
      <w:r w:rsidRPr="00A3662D">
        <w:rPr>
          <w:rFonts w:ascii="Cambria" w:hAnsi="Cambria"/>
        </w:rPr>
        <w:t>Silang layan adalah</w:t>
      </w:r>
      <w:r w:rsidRPr="00A3662D">
        <w:rPr>
          <w:rFonts w:ascii="Cambria" w:hAnsi="Cambria"/>
          <w:spacing w:val="80"/>
        </w:rPr>
        <w:t xml:space="preserve"> </w:t>
      </w:r>
      <w:r w:rsidRPr="00A3662D">
        <w:rPr>
          <w:rFonts w:ascii="Cambria" w:hAnsi="Cambria"/>
        </w:rPr>
        <w:t>kerjasama antara perpustakaan dalam bentuk saling memanfaatkan sumber daya dan pelayanan informasi</w:t>
      </w:r>
      <w:r w:rsidRPr="00A3662D">
        <w:rPr>
          <w:rFonts w:ascii="Cambria" w:hAnsi="Cambria"/>
          <w:spacing w:val="-4"/>
        </w:rPr>
        <w:t xml:space="preserve"> </w:t>
      </w:r>
      <w:r w:rsidRPr="00A3662D">
        <w:rPr>
          <w:rFonts w:ascii="Cambria" w:hAnsi="Cambria"/>
        </w:rPr>
        <w:t>semua</w:t>
      </w:r>
      <w:r w:rsidRPr="00A3662D">
        <w:rPr>
          <w:rFonts w:ascii="Cambria" w:hAnsi="Cambria"/>
          <w:spacing w:val="-2"/>
        </w:rPr>
        <w:t xml:space="preserve"> </w:t>
      </w:r>
      <w:r w:rsidRPr="00A3662D">
        <w:rPr>
          <w:rFonts w:ascii="Cambria" w:hAnsi="Cambria"/>
        </w:rPr>
        <w:t>perpustakaan</w:t>
      </w:r>
      <w:r w:rsidRPr="00A3662D">
        <w:rPr>
          <w:rFonts w:ascii="Cambria" w:hAnsi="Cambria"/>
          <w:spacing w:val="-1"/>
        </w:rPr>
        <w:t xml:space="preserve"> </w:t>
      </w:r>
      <w:r w:rsidRPr="00A3662D">
        <w:rPr>
          <w:rFonts w:ascii="Cambria" w:hAnsi="Cambria"/>
        </w:rPr>
        <w:t>yang terlibat. Manfaat dari adanya silang layan ini adalah:</w:t>
      </w:r>
    </w:p>
    <w:p w14:paraId="708E5C3A" w14:textId="77777777" w:rsidR="00355186" w:rsidRPr="00A3662D" w:rsidRDefault="00000000" w:rsidP="00A3662D">
      <w:pPr>
        <w:pStyle w:val="ListParagraph"/>
        <w:numPr>
          <w:ilvl w:val="0"/>
          <w:numId w:val="1"/>
        </w:numPr>
        <w:tabs>
          <w:tab w:val="left" w:pos="1223"/>
          <w:tab w:val="left" w:pos="1225"/>
          <w:tab w:val="left" w:pos="3410"/>
        </w:tabs>
        <w:spacing w:line="276" w:lineRule="auto"/>
        <w:ind w:left="1276"/>
        <w:rPr>
          <w:rFonts w:ascii="Cambria" w:hAnsi="Cambria"/>
          <w:sz w:val="24"/>
          <w:szCs w:val="24"/>
        </w:rPr>
      </w:pPr>
      <w:r w:rsidRPr="00A3662D">
        <w:rPr>
          <w:rFonts w:ascii="Cambria" w:hAnsi="Cambria"/>
          <w:sz w:val="24"/>
          <w:szCs w:val="24"/>
        </w:rPr>
        <w:t xml:space="preserve">Perpustakaan lebih mampu </w:t>
      </w:r>
      <w:r w:rsidRPr="00A3662D">
        <w:rPr>
          <w:rFonts w:ascii="Cambria" w:hAnsi="Cambria"/>
          <w:spacing w:val="-2"/>
          <w:sz w:val="24"/>
          <w:szCs w:val="24"/>
        </w:rPr>
        <w:t>memenuhi</w:t>
      </w:r>
      <w:r w:rsidR="00355186" w:rsidRPr="00A3662D">
        <w:rPr>
          <w:rFonts w:ascii="Cambria" w:hAnsi="Cambria"/>
          <w:sz w:val="24"/>
          <w:szCs w:val="24"/>
        </w:rPr>
        <w:t xml:space="preserve"> </w:t>
      </w:r>
      <w:r w:rsidRPr="00A3662D">
        <w:rPr>
          <w:rFonts w:ascii="Cambria" w:hAnsi="Cambria"/>
          <w:spacing w:val="-2"/>
          <w:sz w:val="24"/>
          <w:szCs w:val="24"/>
        </w:rPr>
        <w:t>kebutuhan penggunanya;</w:t>
      </w:r>
    </w:p>
    <w:p w14:paraId="2146D14C" w14:textId="77777777" w:rsidR="00355186" w:rsidRPr="00A3662D" w:rsidRDefault="00000000" w:rsidP="00A3662D">
      <w:pPr>
        <w:pStyle w:val="ListParagraph"/>
        <w:numPr>
          <w:ilvl w:val="0"/>
          <w:numId w:val="1"/>
        </w:numPr>
        <w:tabs>
          <w:tab w:val="left" w:pos="1223"/>
          <w:tab w:val="left" w:pos="1225"/>
          <w:tab w:val="left" w:pos="3410"/>
        </w:tabs>
        <w:spacing w:line="276" w:lineRule="auto"/>
        <w:ind w:left="1276"/>
        <w:rPr>
          <w:rFonts w:ascii="Cambria" w:hAnsi="Cambria"/>
          <w:sz w:val="24"/>
          <w:szCs w:val="24"/>
        </w:rPr>
      </w:pPr>
      <w:r w:rsidRPr="00A3662D">
        <w:rPr>
          <w:rFonts w:ascii="Cambria" w:hAnsi="Cambria"/>
          <w:sz w:val="24"/>
          <w:szCs w:val="24"/>
        </w:rPr>
        <w:t>Fasulitas yang dimiliki oleh sebuah perpustakaan dapat dimanfaatkan secara optimal;</w:t>
      </w:r>
    </w:p>
    <w:p w14:paraId="13BD7084" w14:textId="4754F4F9" w:rsidR="00D73E07" w:rsidRPr="00A3662D" w:rsidRDefault="00000000" w:rsidP="00A3662D">
      <w:pPr>
        <w:pStyle w:val="ListParagraph"/>
        <w:numPr>
          <w:ilvl w:val="0"/>
          <w:numId w:val="1"/>
        </w:numPr>
        <w:tabs>
          <w:tab w:val="left" w:pos="1223"/>
          <w:tab w:val="left" w:pos="1225"/>
          <w:tab w:val="left" w:pos="3410"/>
        </w:tabs>
        <w:spacing w:line="276" w:lineRule="auto"/>
        <w:ind w:left="1276"/>
        <w:rPr>
          <w:rFonts w:ascii="Cambria" w:hAnsi="Cambria"/>
          <w:sz w:val="24"/>
          <w:szCs w:val="24"/>
        </w:rPr>
      </w:pPr>
      <w:r w:rsidRPr="00A3662D">
        <w:rPr>
          <w:rFonts w:ascii="Cambria" w:hAnsi="Cambria"/>
          <w:sz w:val="24"/>
          <w:szCs w:val="24"/>
        </w:rPr>
        <w:t>Sebuah perpustakaan dapat memanfaatkan koleksi yang</w:t>
      </w:r>
      <w:r w:rsidRPr="00A3662D">
        <w:rPr>
          <w:rFonts w:ascii="Cambria" w:hAnsi="Cambria"/>
          <w:spacing w:val="40"/>
          <w:sz w:val="24"/>
          <w:szCs w:val="24"/>
        </w:rPr>
        <w:t xml:space="preserve"> </w:t>
      </w:r>
      <w:r w:rsidRPr="00A3662D">
        <w:rPr>
          <w:rFonts w:ascii="Cambria" w:hAnsi="Cambria"/>
          <w:sz w:val="24"/>
          <w:szCs w:val="24"/>
        </w:rPr>
        <w:t>lebih besar dan lebih beragam daripada yang dimiliki sendiri.</w:t>
      </w:r>
    </w:p>
    <w:p w14:paraId="659223EF" w14:textId="77777777" w:rsidR="00D73E07" w:rsidRPr="00A3662D" w:rsidRDefault="00000000" w:rsidP="00A3662D">
      <w:pPr>
        <w:pStyle w:val="BodyText"/>
        <w:spacing w:line="276" w:lineRule="auto"/>
        <w:ind w:left="1276" w:firstLine="566"/>
        <w:rPr>
          <w:rFonts w:ascii="Cambria" w:hAnsi="Cambria"/>
        </w:rPr>
      </w:pPr>
      <w:r w:rsidRPr="00A3662D">
        <w:rPr>
          <w:rFonts w:ascii="Cambria" w:hAnsi="Cambria"/>
        </w:rPr>
        <w:t>Ada dua cara yang bisa dilakukan</w:t>
      </w:r>
      <w:r w:rsidRPr="00A3662D">
        <w:rPr>
          <w:rFonts w:ascii="Cambria" w:hAnsi="Cambria"/>
          <w:spacing w:val="-11"/>
        </w:rPr>
        <w:t xml:space="preserve"> </w:t>
      </w:r>
      <w:r w:rsidRPr="00A3662D">
        <w:rPr>
          <w:rFonts w:ascii="Cambria" w:hAnsi="Cambria"/>
        </w:rPr>
        <w:t>dalam</w:t>
      </w:r>
      <w:r w:rsidRPr="00A3662D">
        <w:rPr>
          <w:rFonts w:ascii="Cambria" w:hAnsi="Cambria"/>
          <w:spacing w:val="-9"/>
        </w:rPr>
        <w:t xml:space="preserve"> </w:t>
      </w:r>
      <w:r w:rsidRPr="00A3662D">
        <w:rPr>
          <w:rFonts w:ascii="Cambria" w:hAnsi="Cambria"/>
        </w:rPr>
        <w:t>silang</w:t>
      </w:r>
      <w:r w:rsidRPr="00A3662D">
        <w:rPr>
          <w:rFonts w:ascii="Cambria" w:hAnsi="Cambria"/>
          <w:spacing w:val="-1"/>
        </w:rPr>
        <w:t xml:space="preserve"> </w:t>
      </w:r>
      <w:r w:rsidRPr="00A3662D">
        <w:rPr>
          <w:rFonts w:ascii="Cambria" w:hAnsi="Cambria"/>
        </w:rPr>
        <w:t>layan</w:t>
      </w:r>
      <w:r w:rsidRPr="00A3662D">
        <w:rPr>
          <w:rFonts w:ascii="Cambria" w:hAnsi="Cambria"/>
          <w:spacing w:val="-6"/>
        </w:rPr>
        <w:t xml:space="preserve"> </w:t>
      </w:r>
      <w:r w:rsidRPr="00A3662D">
        <w:rPr>
          <w:rFonts w:ascii="Cambria" w:hAnsi="Cambria"/>
          <w:spacing w:val="-2"/>
        </w:rPr>
        <w:t>yakni;</w:t>
      </w:r>
    </w:p>
    <w:p w14:paraId="510377F2" w14:textId="0D1D66D8" w:rsidR="00355186" w:rsidRPr="00A3662D" w:rsidRDefault="00355186" w:rsidP="00A3662D">
      <w:pPr>
        <w:pStyle w:val="BodyText"/>
        <w:numPr>
          <w:ilvl w:val="2"/>
          <w:numId w:val="8"/>
        </w:numPr>
        <w:spacing w:line="276" w:lineRule="auto"/>
        <w:rPr>
          <w:rFonts w:ascii="Cambria" w:hAnsi="Cambria"/>
        </w:rPr>
      </w:pPr>
      <w:r w:rsidRPr="00A3662D">
        <w:rPr>
          <w:rFonts w:ascii="Cambria" w:hAnsi="Cambria"/>
        </w:rPr>
        <w:t>P</w:t>
      </w:r>
      <w:r w:rsidR="00000000" w:rsidRPr="00A3662D">
        <w:rPr>
          <w:rFonts w:ascii="Cambria" w:hAnsi="Cambria"/>
        </w:rPr>
        <w:t>erpustakaan</w:t>
      </w:r>
      <w:r w:rsidR="00000000" w:rsidRPr="00A3662D">
        <w:rPr>
          <w:rFonts w:ascii="Cambria" w:hAnsi="Cambria"/>
          <w:spacing w:val="40"/>
        </w:rPr>
        <w:t xml:space="preserve"> </w:t>
      </w:r>
      <w:r w:rsidR="00000000" w:rsidRPr="00A3662D">
        <w:rPr>
          <w:rFonts w:ascii="Cambria" w:hAnsi="Cambria"/>
        </w:rPr>
        <w:t>menghubungi langsung perpustakaan lain; dan</w:t>
      </w:r>
    </w:p>
    <w:p w14:paraId="746C5A44" w14:textId="77777777" w:rsidR="00355186" w:rsidRPr="00A3662D" w:rsidRDefault="00000000" w:rsidP="00A3662D">
      <w:pPr>
        <w:pStyle w:val="BodyText"/>
        <w:numPr>
          <w:ilvl w:val="2"/>
          <w:numId w:val="8"/>
        </w:numPr>
        <w:spacing w:line="276" w:lineRule="auto"/>
        <w:rPr>
          <w:rFonts w:ascii="Cambria" w:hAnsi="Cambria"/>
        </w:rPr>
      </w:pPr>
      <w:r w:rsidRPr="00A3662D">
        <w:rPr>
          <w:rFonts w:ascii="Cambria" w:hAnsi="Cambria"/>
        </w:rPr>
        <w:t>perpustakaan</w:t>
      </w:r>
      <w:r w:rsidRPr="00A3662D">
        <w:rPr>
          <w:rFonts w:ascii="Cambria" w:hAnsi="Cambria"/>
          <w:spacing w:val="40"/>
        </w:rPr>
        <w:t xml:space="preserve"> </w:t>
      </w:r>
      <w:r w:rsidRPr="00A3662D">
        <w:rPr>
          <w:rFonts w:ascii="Cambria" w:hAnsi="Cambria"/>
        </w:rPr>
        <w:t>menghubungi</w:t>
      </w:r>
      <w:r w:rsidRPr="00A3662D">
        <w:rPr>
          <w:rFonts w:ascii="Cambria" w:hAnsi="Cambria"/>
          <w:spacing w:val="40"/>
        </w:rPr>
        <w:t xml:space="preserve"> </w:t>
      </w:r>
      <w:r w:rsidRPr="00A3662D">
        <w:rPr>
          <w:rFonts w:ascii="Cambria" w:hAnsi="Cambria"/>
        </w:rPr>
        <w:t>pusat informasi atau koordinir kerjasama perpustakaan.</w:t>
      </w:r>
    </w:p>
    <w:p w14:paraId="4D35231E" w14:textId="1A5EFB16" w:rsidR="00D73E07" w:rsidRPr="00A3662D" w:rsidRDefault="00355186" w:rsidP="00A3662D">
      <w:pPr>
        <w:pStyle w:val="BodyText"/>
        <w:spacing w:line="276" w:lineRule="auto"/>
        <w:ind w:left="941" w:firstLine="720"/>
        <w:rPr>
          <w:rFonts w:ascii="Cambria" w:hAnsi="Cambria"/>
        </w:rPr>
      </w:pPr>
      <w:r w:rsidRPr="00A3662D">
        <w:rPr>
          <w:rFonts w:ascii="Cambria" w:hAnsi="Cambria"/>
        </w:rPr>
        <w:t>Pe</w:t>
      </w:r>
      <w:r w:rsidR="00000000" w:rsidRPr="00A3662D">
        <w:rPr>
          <w:rFonts w:ascii="Cambria" w:hAnsi="Cambria"/>
        </w:rPr>
        <w:t xml:space="preserve">rpustakaan seyogyanya dapat bekerjasama. Tujuan kerjasama antar perpustakaan dapat </w:t>
      </w:r>
      <w:r w:rsidR="00000000" w:rsidRPr="00A3662D">
        <w:rPr>
          <w:rFonts w:ascii="Cambria" w:hAnsi="Cambria"/>
          <w:spacing w:val="-2"/>
        </w:rPr>
        <w:t>saling</w:t>
      </w:r>
      <w:r w:rsidRPr="00A3662D">
        <w:rPr>
          <w:rFonts w:ascii="Cambria" w:hAnsi="Cambria"/>
        </w:rPr>
        <w:t xml:space="preserve"> </w:t>
      </w:r>
      <w:r w:rsidR="00000000" w:rsidRPr="00A3662D">
        <w:rPr>
          <w:rFonts w:ascii="Cambria" w:hAnsi="Cambria"/>
          <w:spacing w:val="-2"/>
        </w:rPr>
        <w:t>membantu</w:t>
      </w:r>
      <w:r w:rsidRPr="00A3662D">
        <w:rPr>
          <w:rFonts w:ascii="Cambria" w:hAnsi="Cambria"/>
        </w:rPr>
        <w:t xml:space="preserve"> </w:t>
      </w:r>
      <w:r w:rsidR="00000000" w:rsidRPr="00A3662D">
        <w:rPr>
          <w:rFonts w:ascii="Cambria" w:hAnsi="Cambria"/>
          <w:spacing w:val="-4"/>
        </w:rPr>
        <w:t xml:space="preserve">dalam </w:t>
      </w:r>
      <w:r w:rsidR="00000000" w:rsidRPr="00A3662D">
        <w:rPr>
          <w:rFonts w:ascii="Cambria" w:hAnsi="Cambria"/>
          <w:spacing w:val="-2"/>
        </w:rPr>
        <w:t>memanfaatkan</w:t>
      </w:r>
      <w:r w:rsidRPr="00A3662D">
        <w:rPr>
          <w:rFonts w:ascii="Cambria" w:hAnsi="Cambria"/>
        </w:rPr>
        <w:t xml:space="preserve"> </w:t>
      </w:r>
      <w:r w:rsidR="00000000" w:rsidRPr="00A3662D">
        <w:rPr>
          <w:rFonts w:ascii="Cambria" w:hAnsi="Cambria"/>
          <w:spacing w:val="-2"/>
        </w:rPr>
        <w:t xml:space="preserve">bahan-bahan </w:t>
      </w:r>
      <w:r w:rsidR="00000000" w:rsidRPr="00A3662D">
        <w:rPr>
          <w:rFonts w:ascii="Cambria" w:hAnsi="Cambria"/>
        </w:rPr>
        <w:t xml:space="preserve">pustaka yang dimiliki oleh perpustakan-perpustakaan. Selain itu silang layan dapat mempererat keharmonisan sehingga nantinya dapat saling memberikan dukungan dalam meningkatkan layanan </w:t>
      </w:r>
      <w:r w:rsidR="00000000" w:rsidRPr="00A3662D">
        <w:rPr>
          <w:rFonts w:ascii="Cambria" w:hAnsi="Cambria"/>
          <w:spacing w:val="-2"/>
        </w:rPr>
        <w:t>perpustakaan.</w:t>
      </w:r>
    </w:p>
    <w:p w14:paraId="0A9120D3" w14:textId="77777777" w:rsidR="00D73E07" w:rsidRPr="00A3662D" w:rsidRDefault="00000000" w:rsidP="00A3662D">
      <w:pPr>
        <w:pStyle w:val="Heading1"/>
        <w:numPr>
          <w:ilvl w:val="1"/>
          <w:numId w:val="8"/>
        </w:numPr>
        <w:tabs>
          <w:tab w:val="left" w:pos="2272"/>
        </w:tabs>
        <w:spacing w:line="276" w:lineRule="auto"/>
        <w:ind w:left="851" w:hanging="426"/>
        <w:rPr>
          <w:rFonts w:ascii="Cambria" w:hAnsi="Cambria"/>
        </w:rPr>
      </w:pPr>
      <w:r w:rsidRPr="00A3662D">
        <w:rPr>
          <w:rFonts w:ascii="Cambria" w:hAnsi="Cambria"/>
        </w:rPr>
        <w:t>Layanan</w:t>
      </w:r>
      <w:r w:rsidRPr="00A3662D">
        <w:rPr>
          <w:rFonts w:ascii="Cambria" w:hAnsi="Cambria"/>
          <w:spacing w:val="-9"/>
        </w:rPr>
        <w:t xml:space="preserve"> </w:t>
      </w:r>
      <w:r w:rsidRPr="00A3662D">
        <w:rPr>
          <w:rFonts w:ascii="Cambria" w:hAnsi="Cambria"/>
          <w:spacing w:val="-2"/>
        </w:rPr>
        <w:t>Fotokopi</w:t>
      </w:r>
    </w:p>
    <w:p w14:paraId="3AE6D8B7" w14:textId="77777777" w:rsidR="00355186" w:rsidRPr="00A3662D" w:rsidRDefault="00000000" w:rsidP="00A3662D">
      <w:pPr>
        <w:pStyle w:val="BodyText"/>
        <w:spacing w:before="36" w:line="276" w:lineRule="auto"/>
        <w:ind w:left="851" w:firstLine="566"/>
        <w:rPr>
          <w:rFonts w:ascii="Cambria" w:hAnsi="Cambria"/>
        </w:rPr>
      </w:pPr>
      <w:r w:rsidRPr="00A3662D">
        <w:rPr>
          <w:rFonts w:ascii="Cambria" w:hAnsi="Cambria"/>
        </w:rPr>
        <w:t>Hampir semua jenis perpustakaan memerlukan jenis layanan ini. Apalagi perpustakaan yang tidak meminjamkan koleksinya keluar perpustakaan, maka perpustakaan tersebut wajib menyediakan layanan ini. Hal ini karena seringkali pemustaka tidak memiliki cukup waktu untuk membaca di perpustakaan. Banyak juga pemakai perpustakaan yang datang dari kota lain yang</w:t>
      </w:r>
      <w:r w:rsidRPr="00A3662D">
        <w:rPr>
          <w:rFonts w:ascii="Cambria" w:hAnsi="Cambria"/>
          <w:spacing w:val="80"/>
        </w:rPr>
        <w:t xml:space="preserve"> </w:t>
      </w:r>
      <w:r w:rsidRPr="00A3662D">
        <w:rPr>
          <w:rFonts w:ascii="Cambria" w:hAnsi="Cambria"/>
        </w:rPr>
        <w:t>lokasinya jauh dari perpustakaan itu. Bagi pemustaka seperti ini biasanya hanya diperbolehkan membaca ditempat. Padahal seringkali pemakai yang datang</w:t>
      </w:r>
      <w:r w:rsidRPr="00A3662D">
        <w:rPr>
          <w:rFonts w:ascii="Cambria" w:hAnsi="Cambria"/>
          <w:spacing w:val="80"/>
        </w:rPr>
        <w:t xml:space="preserve"> </w:t>
      </w:r>
      <w:r w:rsidRPr="00A3662D">
        <w:rPr>
          <w:rFonts w:ascii="Cambria" w:hAnsi="Cambria"/>
        </w:rPr>
        <w:t>dari jauh memiliki waktu yang sangat terbatas. Maka tidak ada jalan lain untuk menghemat waktu ia akan meminta jasa fotokopi</w:t>
      </w:r>
      <w:r w:rsidRPr="00A3662D">
        <w:rPr>
          <w:rFonts w:ascii="Cambria" w:hAnsi="Cambria"/>
          <w:spacing w:val="40"/>
        </w:rPr>
        <w:t xml:space="preserve"> </w:t>
      </w:r>
      <w:r w:rsidRPr="00A3662D">
        <w:rPr>
          <w:rFonts w:ascii="Cambria" w:hAnsi="Cambria"/>
        </w:rPr>
        <w:t>untuk mendapatkan artikel yang sudah ditemukanny</w:t>
      </w:r>
      <w:r w:rsidR="00355186" w:rsidRPr="00A3662D">
        <w:rPr>
          <w:rFonts w:ascii="Cambria" w:hAnsi="Cambria"/>
        </w:rPr>
        <w:t>a.</w:t>
      </w:r>
    </w:p>
    <w:p w14:paraId="36602BE0" w14:textId="77777777" w:rsidR="00355186" w:rsidRPr="00A3662D" w:rsidRDefault="00000000" w:rsidP="00A3662D">
      <w:pPr>
        <w:pStyle w:val="BodyText"/>
        <w:spacing w:before="36" w:line="276" w:lineRule="auto"/>
        <w:ind w:left="851" w:firstLine="566"/>
        <w:rPr>
          <w:rFonts w:ascii="Cambria" w:hAnsi="Cambria"/>
        </w:rPr>
      </w:pPr>
      <w:r w:rsidRPr="00A3662D">
        <w:rPr>
          <w:rFonts w:ascii="Cambria" w:hAnsi="Cambria"/>
        </w:rPr>
        <w:t>Dalam menyelenggarakan</w:t>
      </w:r>
      <w:r w:rsidRPr="00A3662D">
        <w:rPr>
          <w:rFonts w:ascii="Cambria" w:hAnsi="Cambria"/>
          <w:spacing w:val="40"/>
        </w:rPr>
        <w:t xml:space="preserve"> </w:t>
      </w:r>
      <w:r w:rsidRPr="00A3662D">
        <w:rPr>
          <w:rFonts w:ascii="Cambria" w:hAnsi="Cambria"/>
        </w:rPr>
        <w:t>jasa fotokopi ini perpustakaan perlu berhati-hati, karena reproduksi bahan</w:t>
      </w:r>
      <w:r w:rsidR="00355186" w:rsidRPr="00A3662D">
        <w:rPr>
          <w:rFonts w:ascii="Cambria" w:hAnsi="Cambria"/>
          <w:spacing w:val="41"/>
        </w:rPr>
        <w:t xml:space="preserve"> </w:t>
      </w:r>
      <w:r w:rsidRPr="00A3662D">
        <w:rPr>
          <w:rFonts w:ascii="Cambria" w:hAnsi="Cambria"/>
        </w:rPr>
        <w:t>pustaka</w:t>
      </w:r>
      <w:r w:rsidRPr="00A3662D">
        <w:rPr>
          <w:rFonts w:ascii="Cambria" w:hAnsi="Cambria"/>
          <w:spacing w:val="44"/>
        </w:rPr>
        <w:t xml:space="preserve"> </w:t>
      </w:r>
      <w:r w:rsidRPr="00A3662D">
        <w:rPr>
          <w:rFonts w:ascii="Cambria" w:hAnsi="Cambria"/>
        </w:rPr>
        <w:t>ini</w:t>
      </w:r>
      <w:r w:rsidRPr="00A3662D">
        <w:rPr>
          <w:rFonts w:ascii="Cambria" w:hAnsi="Cambria"/>
          <w:spacing w:val="42"/>
        </w:rPr>
        <w:t xml:space="preserve"> </w:t>
      </w:r>
      <w:r w:rsidRPr="00A3662D">
        <w:rPr>
          <w:rFonts w:ascii="Cambria" w:hAnsi="Cambria"/>
        </w:rPr>
        <w:t>akan</w:t>
      </w:r>
      <w:r w:rsidRPr="00A3662D">
        <w:rPr>
          <w:rFonts w:ascii="Cambria" w:hAnsi="Cambria"/>
          <w:spacing w:val="44"/>
        </w:rPr>
        <w:t xml:space="preserve"> </w:t>
      </w:r>
      <w:r w:rsidRPr="00A3662D">
        <w:rPr>
          <w:rFonts w:ascii="Cambria" w:hAnsi="Cambria"/>
          <w:spacing w:val="-2"/>
        </w:rPr>
        <w:t>sangat</w:t>
      </w:r>
      <w:r w:rsidR="00355186" w:rsidRPr="00A3662D">
        <w:rPr>
          <w:rFonts w:ascii="Cambria" w:hAnsi="Cambria"/>
        </w:rPr>
        <w:t xml:space="preserve"> b</w:t>
      </w:r>
      <w:r w:rsidRPr="00A3662D">
        <w:rPr>
          <w:rFonts w:ascii="Cambria" w:hAnsi="Cambria"/>
        </w:rPr>
        <w:t xml:space="preserve">ersinggungan dengan undang- undang hak cipta. Oleh karenanya </w:t>
      </w:r>
      <w:r w:rsidRPr="00A3662D">
        <w:rPr>
          <w:rFonts w:ascii="Cambria" w:hAnsi="Cambria"/>
          <w:spacing w:val="-2"/>
        </w:rPr>
        <w:t>perpustakaan</w:t>
      </w:r>
      <w:r w:rsidR="00355186" w:rsidRPr="00A3662D">
        <w:rPr>
          <w:rFonts w:ascii="Cambria" w:hAnsi="Cambria"/>
        </w:rPr>
        <w:t xml:space="preserve"> </w:t>
      </w:r>
      <w:r w:rsidRPr="00A3662D">
        <w:rPr>
          <w:rFonts w:ascii="Cambria" w:hAnsi="Cambria"/>
          <w:spacing w:val="-2"/>
        </w:rPr>
        <w:t xml:space="preserve">hendaknya </w:t>
      </w:r>
      <w:r w:rsidRPr="00A3662D">
        <w:rPr>
          <w:rFonts w:ascii="Cambria" w:hAnsi="Cambria"/>
        </w:rPr>
        <w:t>menugaskan pegawai sebagai operator untuk memfotokopi bagian-bagian dari suatu bahan pustaka yang diperlukan oleh pemustaka. Tidak dibenarkan</w:t>
      </w:r>
      <w:r w:rsidRPr="00A3662D">
        <w:rPr>
          <w:rFonts w:ascii="Cambria" w:hAnsi="Cambria"/>
          <w:spacing w:val="-2"/>
        </w:rPr>
        <w:t xml:space="preserve"> </w:t>
      </w:r>
      <w:r w:rsidRPr="00A3662D">
        <w:rPr>
          <w:rFonts w:ascii="Cambria" w:hAnsi="Cambria"/>
        </w:rPr>
        <w:t xml:space="preserve">untuk memfotokopi secara utuh suatu bahan pustaka karena akan melanggar undang-undang hak </w:t>
      </w:r>
      <w:r w:rsidRPr="00A3662D">
        <w:rPr>
          <w:rFonts w:ascii="Cambria" w:hAnsi="Cambria"/>
          <w:spacing w:val="-2"/>
        </w:rPr>
        <w:t>cipta.</w:t>
      </w:r>
    </w:p>
    <w:p w14:paraId="1379E301" w14:textId="43663C81" w:rsidR="00D73E07" w:rsidRPr="00A3662D" w:rsidRDefault="00000000" w:rsidP="00A3662D">
      <w:pPr>
        <w:pStyle w:val="BodyText"/>
        <w:spacing w:before="36" w:line="276" w:lineRule="auto"/>
        <w:ind w:left="851" w:firstLine="566"/>
        <w:rPr>
          <w:rFonts w:ascii="Cambria" w:hAnsi="Cambria"/>
        </w:rPr>
      </w:pPr>
      <w:r w:rsidRPr="00A3662D">
        <w:rPr>
          <w:rFonts w:ascii="Cambria" w:hAnsi="Cambria"/>
        </w:rPr>
        <w:t xml:space="preserve">Jenis – jenis layanan di atas adalah layanan perpustakaan yang dapat diberikan kepada pemustaka. Namun demikian, jenis-jenis tersebut dapat di praktikkan sesuai dengan kemampuan perpustakaan itu sendiri. Memberikan </w:t>
      </w:r>
      <w:r w:rsidRPr="00A3662D">
        <w:rPr>
          <w:rFonts w:ascii="Cambria" w:hAnsi="Cambria"/>
        </w:rPr>
        <w:lastRenderedPageBreak/>
        <w:t xml:space="preserve">banyak layanan kepada pemustaka memang menjadi nilai baik bagi perpustakaan. Akan tetapi, nilai nya akan menjadi buruk apabila </w:t>
      </w:r>
      <w:r w:rsidRPr="00A3662D">
        <w:rPr>
          <w:rFonts w:ascii="Cambria" w:hAnsi="Cambria"/>
          <w:spacing w:val="-2"/>
        </w:rPr>
        <w:t>kemampuan</w:t>
      </w:r>
      <w:r w:rsidR="00355186" w:rsidRPr="00A3662D">
        <w:rPr>
          <w:rFonts w:ascii="Cambria" w:hAnsi="Cambria"/>
        </w:rPr>
        <w:t xml:space="preserve"> </w:t>
      </w:r>
      <w:r w:rsidRPr="00A3662D">
        <w:rPr>
          <w:rFonts w:ascii="Cambria" w:hAnsi="Cambria"/>
          <w:spacing w:val="-4"/>
        </w:rPr>
        <w:t>yang</w:t>
      </w:r>
      <w:r w:rsidRPr="00A3662D">
        <w:rPr>
          <w:rFonts w:ascii="Cambria" w:hAnsi="Cambria"/>
        </w:rPr>
        <w:tab/>
      </w:r>
      <w:r w:rsidRPr="00A3662D">
        <w:rPr>
          <w:rFonts w:ascii="Cambria" w:hAnsi="Cambria"/>
          <w:spacing w:val="-2"/>
        </w:rPr>
        <w:t xml:space="preserve">dimiliki </w:t>
      </w:r>
      <w:r w:rsidRPr="00A3662D">
        <w:rPr>
          <w:rFonts w:ascii="Cambria" w:hAnsi="Cambria"/>
        </w:rPr>
        <w:t xml:space="preserve">perpustakaan di mendukung dalam </w:t>
      </w:r>
      <w:r w:rsidRPr="00A3662D">
        <w:rPr>
          <w:rFonts w:ascii="Cambria" w:hAnsi="Cambria"/>
          <w:spacing w:val="-2"/>
        </w:rPr>
        <w:t>menerapkan</w:t>
      </w:r>
      <w:r w:rsidR="00355186" w:rsidRPr="00A3662D">
        <w:rPr>
          <w:rFonts w:ascii="Cambria" w:hAnsi="Cambria"/>
        </w:rPr>
        <w:t xml:space="preserve"> </w:t>
      </w:r>
      <w:r w:rsidRPr="00A3662D">
        <w:rPr>
          <w:rFonts w:ascii="Cambria" w:hAnsi="Cambria"/>
          <w:spacing w:val="-2"/>
        </w:rPr>
        <w:t>layanan-layanan terssebut.</w:t>
      </w:r>
    </w:p>
    <w:bookmarkEnd w:id="0"/>
    <w:p w14:paraId="46065389" w14:textId="77777777" w:rsidR="00D73E07" w:rsidRPr="00A3662D" w:rsidRDefault="00D73E07" w:rsidP="00A3662D">
      <w:pPr>
        <w:pStyle w:val="BodyText"/>
        <w:spacing w:before="45" w:line="276" w:lineRule="auto"/>
        <w:jc w:val="left"/>
        <w:rPr>
          <w:rFonts w:ascii="Cambria" w:hAnsi="Cambria"/>
        </w:rPr>
      </w:pPr>
    </w:p>
    <w:p w14:paraId="7CAF5D67" w14:textId="77777777" w:rsidR="00340A62" w:rsidRPr="00340A62" w:rsidRDefault="00000000" w:rsidP="00340A62">
      <w:pPr>
        <w:pStyle w:val="Heading1"/>
        <w:numPr>
          <w:ilvl w:val="0"/>
          <w:numId w:val="6"/>
        </w:numPr>
        <w:spacing w:line="276" w:lineRule="auto"/>
        <w:jc w:val="left"/>
        <w:rPr>
          <w:rFonts w:ascii="Cambria" w:hAnsi="Cambria"/>
        </w:rPr>
      </w:pPr>
      <w:r w:rsidRPr="00A3662D">
        <w:rPr>
          <w:rFonts w:ascii="Cambria" w:hAnsi="Cambria"/>
          <w:spacing w:val="-2"/>
        </w:rPr>
        <w:t>Kesimpulan</w:t>
      </w:r>
    </w:p>
    <w:p w14:paraId="64228380" w14:textId="77777777" w:rsidR="00340A62" w:rsidRPr="00340A62" w:rsidRDefault="00340A62" w:rsidP="00340A62">
      <w:pPr>
        <w:pStyle w:val="Heading1"/>
        <w:spacing w:line="276" w:lineRule="auto"/>
        <w:ind w:left="360" w:firstLine="720"/>
        <w:rPr>
          <w:rFonts w:ascii="Cambria" w:hAnsi="Cambria"/>
          <w:b w:val="0"/>
          <w:bCs w:val="0"/>
        </w:rPr>
      </w:pPr>
      <w:r w:rsidRPr="00340A62">
        <w:rPr>
          <w:rFonts w:ascii="Cambria" w:hAnsi="Cambria"/>
          <w:b w:val="0"/>
          <w:bCs w:val="0"/>
        </w:rPr>
        <w:t>Perpustakaan sebagai institusi pendidikan dan sumber informasi akan mampu menunjukkan kinerja optimal jika didukung oleh sistem manajemen yang memadai. Manajemen yang baik akan mengarahkan seluruh aktivitas perpustakaan agar sejalan dengan tujuan yang telah ditentukan, sehingga setiap elemen di dalamnya dapat menjalankan fungsi masing-masing sesuai dengan aturan dan kebijakan perpustakaan.</w:t>
      </w:r>
    </w:p>
    <w:p w14:paraId="2D3AEA1A" w14:textId="77777777" w:rsidR="00340A62" w:rsidRPr="00340A62" w:rsidRDefault="00340A62" w:rsidP="00340A62">
      <w:pPr>
        <w:pStyle w:val="Heading1"/>
        <w:spacing w:line="276" w:lineRule="auto"/>
        <w:ind w:left="360" w:firstLine="720"/>
        <w:rPr>
          <w:rFonts w:ascii="Cambria" w:hAnsi="Cambria"/>
          <w:b w:val="0"/>
          <w:bCs w:val="0"/>
        </w:rPr>
      </w:pPr>
      <w:r w:rsidRPr="00340A62">
        <w:rPr>
          <w:rFonts w:ascii="Cambria" w:hAnsi="Cambria"/>
          <w:b w:val="0"/>
          <w:bCs w:val="0"/>
        </w:rPr>
        <w:t>Pelayanan menjadi salah satu komponen penting dalam mendukung manajemen perpustakaan. Tujuan dari layanan ini adalah untuk meningkatkan minat pemustaka sebagai pengguna perpustakaan. Layanan kepada pemustaka (user service) mencakup berbagai aspek dan dikategorikan ke dalam beberapa jenis layanan.</w:t>
      </w:r>
    </w:p>
    <w:p w14:paraId="09DAB4E5" w14:textId="77777777" w:rsidR="00340A62" w:rsidRPr="00340A62" w:rsidRDefault="00340A62" w:rsidP="00340A62">
      <w:pPr>
        <w:pStyle w:val="Heading1"/>
        <w:spacing w:line="276" w:lineRule="auto"/>
        <w:ind w:left="360" w:firstLine="720"/>
        <w:rPr>
          <w:rFonts w:ascii="Cambria" w:hAnsi="Cambria"/>
          <w:b w:val="0"/>
          <w:bCs w:val="0"/>
        </w:rPr>
      </w:pPr>
      <w:r w:rsidRPr="00340A62">
        <w:rPr>
          <w:rFonts w:ascii="Cambria" w:hAnsi="Cambria"/>
          <w:b w:val="0"/>
          <w:bCs w:val="0"/>
        </w:rPr>
        <w:t>Secara umum, terdapat dua jenis layanan utama yang dapat diberikan oleh perpustakaan mana pun, yaitu layanan sirkulasi dan layanan referensi. Namun demikian, variasi layanan pemustaka sesungguhnya sangat beragam, seperti layanan internet, layanan penelusuran informasi, layanan digital, layanan pemilihan koleksi, layanan pendidikan pemustaka, pengiriman dokumen (document delivery service), layanan audiovisual, layanan Jasa Kesiagaan Informasi (JKI), layanan antarperpustakaan (silang layan), serta layanan fotokopi.</w:t>
      </w:r>
    </w:p>
    <w:p w14:paraId="6356FA87" w14:textId="67C19E17" w:rsidR="00340A62" w:rsidRPr="00340A62" w:rsidRDefault="00340A62" w:rsidP="00340A62">
      <w:pPr>
        <w:pStyle w:val="Heading1"/>
        <w:spacing w:line="276" w:lineRule="auto"/>
        <w:ind w:left="360" w:firstLine="720"/>
        <w:rPr>
          <w:rFonts w:ascii="Cambria" w:hAnsi="Cambria"/>
          <w:b w:val="0"/>
          <w:bCs w:val="0"/>
        </w:rPr>
      </w:pPr>
      <w:r w:rsidRPr="00340A62">
        <w:rPr>
          <w:rFonts w:ascii="Cambria" w:hAnsi="Cambria"/>
          <w:b w:val="0"/>
          <w:bCs w:val="0"/>
        </w:rPr>
        <w:t>Namun, dalam pelaksanaannya, semua jenis layanan tersebut harus disesuaikan dengan kapasitas sumber daya manusia yang dimiliki perpustakaan serta kebutuhan aktual para penggunanya. Jika memungkinkan, maka perpustakaan dapat menyelenggarakan berbagai layanan tersebut secara optimal.</w:t>
      </w:r>
    </w:p>
    <w:p w14:paraId="114D8944" w14:textId="02DCEBD8" w:rsidR="00D73E07" w:rsidRPr="00A3662D" w:rsidRDefault="00A3662D" w:rsidP="00A3662D">
      <w:pPr>
        <w:pStyle w:val="BodyText"/>
        <w:spacing w:before="36" w:line="276" w:lineRule="auto"/>
        <w:jc w:val="center"/>
        <w:rPr>
          <w:rFonts w:ascii="Cambria" w:hAnsi="Cambria"/>
          <w:b/>
          <w:bCs/>
        </w:rPr>
      </w:pPr>
      <w:r w:rsidRPr="00A3662D">
        <w:rPr>
          <w:rFonts w:ascii="Cambria" w:hAnsi="Cambria"/>
          <w:b/>
          <w:bCs/>
        </w:rPr>
        <w:br w:type="column"/>
      </w:r>
      <w:r w:rsidRPr="00A3662D">
        <w:rPr>
          <w:rFonts w:ascii="Cambria" w:hAnsi="Cambria"/>
          <w:b/>
          <w:bCs/>
        </w:rPr>
        <w:lastRenderedPageBreak/>
        <w:t>DAFTAR</w:t>
      </w:r>
      <w:r w:rsidRPr="00A3662D">
        <w:rPr>
          <w:rFonts w:ascii="Cambria" w:hAnsi="Cambria"/>
          <w:b/>
          <w:bCs/>
          <w:spacing w:val="-9"/>
        </w:rPr>
        <w:t xml:space="preserve"> </w:t>
      </w:r>
      <w:r w:rsidRPr="00A3662D">
        <w:rPr>
          <w:rFonts w:ascii="Cambria" w:hAnsi="Cambria"/>
          <w:b/>
          <w:bCs/>
          <w:spacing w:val="-2"/>
        </w:rPr>
        <w:t>PUSTAKA</w:t>
      </w:r>
    </w:p>
    <w:p w14:paraId="6697B4B7" w14:textId="77777777" w:rsidR="00D73E07" w:rsidRPr="00A3662D" w:rsidRDefault="00D73E07" w:rsidP="00A3662D">
      <w:pPr>
        <w:pStyle w:val="BodyText"/>
        <w:spacing w:before="77" w:line="276" w:lineRule="auto"/>
        <w:jc w:val="left"/>
        <w:rPr>
          <w:rFonts w:ascii="Cambria" w:hAnsi="Cambria"/>
          <w:b/>
        </w:rPr>
      </w:pPr>
    </w:p>
    <w:p w14:paraId="115C938F" w14:textId="77777777" w:rsidR="00A3662D" w:rsidRDefault="00000000" w:rsidP="006D6176">
      <w:pPr>
        <w:ind w:left="567" w:hanging="567"/>
        <w:jc w:val="both"/>
        <w:rPr>
          <w:rFonts w:ascii="Cambria" w:hAnsi="Cambria"/>
          <w:spacing w:val="-2"/>
          <w:sz w:val="24"/>
          <w:szCs w:val="24"/>
        </w:rPr>
      </w:pPr>
      <w:r w:rsidRPr="00A3662D">
        <w:rPr>
          <w:rFonts w:ascii="Cambria" w:hAnsi="Cambria"/>
          <w:sz w:val="24"/>
          <w:szCs w:val="24"/>
        </w:rPr>
        <w:t>Bryson,</w:t>
      </w:r>
      <w:r w:rsidRPr="00A3662D">
        <w:rPr>
          <w:rFonts w:ascii="Cambria" w:hAnsi="Cambria"/>
          <w:spacing w:val="-3"/>
          <w:sz w:val="24"/>
          <w:szCs w:val="24"/>
        </w:rPr>
        <w:t xml:space="preserve"> </w:t>
      </w:r>
      <w:r w:rsidRPr="00A3662D">
        <w:rPr>
          <w:rFonts w:ascii="Cambria" w:hAnsi="Cambria"/>
          <w:sz w:val="24"/>
          <w:szCs w:val="24"/>
        </w:rPr>
        <w:t>J.</w:t>
      </w:r>
      <w:r w:rsidRPr="00A3662D">
        <w:rPr>
          <w:rFonts w:ascii="Cambria" w:hAnsi="Cambria"/>
          <w:spacing w:val="-3"/>
          <w:sz w:val="24"/>
          <w:szCs w:val="24"/>
        </w:rPr>
        <w:t xml:space="preserve"> </w:t>
      </w:r>
      <w:r w:rsidRPr="00A3662D">
        <w:rPr>
          <w:rFonts w:ascii="Cambria" w:hAnsi="Cambria"/>
          <w:sz w:val="24"/>
          <w:szCs w:val="24"/>
        </w:rPr>
        <w:t>1990.</w:t>
      </w:r>
      <w:r w:rsidRPr="00A3662D">
        <w:rPr>
          <w:rFonts w:ascii="Cambria" w:hAnsi="Cambria"/>
          <w:spacing w:val="40"/>
          <w:sz w:val="24"/>
          <w:szCs w:val="24"/>
        </w:rPr>
        <w:t xml:space="preserve"> </w:t>
      </w:r>
      <w:r w:rsidRPr="00A3662D">
        <w:rPr>
          <w:rFonts w:ascii="Cambria" w:hAnsi="Cambria"/>
          <w:i/>
          <w:sz w:val="24"/>
          <w:szCs w:val="24"/>
        </w:rPr>
        <w:t>Effective</w:t>
      </w:r>
      <w:r w:rsidRPr="00A3662D">
        <w:rPr>
          <w:rFonts w:ascii="Cambria" w:hAnsi="Cambria"/>
          <w:i/>
          <w:spacing w:val="-6"/>
          <w:sz w:val="24"/>
          <w:szCs w:val="24"/>
        </w:rPr>
        <w:t xml:space="preserve"> </w:t>
      </w:r>
      <w:r w:rsidRPr="00A3662D">
        <w:rPr>
          <w:rFonts w:ascii="Cambria" w:hAnsi="Cambria"/>
          <w:i/>
          <w:sz w:val="24"/>
          <w:szCs w:val="24"/>
        </w:rPr>
        <w:t>Library</w:t>
      </w:r>
      <w:r w:rsidRPr="00A3662D">
        <w:rPr>
          <w:rFonts w:ascii="Cambria" w:hAnsi="Cambria"/>
          <w:i/>
          <w:spacing w:val="-6"/>
          <w:sz w:val="24"/>
          <w:szCs w:val="24"/>
        </w:rPr>
        <w:t xml:space="preserve"> </w:t>
      </w:r>
      <w:r w:rsidRPr="00A3662D">
        <w:rPr>
          <w:rFonts w:ascii="Cambria" w:hAnsi="Cambria"/>
          <w:i/>
          <w:sz w:val="24"/>
          <w:szCs w:val="24"/>
        </w:rPr>
        <w:t xml:space="preserve">and Information Centre Manajemen. </w:t>
      </w:r>
      <w:r w:rsidRPr="00A3662D">
        <w:rPr>
          <w:rFonts w:ascii="Cambria" w:hAnsi="Cambria"/>
          <w:sz w:val="24"/>
          <w:szCs w:val="24"/>
        </w:rPr>
        <w:t xml:space="preserve">Vermont: Gower Publishing </w:t>
      </w:r>
      <w:r w:rsidRPr="00A3662D">
        <w:rPr>
          <w:rFonts w:ascii="Cambria" w:hAnsi="Cambria"/>
          <w:spacing w:val="-2"/>
          <w:sz w:val="24"/>
          <w:szCs w:val="24"/>
        </w:rPr>
        <w:t>Company.</w:t>
      </w:r>
    </w:p>
    <w:p w14:paraId="7DE32A93" w14:textId="77777777" w:rsidR="006D6176" w:rsidRDefault="006D6176" w:rsidP="006D6176">
      <w:pPr>
        <w:ind w:left="567" w:hanging="567"/>
        <w:jc w:val="both"/>
        <w:rPr>
          <w:rFonts w:ascii="Cambria" w:hAnsi="Cambria"/>
          <w:sz w:val="24"/>
          <w:szCs w:val="24"/>
        </w:rPr>
      </w:pPr>
    </w:p>
    <w:p w14:paraId="4FEE9ECD" w14:textId="77777777" w:rsidR="00A3662D" w:rsidRDefault="00000000" w:rsidP="006D6176">
      <w:pPr>
        <w:ind w:left="567" w:hanging="567"/>
        <w:jc w:val="both"/>
        <w:rPr>
          <w:rFonts w:ascii="Cambria" w:hAnsi="Cambria"/>
          <w:sz w:val="24"/>
          <w:szCs w:val="24"/>
        </w:rPr>
      </w:pPr>
      <w:r w:rsidRPr="00A3662D">
        <w:rPr>
          <w:rFonts w:ascii="Cambria" w:hAnsi="Cambria"/>
          <w:sz w:val="24"/>
          <w:szCs w:val="24"/>
        </w:rPr>
        <w:t xml:space="preserve">Bafadal, I. 2011. </w:t>
      </w:r>
      <w:r w:rsidRPr="00A3662D">
        <w:rPr>
          <w:rFonts w:ascii="Cambria" w:hAnsi="Cambria"/>
          <w:i/>
          <w:sz w:val="24"/>
          <w:szCs w:val="24"/>
        </w:rPr>
        <w:t xml:space="preserve">Pengelolaan Perpustakaan Sekolah. </w:t>
      </w:r>
      <w:r w:rsidRPr="00A3662D">
        <w:rPr>
          <w:rFonts w:ascii="Cambria" w:hAnsi="Cambria"/>
          <w:sz w:val="24"/>
          <w:szCs w:val="24"/>
        </w:rPr>
        <w:t>Jakarta: Bumi Aksara.</w:t>
      </w:r>
    </w:p>
    <w:p w14:paraId="0A34D471" w14:textId="77777777" w:rsidR="006D6176" w:rsidRDefault="006D6176" w:rsidP="006D6176">
      <w:pPr>
        <w:ind w:left="567" w:hanging="567"/>
        <w:jc w:val="both"/>
        <w:rPr>
          <w:rFonts w:ascii="Cambria" w:hAnsi="Cambria"/>
          <w:sz w:val="24"/>
          <w:szCs w:val="24"/>
        </w:rPr>
      </w:pPr>
    </w:p>
    <w:p w14:paraId="6C76DF5A" w14:textId="77777777" w:rsidR="00A3662D" w:rsidRDefault="00000000" w:rsidP="006D6176">
      <w:pPr>
        <w:ind w:left="567" w:hanging="567"/>
        <w:jc w:val="both"/>
        <w:rPr>
          <w:rFonts w:ascii="Cambria" w:hAnsi="Cambria"/>
          <w:sz w:val="24"/>
          <w:szCs w:val="24"/>
        </w:rPr>
      </w:pPr>
      <w:r w:rsidRPr="00A3662D">
        <w:rPr>
          <w:rFonts w:ascii="Cambria" w:hAnsi="Cambria"/>
          <w:sz w:val="24"/>
          <w:szCs w:val="24"/>
        </w:rPr>
        <w:t xml:space="preserve">Basuki, S.1991. </w:t>
      </w:r>
      <w:r w:rsidRPr="00A3662D">
        <w:rPr>
          <w:rFonts w:ascii="Cambria" w:hAnsi="Cambria"/>
          <w:i/>
          <w:sz w:val="24"/>
          <w:szCs w:val="24"/>
        </w:rPr>
        <w:t xml:space="preserve">Pengantar Ilmu Perpustkaan. </w:t>
      </w:r>
      <w:r w:rsidRPr="00A3662D">
        <w:rPr>
          <w:rFonts w:ascii="Cambria" w:hAnsi="Cambria"/>
          <w:sz w:val="24"/>
          <w:szCs w:val="24"/>
        </w:rPr>
        <w:t>Jakarta: PT. Gramedia Pustaka Utama.</w:t>
      </w:r>
    </w:p>
    <w:p w14:paraId="0915100F" w14:textId="77777777" w:rsidR="006D6176" w:rsidRDefault="006D6176" w:rsidP="006D6176">
      <w:pPr>
        <w:ind w:left="567" w:hanging="567"/>
        <w:jc w:val="both"/>
        <w:rPr>
          <w:rFonts w:ascii="Cambria" w:hAnsi="Cambria"/>
          <w:sz w:val="24"/>
          <w:szCs w:val="24"/>
        </w:rPr>
      </w:pPr>
    </w:p>
    <w:p w14:paraId="3146CBA2" w14:textId="77777777" w:rsidR="00A3662D" w:rsidRDefault="00000000" w:rsidP="006D6176">
      <w:pPr>
        <w:ind w:left="567" w:hanging="567"/>
        <w:jc w:val="both"/>
        <w:rPr>
          <w:rFonts w:ascii="Cambria" w:hAnsi="Cambria"/>
          <w:spacing w:val="-2"/>
          <w:sz w:val="24"/>
          <w:szCs w:val="24"/>
        </w:rPr>
      </w:pPr>
      <w:r w:rsidRPr="00A3662D">
        <w:rPr>
          <w:rFonts w:ascii="Cambria" w:hAnsi="Cambria"/>
          <w:sz w:val="24"/>
          <w:szCs w:val="24"/>
        </w:rPr>
        <w:t xml:space="preserve">Darmawan, D. 2012. </w:t>
      </w:r>
      <w:r w:rsidRPr="00A3662D">
        <w:rPr>
          <w:rFonts w:ascii="Cambria" w:hAnsi="Cambria"/>
          <w:i/>
          <w:sz w:val="24"/>
          <w:szCs w:val="24"/>
        </w:rPr>
        <w:t xml:space="preserve">Pendidikan Teknologi Informasi dan Komunikasi Teori dan Aplikasi. </w:t>
      </w:r>
      <w:r w:rsidRPr="00A3662D">
        <w:rPr>
          <w:rFonts w:ascii="Cambria" w:hAnsi="Cambria"/>
          <w:sz w:val="24"/>
          <w:szCs w:val="24"/>
        </w:rPr>
        <w:t xml:space="preserve">Bandung: PT. Remaja </w:t>
      </w:r>
      <w:r w:rsidRPr="00A3662D">
        <w:rPr>
          <w:rFonts w:ascii="Cambria" w:hAnsi="Cambria"/>
          <w:spacing w:val="-2"/>
          <w:sz w:val="24"/>
          <w:szCs w:val="24"/>
        </w:rPr>
        <w:t>Rosdakarya.</w:t>
      </w:r>
    </w:p>
    <w:p w14:paraId="443D42C8" w14:textId="77777777" w:rsidR="006D6176" w:rsidRDefault="006D6176" w:rsidP="006D6176">
      <w:pPr>
        <w:ind w:left="567" w:hanging="567"/>
        <w:jc w:val="both"/>
        <w:rPr>
          <w:rFonts w:ascii="Cambria" w:hAnsi="Cambria"/>
          <w:sz w:val="24"/>
          <w:szCs w:val="24"/>
        </w:rPr>
      </w:pPr>
    </w:p>
    <w:p w14:paraId="764D1160" w14:textId="77777777" w:rsidR="00A3662D" w:rsidRDefault="00000000" w:rsidP="006D6176">
      <w:pPr>
        <w:ind w:left="567" w:hanging="567"/>
        <w:jc w:val="both"/>
        <w:rPr>
          <w:rFonts w:ascii="Cambria" w:hAnsi="Cambria"/>
          <w:sz w:val="24"/>
          <w:szCs w:val="24"/>
        </w:rPr>
      </w:pPr>
      <w:r w:rsidRPr="00A3662D">
        <w:rPr>
          <w:rFonts w:ascii="Cambria" w:hAnsi="Cambria"/>
          <w:sz w:val="24"/>
          <w:szCs w:val="24"/>
        </w:rPr>
        <w:t xml:space="preserve">Herlina. 2007. </w:t>
      </w:r>
      <w:r w:rsidRPr="00A3662D">
        <w:rPr>
          <w:rFonts w:ascii="Cambria" w:hAnsi="Cambria"/>
          <w:i/>
          <w:sz w:val="24"/>
          <w:szCs w:val="24"/>
        </w:rPr>
        <w:t xml:space="preserve">Ilmu Perpustakaan Informasi. </w:t>
      </w:r>
      <w:r w:rsidRPr="00A3662D">
        <w:rPr>
          <w:rFonts w:ascii="Cambria" w:hAnsi="Cambria"/>
          <w:sz w:val="24"/>
          <w:szCs w:val="24"/>
        </w:rPr>
        <w:t>Palembang: IAIN Raden Fatah Press.</w:t>
      </w:r>
    </w:p>
    <w:p w14:paraId="5F68246C" w14:textId="77777777" w:rsidR="006D6176" w:rsidRDefault="006D6176" w:rsidP="006D6176">
      <w:pPr>
        <w:ind w:left="567" w:hanging="567"/>
        <w:jc w:val="both"/>
        <w:rPr>
          <w:rFonts w:ascii="Cambria" w:hAnsi="Cambria"/>
          <w:sz w:val="24"/>
          <w:szCs w:val="24"/>
        </w:rPr>
      </w:pPr>
    </w:p>
    <w:p w14:paraId="702F7B64" w14:textId="77777777" w:rsidR="006D6176" w:rsidRDefault="006D6176" w:rsidP="006D6176">
      <w:pPr>
        <w:ind w:left="709" w:hanging="709"/>
        <w:jc w:val="both"/>
        <w:rPr>
          <w:rFonts w:ascii="Cambria" w:hAnsi="Cambria"/>
          <w:sz w:val="24"/>
          <w:szCs w:val="24"/>
        </w:rPr>
      </w:pPr>
      <w:r w:rsidRPr="006C3C86">
        <w:rPr>
          <w:rFonts w:ascii="Cambria" w:hAnsi="Cambria"/>
          <w:sz w:val="24"/>
          <w:szCs w:val="24"/>
        </w:rPr>
        <w:t xml:space="preserve">Isnaini, Evita Rohmah. (2021). </w:t>
      </w:r>
      <w:r w:rsidRPr="006C3C86">
        <w:rPr>
          <w:rFonts w:ascii="Cambria" w:hAnsi="Cambria"/>
          <w:i/>
          <w:iCs/>
          <w:sz w:val="24"/>
          <w:szCs w:val="24"/>
        </w:rPr>
        <w:t>Strategi Humas Dalam Promosi Penerimaan Peserta Dididk di MTs Ma’arif NU Kemiri Purworejo</w:t>
      </w:r>
      <w:r w:rsidRPr="006C3C86">
        <w:rPr>
          <w:rFonts w:ascii="Cambria" w:hAnsi="Cambria"/>
          <w:sz w:val="24"/>
          <w:szCs w:val="24"/>
        </w:rPr>
        <w:t xml:space="preserve">, 4(6). </w:t>
      </w:r>
      <w:hyperlink r:id="rId8" w:history="1">
        <w:r w:rsidRPr="006C3C86">
          <w:rPr>
            <w:rStyle w:val="Hyperlink"/>
            <w:rFonts w:ascii="Cambria" w:hAnsi="Cambria"/>
            <w:sz w:val="24"/>
            <w:szCs w:val="24"/>
          </w:rPr>
          <w:t>https://jiip.stkipyapisdompu.ac.id/jiip/index.php/JIIP/article/view/307</w:t>
        </w:r>
      </w:hyperlink>
      <w:r w:rsidRPr="006C3C86">
        <w:rPr>
          <w:rFonts w:ascii="Cambria" w:hAnsi="Cambria"/>
          <w:sz w:val="24"/>
          <w:szCs w:val="24"/>
        </w:rPr>
        <w:t>.</w:t>
      </w:r>
    </w:p>
    <w:p w14:paraId="6C07EB09" w14:textId="77777777" w:rsidR="006D6176" w:rsidRPr="006C3C86" w:rsidRDefault="006D6176" w:rsidP="006D6176">
      <w:pPr>
        <w:ind w:left="709" w:hanging="709"/>
        <w:jc w:val="both"/>
        <w:rPr>
          <w:rFonts w:ascii="Cambria" w:hAnsi="Cambria"/>
          <w:sz w:val="24"/>
          <w:szCs w:val="24"/>
        </w:rPr>
      </w:pPr>
    </w:p>
    <w:p w14:paraId="2202FBD4" w14:textId="6D0BF672" w:rsidR="006D6176" w:rsidRDefault="006D6176" w:rsidP="006D6176">
      <w:pPr>
        <w:ind w:left="567" w:hanging="567"/>
        <w:jc w:val="both"/>
        <w:rPr>
          <w:rFonts w:ascii="Cambria" w:hAnsi="Cambria"/>
          <w:sz w:val="24"/>
          <w:szCs w:val="24"/>
        </w:rPr>
      </w:pPr>
      <w:r>
        <w:rPr>
          <w:rFonts w:ascii="Cambria" w:hAnsi="Cambria"/>
          <w:sz w:val="24"/>
          <w:szCs w:val="24"/>
        </w:rPr>
        <w:t xml:space="preserve">Isnaini, Agus Nur Soleh. (2019). </w:t>
      </w:r>
      <w:r w:rsidRPr="006D6176">
        <w:rPr>
          <w:rFonts w:ascii="Cambria" w:hAnsi="Cambria"/>
          <w:i/>
          <w:iCs/>
          <w:sz w:val="24"/>
          <w:szCs w:val="24"/>
        </w:rPr>
        <w:t>Peningkatan Prestasi Belajar Siswa dalam Pembelajaran Fiqih melalui Kombinasi Metode Everyone Is A Teacher Here dan Team Quiz</w:t>
      </w:r>
      <w:r w:rsidRPr="006D6176">
        <w:rPr>
          <w:rFonts w:ascii="Cambria" w:hAnsi="Cambria"/>
          <w:i/>
          <w:iCs/>
          <w:sz w:val="24"/>
          <w:szCs w:val="24"/>
        </w:rPr>
        <w:t>,</w:t>
      </w:r>
      <w:r>
        <w:rPr>
          <w:rFonts w:ascii="Cambria" w:hAnsi="Cambria"/>
          <w:sz w:val="24"/>
          <w:szCs w:val="24"/>
        </w:rPr>
        <w:t xml:space="preserve"> 3(2). </w:t>
      </w:r>
      <w:hyperlink r:id="rId9" w:history="1">
        <w:r w:rsidRPr="004C4B01">
          <w:rPr>
            <w:rStyle w:val="Hyperlink"/>
            <w:rFonts w:ascii="Cambria" w:hAnsi="Cambria"/>
            <w:sz w:val="24"/>
            <w:szCs w:val="24"/>
          </w:rPr>
          <w:t>https://ejournal.iainu-kebumen.ac.id/index.php/cka/article/view/131</w:t>
        </w:r>
      </w:hyperlink>
    </w:p>
    <w:p w14:paraId="215DD23C" w14:textId="77777777" w:rsidR="006D6176" w:rsidRDefault="006D6176" w:rsidP="006D6176">
      <w:pPr>
        <w:ind w:left="567" w:hanging="567"/>
        <w:jc w:val="both"/>
        <w:rPr>
          <w:rFonts w:ascii="Cambria" w:hAnsi="Cambria"/>
          <w:sz w:val="24"/>
          <w:szCs w:val="24"/>
        </w:rPr>
      </w:pPr>
    </w:p>
    <w:p w14:paraId="42531EEB" w14:textId="77777777" w:rsidR="00A3662D" w:rsidRDefault="00000000" w:rsidP="006D6176">
      <w:pPr>
        <w:ind w:left="567" w:hanging="567"/>
        <w:jc w:val="both"/>
        <w:rPr>
          <w:rFonts w:ascii="Cambria" w:hAnsi="Cambria"/>
          <w:sz w:val="24"/>
          <w:szCs w:val="24"/>
        </w:rPr>
      </w:pPr>
      <w:r w:rsidRPr="00A3662D">
        <w:rPr>
          <w:rFonts w:ascii="Cambria" w:hAnsi="Cambria"/>
          <w:sz w:val="24"/>
          <w:szCs w:val="24"/>
        </w:rPr>
        <w:t xml:space="preserve">Sutarno, N.S. 2006. </w:t>
      </w:r>
      <w:r w:rsidRPr="00A3662D">
        <w:rPr>
          <w:rFonts w:ascii="Cambria" w:hAnsi="Cambria"/>
          <w:i/>
          <w:sz w:val="24"/>
          <w:szCs w:val="24"/>
        </w:rPr>
        <w:t xml:space="preserve">Manajemen Perpustakaan Suatu Pendekatan Praktik. </w:t>
      </w:r>
      <w:r w:rsidRPr="00A3662D">
        <w:rPr>
          <w:rFonts w:ascii="Cambria" w:hAnsi="Cambria"/>
          <w:sz w:val="24"/>
          <w:szCs w:val="24"/>
        </w:rPr>
        <w:t>Jakarta: Sagung Seto.</w:t>
      </w:r>
    </w:p>
    <w:p w14:paraId="112CD85D" w14:textId="77777777" w:rsidR="006D6176" w:rsidRDefault="006D6176" w:rsidP="006D6176">
      <w:pPr>
        <w:ind w:left="567" w:hanging="567"/>
        <w:jc w:val="both"/>
        <w:rPr>
          <w:rFonts w:ascii="Cambria" w:hAnsi="Cambria"/>
          <w:sz w:val="24"/>
          <w:szCs w:val="24"/>
        </w:rPr>
      </w:pPr>
    </w:p>
    <w:p w14:paraId="25393E45" w14:textId="77777777" w:rsidR="00A3662D" w:rsidRDefault="00000000" w:rsidP="006D6176">
      <w:pPr>
        <w:ind w:left="567" w:hanging="567"/>
        <w:jc w:val="both"/>
        <w:rPr>
          <w:rFonts w:ascii="Cambria" w:hAnsi="Cambria"/>
          <w:spacing w:val="-2"/>
          <w:sz w:val="24"/>
          <w:szCs w:val="24"/>
        </w:rPr>
      </w:pPr>
      <w:r w:rsidRPr="00A3662D">
        <w:rPr>
          <w:rFonts w:ascii="Cambria" w:hAnsi="Cambria"/>
          <w:sz w:val="24"/>
          <w:szCs w:val="24"/>
        </w:rPr>
        <w:t>Tjiptono,</w:t>
      </w:r>
      <w:r w:rsidRPr="00A3662D">
        <w:rPr>
          <w:rFonts w:ascii="Cambria" w:hAnsi="Cambria"/>
          <w:spacing w:val="67"/>
          <w:sz w:val="24"/>
          <w:szCs w:val="24"/>
        </w:rPr>
        <w:t xml:space="preserve"> </w:t>
      </w:r>
      <w:r w:rsidRPr="00A3662D">
        <w:rPr>
          <w:rFonts w:ascii="Cambria" w:hAnsi="Cambria"/>
          <w:sz w:val="24"/>
          <w:szCs w:val="24"/>
        </w:rPr>
        <w:t>F.</w:t>
      </w:r>
      <w:r w:rsidRPr="00A3662D">
        <w:rPr>
          <w:rFonts w:ascii="Cambria" w:hAnsi="Cambria"/>
          <w:spacing w:val="68"/>
          <w:sz w:val="24"/>
          <w:szCs w:val="24"/>
        </w:rPr>
        <w:t xml:space="preserve"> </w:t>
      </w:r>
      <w:r w:rsidRPr="00A3662D">
        <w:rPr>
          <w:rFonts w:ascii="Cambria" w:hAnsi="Cambria"/>
          <w:sz w:val="24"/>
          <w:szCs w:val="24"/>
        </w:rPr>
        <w:t>2005.</w:t>
      </w:r>
      <w:r w:rsidRPr="00A3662D">
        <w:rPr>
          <w:rFonts w:ascii="Cambria" w:hAnsi="Cambria"/>
          <w:spacing w:val="68"/>
          <w:sz w:val="24"/>
          <w:szCs w:val="24"/>
        </w:rPr>
        <w:t xml:space="preserve"> </w:t>
      </w:r>
      <w:r w:rsidRPr="00A3662D">
        <w:rPr>
          <w:rFonts w:ascii="Cambria" w:hAnsi="Cambria"/>
          <w:i/>
          <w:sz w:val="24"/>
          <w:szCs w:val="24"/>
        </w:rPr>
        <w:t>Pemasaran</w:t>
      </w:r>
      <w:r w:rsidRPr="00A3662D">
        <w:rPr>
          <w:rFonts w:ascii="Cambria" w:hAnsi="Cambria"/>
          <w:i/>
          <w:spacing w:val="66"/>
          <w:sz w:val="24"/>
          <w:szCs w:val="24"/>
        </w:rPr>
        <w:t xml:space="preserve"> </w:t>
      </w:r>
      <w:r w:rsidRPr="00A3662D">
        <w:rPr>
          <w:rFonts w:ascii="Cambria" w:hAnsi="Cambria"/>
          <w:i/>
          <w:spacing w:val="-4"/>
          <w:sz w:val="24"/>
          <w:szCs w:val="24"/>
        </w:rPr>
        <w:t>Jasa.</w:t>
      </w:r>
      <w:r w:rsidR="00A3662D">
        <w:rPr>
          <w:rFonts w:ascii="Cambria" w:hAnsi="Cambria"/>
          <w:i/>
          <w:spacing w:val="-4"/>
          <w:sz w:val="24"/>
          <w:szCs w:val="24"/>
        </w:rPr>
        <w:t xml:space="preserve"> </w:t>
      </w:r>
      <w:r w:rsidRPr="00A3662D">
        <w:rPr>
          <w:rFonts w:ascii="Cambria" w:hAnsi="Cambria"/>
          <w:sz w:val="24"/>
          <w:szCs w:val="24"/>
        </w:rPr>
        <w:t>Malang:</w:t>
      </w:r>
      <w:r w:rsidRPr="00A3662D">
        <w:rPr>
          <w:rFonts w:ascii="Cambria" w:hAnsi="Cambria"/>
          <w:spacing w:val="-8"/>
          <w:sz w:val="24"/>
          <w:szCs w:val="24"/>
        </w:rPr>
        <w:t xml:space="preserve"> </w:t>
      </w:r>
      <w:r w:rsidRPr="00A3662D">
        <w:rPr>
          <w:rFonts w:ascii="Cambria" w:hAnsi="Cambria"/>
          <w:spacing w:val="-2"/>
          <w:sz w:val="24"/>
          <w:szCs w:val="24"/>
        </w:rPr>
        <w:t>Banyumedia.</w:t>
      </w:r>
    </w:p>
    <w:p w14:paraId="29EE10A2" w14:textId="77777777" w:rsidR="006D6176" w:rsidRDefault="006D6176" w:rsidP="006D6176">
      <w:pPr>
        <w:ind w:left="567" w:hanging="567"/>
        <w:jc w:val="both"/>
        <w:rPr>
          <w:rFonts w:ascii="Cambria" w:hAnsi="Cambria"/>
          <w:sz w:val="24"/>
          <w:szCs w:val="24"/>
        </w:rPr>
      </w:pPr>
    </w:p>
    <w:p w14:paraId="5C77EED3" w14:textId="77777777" w:rsidR="00A3662D" w:rsidRDefault="00000000" w:rsidP="006D6176">
      <w:pPr>
        <w:ind w:left="567" w:hanging="567"/>
        <w:jc w:val="both"/>
        <w:rPr>
          <w:rFonts w:ascii="Cambria" w:hAnsi="Cambria"/>
          <w:spacing w:val="-2"/>
          <w:sz w:val="24"/>
          <w:szCs w:val="24"/>
        </w:rPr>
      </w:pPr>
      <w:r w:rsidRPr="00A3662D">
        <w:rPr>
          <w:rFonts w:ascii="Cambria" w:hAnsi="Cambria"/>
          <w:sz w:val="24"/>
          <w:szCs w:val="24"/>
        </w:rPr>
        <w:t xml:space="preserve">Wijayanti, L., dkk. </w:t>
      </w:r>
      <w:r w:rsidRPr="00A3662D">
        <w:rPr>
          <w:rFonts w:ascii="Cambria" w:hAnsi="Cambria"/>
          <w:i/>
          <w:sz w:val="24"/>
          <w:szCs w:val="24"/>
        </w:rPr>
        <w:t xml:space="preserve">Perpustakaan Perguruan Tinggi: Buku Pedoman. </w:t>
      </w:r>
      <w:r w:rsidRPr="00A3662D">
        <w:rPr>
          <w:rFonts w:ascii="Cambria" w:hAnsi="Cambria"/>
          <w:sz w:val="24"/>
          <w:szCs w:val="24"/>
        </w:rPr>
        <w:t xml:space="preserve">Jakarta: Departemen Pendidikan Nasional RI Direktorat Jenderal Pendidikan </w:t>
      </w:r>
      <w:r w:rsidRPr="00A3662D">
        <w:rPr>
          <w:rFonts w:ascii="Cambria" w:hAnsi="Cambria"/>
          <w:spacing w:val="-2"/>
          <w:sz w:val="24"/>
          <w:szCs w:val="24"/>
        </w:rPr>
        <w:t>Tinggi.</w:t>
      </w:r>
    </w:p>
    <w:p w14:paraId="12CC10C7" w14:textId="77777777" w:rsidR="006D6176" w:rsidRDefault="006D6176" w:rsidP="006D6176">
      <w:pPr>
        <w:ind w:left="567" w:hanging="567"/>
        <w:jc w:val="both"/>
        <w:rPr>
          <w:rFonts w:ascii="Cambria" w:hAnsi="Cambria"/>
          <w:sz w:val="24"/>
          <w:szCs w:val="24"/>
        </w:rPr>
      </w:pPr>
    </w:p>
    <w:p w14:paraId="78024173" w14:textId="1CED7395" w:rsidR="00D73E07" w:rsidRPr="00A3662D" w:rsidRDefault="00000000" w:rsidP="006D6176">
      <w:pPr>
        <w:ind w:left="567" w:hanging="567"/>
        <w:jc w:val="both"/>
        <w:rPr>
          <w:rFonts w:ascii="Cambria" w:hAnsi="Cambria"/>
          <w:sz w:val="24"/>
          <w:szCs w:val="24"/>
        </w:rPr>
      </w:pPr>
      <w:r w:rsidRPr="00A3662D">
        <w:rPr>
          <w:rFonts w:ascii="Cambria" w:hAnsi="Cambria"/>
          <w:sz w:val="24"/>
          <w:szCs w:val="24"/>
        </w:rPr>
        <w:t xml:space="preserve">Yusuf, P.M, dan Suhendar, Y. 2010. </w:t>
      </w:r>
      <w:r w:rsidRPr="00A3662D">
        <w:rPr>
          <w:rFonts w:ascii="Cambria" w:hAnsi="Cambria"/>
          <w:i/>
          <w:sz w:val="24"/>
          <w:szCs w:val="24"/>
        </w:rPr>
        <w:t xml:space="preserve">Pedoman Penyelenggaraan Perpustakaan Sekolah. </w:t>
      </w:r>
      <w:r w:rsidRPr="00A3662D">
        <w:rPr>
          <w:rFonts w:ascii="Cambria" w:hAnsi="Cambria"/>
          <w:sz w:val="24"/>
          <w:szCs w:val="24"/>
        </w:rPr>
        <w:t>Jakarta: Kencana Prenada Media Group.</w:t>
      </w:r>
    </w:p>
    <w:sectPr w:rsidR="00D73E07" w:rsidRPr="00A3662D" w:rsidSect="00013466">
      <w:footerReference w:type="even" r:id="rId10"/>
      <w:footerReference w:type="default" r:id="rId11"/>
      <w:type w:val="continuous"/>
      <w:pgSz w:w="11900" w:h="16840" w:code="9"/>
      <w:pgMar w:top="20" w:right="1410" w:bottom="1120" w:left="1418" w:header="0" w:footer="9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5C3A" w14:textId="77777777" w:rsidR="000A74B8" w:rsidRDefault="000A74B8">
      <w:r>
        <w:separator/>
      </w:r>
    </w:p>
  </w:endnote>
  <w:endnote w:type="continuationSeparator" w:id="0">
    <w:p w14:paraId="1582A33A" w14:textId="77777777" w:rsidR="000A74B8" w:rsidRDefault="000A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8758" w14:textId="77777777" w:rsidR="00D73E07" w:rsidRDefault="00000000">
    <w:pPr>
      <w:pStyle w:val="BodyText"/>
      <w:spacing w:line="14" w:lineRule="auto"/>
      <w:jc w:val="left"/>
      <w:rPr>
        <w:sz w:val="20"/>
      </w:rPr>
    </w:pPr>
    <w:r>
      <w:rPr>
        <w:noProof/>
        <w:sz w:val="20"/>
      </w:rPr>
      <mc:AlternateContent>
        <mc:Choice Requires="wps">
          <w:drawing>
            <wp:anchor distT="0" distB="0" distL="0" distR="0" simplePos="0" relativeHeight="251688448" behindDoc="1" locked="0" layoutInCell="1" allowOverlap="1" wp14:anchorId="46AD7FDF" wp14:editId="090F65C6">
              <wp:simplePos x="0" y="0"/>
              <wp:positionH relativeFrom="page">
                <wp:posOffset>2355593</wp:posOffset>
              </wp:positionH>
              <wp:positionV relativeFrom="page">
                <wp:posOffset>9956971</wp:posOffset>
              </wp:positionV>
              <wp:extent cx="303276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2760" cy="165735"/>
                      </a:xfrm>
                      <a:prstGeom prst="rect">
                        <a:avLst/>
                      </a:prstGeom>
                    </wps:spPr>
                    <wps:txbx>
                      <w:txbxContent>
                        <w:p w14:paraId="5A6A98A4" w14:textId="68EB4129" w:rsidR="00D73E07" w:rsidRDefault="00D73E07">
                          <w:pPr>
                            <w:spacing w:line="237" w:lineRule="exact"/>
                            <w:ind w:left="20"/>
                            <w:rPr>
                              <w:rFonts w:ascii="Arial MT"/>
                            </w:rPr>
                          </w:pPr>
                        </w:p>
                      </w:txbxContent>
                    </wps:txbx>
                    <wps:bodyPr wrap="square" lIns="0" tIns="0" rIns="0" bIns="0" rtlCol="0">
                      <a:noAutofit/>
                    </wps:bodyPr>
                  </wps:wsp>
                </a:graphicData>
              </a:graphic>
            </wp:anchor>
          </w:drawing>
        </mc:Choice>
        <mc:Fallback>
          <w:pict>
            <v:shapetype w14:anchorId="46AD7FDF" id="_x0000_t202" coordsize="21600,21600" o:spt="202" path="m,l,21600r21600,l21600,xe">
              <v:stroke joinstyle="miter"/>
              <v:path gradientshapeok="t" o:connecttype="rect"/>
            </v:shapetype>
            <v:shape id="Textbox 22" o:spid="_x0000_s1026" type="#_x0000_t202" style="position:absolute;margin-left:185.5pt;margin-top:784pt;width:238.8pt;height:13.05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" filled="f" stroked="f">
              <v:textbox inset="0,0,0,0">
                <w:txbxContent>
                  <w:p w14:paraId="5A6A98A4" w14:textId="68EB4129" w:rsidR="00D73E07" w:rsidRDefault="00D73E07">
                    <w:pPr>
                      <w:spacing w:line="237" w:lineRule="exact"/>
                      <w:ind w:left="20"/>
                      <w:rPr>
                        <w:rFonts w:ascii="Arial MT"/>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2641" w14:textId="5405AF7B" w:rsidR="00D73E07" w:rsidRDefault="00D73E07">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1C3D0" w14:textId="77777777" w:rsidR="000A74B8" w:rsidRDefault="000A74B8">
      <w:r>
        <w:separator/>
      </w:r>
    </w:p>
  </w:footnote>
  <w:footnote w:type="continuationSeparator" w:id="0">
    <w:p w14:paraId="0163EDC2" w14:textId="77777777" w:rsidR="000A74B8" w:rsidRDefault="000A7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435C0"/>
    <w:multiLevelType w:val="hybridMultilevel"/>
    <w:tmpl w:val="4D6824EA"/>
    <w:lvl w:ilvl="0" w:tplc="38090011">
      <w:start w:val="1"/>
      <w:numFmt w:val="decimal"/>
      <w:lvlText w:val="%1)"/>
      <w:lvlJc w:val="left"/>
      <w:pPr>
        <w:ind w:left="1226" w:hanging="284"/>
      </w:pPr>
      <w:rPr>
        <w:rFonts w:hint="default"/>
        <w:b w:val="0"/>
        <w:bCs w:val="0"/>
        <w:i w:val="0"/>
        <w:iCs w:val="0"/>
        <w:spacing w:val="-1"/>
        <w:w w:val="99"/>
        <w:sz w:val="24"/>
        <w:szCs w:val="24"/>
        <w:lang w:val="id" w:eastAsia="en-US" w:bidi="ar-SA"/>
      </w:rPr>
    </w:lvl>
    <w:lvl w:ilvl="1" w:tplc="81E0DDF0">
      <w:numFmt w:val="bullet"/>
      <w:lvlText w:val="•"/>
      <w:lvlJc w:val="left"/>
      <w:pPr>
        <w:ind w:left="1694" w:hanging="284"/>
      </w:pPr>
      <w:rPr>
        <w:rFonts w:hint="default"/>
        <w:lang w:val="id" w:eastAsia="en-US" w:bidi="ar-SA"/>
      </w:rPr>
    </w:lvl>
    <w:lvl w:ilvl="2" w:tplc="EB5A611C">
      <w:numFmt w:val="bullet"/>
      <w:lvlText w:val="•"/>
      <w:lvlJc w:val="left"/>
      <w:pPr>
        <w:ind w:left="2169" w:hanging="284"/>
      </w:pPr>
      <w:rPr>
        <w:rFonts w:hint="default"/>
        <w:lang w:val="id" w:eastAsia="en-US" w:bidi="ar-SA"/>
      </w:rPr>
    </w:lvl>
    <w:lvl w:ilvl="3" w:tplc="E9889E2C">
      <w:numFmt w:val="bullet"/>
      <w:lvlText w:val="•"/>
      <w:lvlJc w:val="left"/>
      <w:pPr>
        <w:ind w:left="2644" w:hanging="284"/>
      </w:pPr>
      <w:rPr>
        <w:rFonts w:hint="default"/>
        <w:lang w:val="id" w:eastAsia="en-US" w:bidi="ar-SA"/>
      </w:rPr>
    </w:lvl>
    <w:lvl w:ilvl="4" w:tplc="9F1451AC">
      <w:numFmt w:val="bullet"/>
      <w:lvlText w:val="•"/>
      <w:lvlJc w:val="left"/>
      <w:pPr>
        <w:ind w:left="3118" w:hanging="284"/>
      </w:pPr>
      <w:rPr>
        <w:rFonts w:hint="default"/>
        <w:lang w:val="id" w:eastAsia="en-US" w:bidi="ar-SA"/>
      </w:rPr>
    </w:lvl>
    <w:lvl w:ilvl="5" w:tplc="97760170">
      <w:numFmt w:val="bullet"/>
      <w:lvlText w:val="•"/>
      <w:lvlJc w:val="left"/>
      <w:pPr>
        <w:ind w:left="3593" w:hanging="284"/>
      </w:pPr>
      <w:rPr>
        <w:rFonts w:hint="default"/>
        <w:lang w:val="id" w:eastAsia="en-US" w:bidi="ar-SA"/>
      </w:rPr>
    </w:lvl>
    <w:lvl w:ilvl="6" w:tplc="764CC850">
      <w:numFmt w:val="bullet"/>
      <w:lvlText w:val="•"/>
      <w:lvlJc w:val="left"/>
      <w:pPr>
        <w:ind w:left="4068" w:hanging="284"/>
      </w:pPr>
      <w:rPr>
        <w:rFonts w:hint="default"/>
        <w:lang w:val="id" w:eastAsia="en-US" w:bidi="ar-SA"/>
      </w:rPr>
    </w:lvl>
    <w:lvl w:ilvl="7" w:tplc="4E0C86D6">
      <w:numFmt w:val="bullet"/>
      <w:lvlText w:val="•"/>
      <w:lvlJc w:val="left"/>
      <w:pPr>
        <w:ind w:left="4543" w:hanging="284"/>
      </w:pPr>
      <w:rPr>
        <w:rFonts w:hint="default"/>
        <w:lang w:val="id" w:eastAsia="en-US" w:bidi="ar-SA"/>
      </w:rPr>
    </w:lvl>
    <w:lvl w:ilvl="8" w:tplc="63CE75E0">
      <w:numFmt w:val="bullet"/>
      <w:lvlText w:val="•"/>
      <w:lvlJc w:val="left"/>
      <w:pPr>
        <w:ind w:left="5017" w:hanging="284"/>
      </w:pPr>
      <w:rPr>
        <w:rFonts w:hint="default"/>
        <w:lang w:val="id" w:eastAsia="en-US" w:bidi="ar-SA"/>
      </w:rPr>
    </w:lvl>
  </w:abstractNum>
  <w:abstractNum w:abstractNumId="1" w15:restartNumberingAfterBreak="0">
    <w:nsid w:val="20127DD9"/>
    <w:multiLevelType w:val="hybridMultilevel"/>
    <w:tmpl w:val="91503878"/>
    <w:lvl w:ilvl="0" w:tplc="BBBEEF96">
      <w:start w:val="1"/>
      <w:numFmt w:val="lowerLetter"/>
      <w:lvlText w:val="%1."/>
      <w:lvlJc w:val="left"/>
      <w:pPr>
        <w:ind w:left="2129" w:hanging="284"/>
        <w:jc w:val="right"/>
      </w:pPr>
      <w:rPr>
        <w:rFonts w:ascii="Times New Roman" w:eastAsia="Times New Roman" w:hAnsi="Times New Roman" w:cs="Times New Roman" w:hint="default"/>
        <w:b w:val="0"/>
        <w:bCs w:val="0"/>
        <w:i w:val="0"/>
        <w:iCs w:val="0"/>
        <w:spacing w:val="-1"/>
        <w:w w:val="99"/>
        <w:sz w:val="24"/>
        <w:szCs w:val="24"/>
        <w:lang w:val="id" w:eastAsia="en-US" w:bidi="ar-SA"/>
      </w:rPr>
    </w:lvl>
    <w:lvl w:ilvl="1" w:tplc="DE108500">
      <w:start w:val="1"/>
      <w:numFmt w:val="decimal"/>
      <w:lvlText w:val="%2)"/>
      <w:lvlJc w:val="left"/>
      <w:pPr>
        <w:ind w:left="2129" w:hanging="284"/>
        <w:jc w:val="right"/>
      </w:pPr>
      <w:rPr>
        <w:rFonts w:ascii="Times New Roman" w:eastAsia="Times New Roman" w:hAnsi="Times New Roman" w:cs="Times New Roman" w:hint="default"/>
        <w:b/>
        <w:bCs/>
        <w:i w:val="0"/>
        <w:iCs w:val="0"/>
        <w:spacing w:val="0"/>
        <w:w w:val="99"/>
        <w:sz w:val="24"/>
        <w:szCs w:val="24"/>
        <w:lang w:val="id" w:eastAsia="en-US" w:bidi="ar-SA"/>
      </w:rPr>
    </w:lvl>
    <w:lvl w:ilvl="2" w:tplc="D034D1F4">
      <w:start w:val="1"/>
      <w:numFmt w:val="decimal"/>
      <w:lvlText w:val="%3."/>
      <w:lvlJc w:val="left"/>
      <w:pPr>
        <w:ind w:left="2412" w:hanging="284"/>
        <w:jc w:val="right"/>
      </w:pPr>
      <w:rPr>
        <w:rFonts w:ascii="Times New Roman" w:eastAsia="Times New Roman" w:hAnsi="Times New Roman" w:cs="Times New Roman" w:hint="default"/>
        <w:b w:val="0"/>
        <w:bCs w:val="0"/>
        <w:i w:val="0"/>
        <w:iCs w:val="0"/>
        <w:spacing w:val="0"/>
        <w:w w:val="99"/>
        <w:sz w:val="24"/>
        <w:szCs w:val="24"/>
        <w:lang w:val="id" w:eastAsia="en-US" w:bidi="ar-SA"/>
      </w:rPr>
    </w:lvl>
    <w:lvl w:ilvl="3" w:tplc="27D6974C">
      <w:numFmt w:val="bullet"/>
      <w:lvlText w:val="•"/>
      <w:lvlJc w:val="left"/>
      <w:pPr>
        <w:ind w:left="2112" w:hanging="284"/>
      </w:pPr>
      <w:rPr>
        <w:rFonts w:hint="default"/>
        <w:lang w:val="id" w:eastAsia="en-US" w:bidi="ar-SA"/>
      </w:rPr>
    </w:lvl>
    <w:lvl w:ilvl="4" w:tplc="AE6E1D66">
      <w:numFmt w:val="bullet"/>
      <w:lvlText w:val="•"/>
      <w:lvlJc w:val="left"/>
      <w:pPr>
        <w:ind w:left="1805" w:hanging="284"/>
      </w:pPr>
      <w:rPr>
        <w:rFonts w:hint="default"/>
        <w:lang w:val="id" w:eastAsia="en-US" w:bidi="ar-SA"/>
      </w:rPr>
    </w:lvl>
    <w:lvl w:ilvl="5" w:tplc="426ED6C8">
      <w:numFmt w:val="bullet"/>
      <w:lvlText w:val="•"/>
      <w:lvlJc w:val="left"/>
      <w:pPr>
        <w:ind w:left="1497" w:hanging="284"/>
      </w:pPr>
      <w:rPr>
        <w:rFonts w:hint="default"/>
        <w:lang w:val="id" w:eastAsia="en-US" w:bidi="ar-SA"/>
      </w:rPr>
    </w:lvl>
    <w:lvl w:ilvl="6" w:tplc="4906FB06">
      <w:numFmt w:val="bullet"/>
      <w:lvlText w:val="•"/>
      <w:lvlJc w:val="left"/>
      <w:pPr>
        <w:ind w:left="1190" w:hanging="284"/>
      </w:pPr>
      <w:rPr>
        <w:rFonts w:hint="default"/>
        <w:lang w:val="id" w:eastAsia="en-US" w:bidi="ar-SA"/>
      </w:rPr>
    </w:lvl>
    <w:lvl w:ilvl="7" w:tplc="9EDE3EAC">
      <w:numFmt w:val="bullet"/>
      <w:lvlText w:val="•"/>
      <w:lvlJc w:val="left"/>
      <w:pPr>
        <w:ind w:left="882" w:hanging="284"/>
      </w:pPr>
      <w:rPr>
        <w:rFonts w:hint="default"/>
        <w:lang w:val="id" w:eastAsia="en-US" w:bidi="ar-SA"/>
      </w:rPr>
    </w:lvl>
    <w:lvl w:ilvl="8" w:tplc="B86A3C44">
      <w:numFmt w:val="bullet"/>
      <w:lvlText w:val="•"/>
      <w:lvlJc w:val="left"/>
      <w:pPr>
        <w:ind w:left="575" w:hanging="284"/>
      </w:pPr>
      <w:rPr>
        <w:rFonts w:hint="default"/>
        <w:lang w:val="id" w:eastAsia="en-US" w:bidi="ar-SA"/>
      </w:rPr>
    </w:lvl>
  </w:abstractNum>
  <w:abstractNum w:abstractNumId="2" w15:restartNumberingAfterBreak="0">
    <w:nsid w:val="235A6747"/>
    <w:multiLevelType w:val="hybridMultilevel"/>
    <w:tmpl w:val="2C8A0A1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9A6CC432">
      <w:start w:val="1"/>
      <w:numFmt w:val="decimal"/>
      <w:lvlText w:val="%3)"/>
      <w:lvlJc w:val="left"/>
      <w:pPr>
        <w:ind w:left="1301" w:hanging="360"/>
      </w:pPr>
      <w:rPr>
        <w:rFonts w:ascii="Cambria" w:eastAsia="Times New Roman" w:hAnsi="Cambria" w:cs="Times New Roman"/>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9D10EB3"/>
    <w:multiLevelType w:val="hybridMultilevel"/>
    <w:tmpl w:val="6D56E8FA"/>
    <w:lvl w:ilvl="0" w:tplc="75A0FAAA">
      <w:start w:val="1"/>
      <w:numFmt w:val="upp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640D1D8C"/>
    <w:multiLevelType w:val="hybridMultilevel"/>
    <w:tmpl w:val="556C75A0"/>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6ECA1063"/>
    <w:multiLevelType w:val="hybridMultilevel"/>
    <w:tmpl w:val="FF0C16A2"/>
    <w:lvl w:ilvl="0" w:tplc="966AC4C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9155D1C"/>
    <w:multiLevelType w:val="hybridMultilevel"/>
    <w:tmpl w:val="7468313E"/>
    <w:lvl w:ilvl="0" w:tplc="38090019">
      <w:start w:val="1"/>
      <w:numFmt w:val="lowerLetter"/>
      <w:lvlText w:val="%1."/>
      <w:lvlJc w:val="left"/>
      <w:pPr>
        <w:ind w:left="2933" w:hanging="284"/>
      </w:pPr>
      <w:rPr>
        <w:rFonts w:hint="default"/>
        <w:b/>
        <w:bCs/>
        <w:i w:val="0"/>
        <w:iCs w:val="0"/>
        <w:spacing w:val="0"/>
        <w:w w:val="99"/>
        <w:sz w:val="24"/>
        <w:szCs w:val="24"/>
        <w:lang w:val="id" w:eastAsia="en-US" w:bidi="ar-SA"/>
      </w:rPr>
    </w:lvl>
    <w:lvl w:ilvl="1" w:tplc="38090011">
      <w:start w:val="1"/>
      <w:numFmt w:val="decimal"/>
      <w:lvlText w:val="%2)"/>
      <w:lvlJc w:val="left"/>
      <w:pPr>
        <w:ind w:left="4476" w:hanging="360"/>
      </w:pPr>
    </w:lvl>
    <w:lvl w:ilvl="2" w:tplc="38090011">
      <w:start w:val="1"/>
      <w:numFmt w:val="decimal"/>
      <w:lvlText w:val="%3)"/>
      <w:lvlJc w:val="left"/>
      <w:pPr>
        <w:ind w:left="4620" w:hanging="360"/>
      </w:pPr>
    </w:lvl>
    <w:lvl w:ilvl="3" w:tplc="B8CACACE">
      <w:numFmt w:val="bullet"/>
      <w:lvlText w:val="•"/>
      <w:lvlJc w:val="left"/>
      <w:pPr>
        <w:ind w:left="4223" w:hanging="284"/>
      </w:pPr>
      <w:rPr>
        <w:rFonts w:hint="default"/>
        <w:lang w:val="id" w:eastAsia="en-US" w:bidi="ar-SA"/>
      </w:rPr>
    </w:lvl>
    <w:lvl w:ilvl="4" w:tplc="DE3E8DB4">
      <w:numFmt w:val="bullet"/>
      <w:lvlText w:val="•"/>
      <w:lvlJc w:val="left"/>
      <w:pPr>
        <w:ind w:left="3898" w:hanging="284"/>
      </w:pPr>
      <w:rPr>
        <w:rFonts w:hint="default"/>
        <w:lang w:val="id" w:eastAsia="en-US" w:bidi="ar-SA"/>
      </w:rPr>
    </w:lvl>
    <w:lvl w:ilvl="5" w:tplc="9ECCA00E">
      <w:numFmt w:val="bullet"/>
      <w:lvlText w:val="•"/>
      <w:lvlJc w:val="left"/>
      <w:pPr>
        <w:ind w:left="3574" w:hanging="284"/>
      </w:pPr>
      <w:rPr>
        <w:rFonts w:hint="default"/>
        <w:lang w:val="id" w:eastAsia="en-US" w:bidi="ar-SA"/>
      </w:rPr>
    </w:lvl>
    <w:lvl w:ilvl="6" w:tplc="A1B2A4A4">
      <w:numFmt w:val="bullet"/>
      <w:lvlText w:val="•"/>
      <w:lvlJc w:val="left"/>
      <w:pPr>
        <w:ind w:left="3249" w:hanging="284"/>
      </w:pPr>
      <w:rPr>
        <w:rFonts w:hint="default"/>
        <w:lang w:val="id" w:eastAsia="en-US" w:bidi="ar-SA"/>
      </w:rPr>
    </w:lvl>
    <w:lvl w:ilvl="7" w:tplc="BDDAF980">
      <w:numFmt w:val="bullet"/>
      <w:lvlText w:val="•"/>
      <w:lvlJc w:val="left"/>
      <w:pPr>
        <w:ind w:left="2924" w:hanging="284"/>
      </w:pPr>
      <w:rPr>
        <w:rFonts w:hint="default"/>
        <w:lang w:val="id" w:eastAsia="en-US" w:bidi="ar-SA"/>
      </w:rPr>
    </w:lvl>
    <w:lvl w:ilvl="8" w:tplc="5506550C">
      <w:numFmt w:val="bullet"/>
      <w:lvlText w:val="•"/>
      <w:lvlJc w:val="left"/>
      <w:pPr>
        <w:ind w:left="2600" w:hanging="284"/>
      </w:pPr>
      <w:rPr>
        <w:rFonts w:hint="default"/>
        <w:lang w:val="id" w:eastAsia="en-US" w:bidi="ar-SA"/>
      </w:rPr>
    </w:lvl>
  </w:abstractNum>
  <w:abstractNum w:abstractNumId="7" w15:restartNumberingAfterBreak="0">
    <w:nsid w:val="7E7D5C82"/>
    <w:multiLevelType w:val="hybridMultilevel"/>
    <w:tmpl w:val="3A622F50"/>
    <w:lvl w:ilvl="0" w:tplc="38090011">
      <w:start w:val="1"/>
      <w:numFmt w:val="decimal"/>
      <w:lvlText w:val="%1)"/>
      <w:lvlJc w:val="left"/>
      <w:pPr>
        <w:ind w:left="1225" w:hanging="284"/>
      </w:pPr>
      <w:rPr>
        <w:rFonts w:hint="default"/>
        <w:b w:val="0"/>
        <w:bCs w:val="0"/>
        <w:i w:val="0"/>
        <w:iCs w:val="0"/>
        <w:spacing w:val="-1"/>
        <w:w w:val="99"/>
        <w:sz w:val="24"/>
        <w:szCs w:val="24"/>
        <w:lang w:val="id" w:eastAsia="en-US" w:bidi="ar-SA"/>
      </w:rPr>
    </w:lvl>
    <w:lvl w:ilvl="1" w:tplc="0212B9F0">
      <w:numFmt w:val="bullet"/>
      <w:lvlText w:val="•"/>
      <w:lvlJc w:val="left"/>
      <w:pPr>
        <w:ind w:left="1694" w:hanging="284"/>
      </w:pPr>
      <w:rPr>
        <w:rFonts w:hint="default"/>
        <w:lang w:val="id" w:eastAsia="en-US" w:bidi="ar-SA"/>
      </w:rPr>
    </w:lvl>
    <w:lvl w:ilvl="2" w:tplc="9DBCB6C4">
      <w:numFmt w:val="bullet"/>
      <w:lvlText w:val="•"/>
      <w:lvlJc w:val="left"/>
      <w:pPr>
        <w:ind w:left="2169" w:hanging="284"/>
      </w:pPr>
      <w:rPr>
        <w:rFonts w:hint="default"/>
        <w:lang w:val="id" w:eastAsia="en-US" w:bidi="ar-SA"/>
      </w:rPr>
    </w:lvl>
    <w:lvl w:ilvl="3" w:tplc="2F1C9A08">
      <w:numFmt w:val="bullet"/>
      <w:lvlText w:val="•"/>
      <w:lvlJc w:val="left"/>
      <w:pPr>
        <w:ind w:left="2644" w:hanging="284"/>
      </w:pPr>
      <w:rPr>
        <w:rFonts w:hint="default"/>
        <w:lang w:val="id" w:eastAsia="en-US" w:bidi="ar-SA"/>
      </w:rPr>
    </w:lvl>
    <w:lvl w:ilvl="4" w:tplc="A3BE1E5C">
      <w:numFmt w:val="bullet"/>
      <w:lvlText w:val="•"/>
      <w:lvlJc w:val="left"/>
      <w:pPr>
        <w:ind w:left="3118" w:hanging="284"/>
      </w:pPr>
      <w:rPr>
        <w:rFonts w:hint="default"/>
        <w:lang w:val="id" w:eastAsia="en-US" w:bidi="ar-SA"/>
      </w:rPr>
    </w:lvl>
    <w:lvl w:ilvl="5" w:tplc="2EE46380">
      <w:numFmt w:val="bullet"/>
      <w:lvlText w:val="•"/>
      <w:lvlJc w:val="left"/>
      <w:pPr>
        <w:ind w:left="3593" w:hanging="284"/>
      </w:pPr>
      <w:rPr>
        <w:rFonts w:hint="default"/>
        <w:lang w:val="id" w:eastAsia="en-US" w:bidi="ar-SA"/>
      </w:rPr>
    </w:lvl>
    <w:lvl w:ilvl="6" w:tplc="7D9C4256">
      <w:numFmt w:val="bullet"/>
      <w:lvlText w:val="•"/>
      <w:lvlJc w:val="left"/>
      <w:pPr>
        <w:ind w:left="4068" w:hanging="284"/>
      </w:pPr>
      <w:rPr>
        <w:rFonts w:hint="default"/>
        <w:lang w:val="id" w:eastAsia="en-US" w:bidi="ar-SA"/>
      </w:rPr>
    </w:lvl>
    <w:lvl w:ilvl="7" w:tplc="5EBE09CC">
      <w:numFmt w:val="bullet"/>
      <w:lvlText w:val="•"/>
      <w:lvlJc w:val="left"/>
      <w:pPr>
        <w:ind w:left="4543" w:hanging="284"/>
      </w:pPr>
      <w:rPr>
        <w:rFonts w:hint="default"/>
        <w:lang w:val="id" w:eastAsia="en-US" w:bidi="ar-SA"/>
      </w:rPr>
    </w:lvl>
    <w:lvl w:ilvl="8" w:tplc="449C80F2">
      <w:numFmt w:val="bullet"/>
      <w:lvlText w:val="•"/>
      <w:lvlJc w:val="left"/>
      <w:pPr>
        <w:ind w:left="5017" w:hanging="284"/>
      </w:pPr>
      <w:rPr>
        <w:rFonts w:hint="default"/>
        <w:lang w:val="id" w:eastAsia="en-US" w:bidi="ar-SA"/>
      </w:rPr>
    </w:lvl>
  </w:abstractNum>
  <w:num w:numId="1" w16cid:durableId="681393525">
    <w:abstractNumId w:val="0"/>
  </w:num>
  <w:num w:numId="2" w16cid:durableId="1874684949">
    <w:abstractNumId w:val="7"/>
  </w:num>
  <w:num w:numId="3" w16cid:durableId="1326086815">
    <w:abstractNumId w:val="6"/>
  </w:num>
  <w:num w:numId="4" w16cid:durableId="646664016">
    <w:abstractNumId w:val="1"/>
  </w:num>
  <w:num w:numId="5" w16cid:durableId="1174733632">
    <w:abstractNumId w:val="4"/>
  </w:num>
  <w:num w:numId="6" w16cid:durableId="251402696">
    <w:abstractNumId w:val="3"/>
  </w:num>
  <w:num w:numId="7" w16cid:durableId="36900947">
    <w:abstractNumId w:val="5"/>
  </w:num>
  <w:num w:numId="8" w16cid:durableId="127509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07"/>
    <w:rsid w:val="00013466"/>
    <w:rsid w:val="00094C97"/>
    <w:rsid w:val="000A74B8"/>
    <w:rsid w:val="00340A62"/>
    <w:rsid w:val="00355186"/>
    <w:rsid w:val="006D6176"/>
    <w:rsid w:val="00897194"/>
    <w:rsid w:val="008E4849"/>
    <w:rsid w:val="008F214B"/>
    <w:rsid w:val="00A3662D"/>
    <w:rsid w:val="00D73E07"/>
    <w:rsid w:val="00F933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92D79"/>
  <w15:docId w15:val="{77F58EE0-C38A-4239-BCDC-B5B8D2C6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128"/>
      <w:jc w:val="both"/>
      <w:outlineLvl w:val="0"/>
    </w:pPr>
    <w:rPr>
      <w:b/>
      <w:bCs/>
      <w:sz w:val="24"/>
      <w:szCs w:val="24"/>
    </w:rPr>
  </w:style>
  <w:style w:type="paragraph" w:styleId="Heading2">
    <w:name w:val="heading 2"/>
    <w:basedOn w:val="Normal"/>
    <w:uiPriority w:val="9"/>
    <w:unhideWhenUsed/>
    <w:qFormat/>
    <w:pPr>
      <w:ind w:left="1846"/>
      <w:jc w:val="both"/>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1225"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4C97"/>
    <w:pPr>
      <w:tabs>
        <w:tab w:val="center" w:pos="4513"/>
        <w:tab w:val="right" w:pos="9026"/>
      </w:tabs>
    </w:pPr>
  </w:style>
  <w:style w:type="character" w:customStyle="1" w:styleId="HeaderChar">
    <w:name w:val="Header Char"/>
    <w:basedOn w:val="DefaultParagraphFont"/>
    <w:link w:val="Header"/>
    <w:uiPriority w:val="99"/>
    <w:rsid w:val="00094C97"/>
    <w:rPr>
      <w:rFonts w:ascii="Times New Roman" w:eastAsia="Times New Roman" w:hAnsi="Times New Roman" w:cs="Times New Roman"/>
      <w:lang w:val="id"/>
    </w:rPr>
  </w:style>
  <w:style w:type="paragraph" w:styleId="Footer">
    <w:name w:val="footer"/>
    <w:basedOn w:val="Normal"/>
    <w:link w:val="FooterChar"/>
    <w:uiPriority w:val="99"/>
    <w:unhideWhenUsed/>
    <w:rsid w:val="00094C97"/>
    <w:pPr>
      <w:tabs>
        <w:tab w:val="center" w:pos="4513"/>
        <w:tab w:val="right" w:pos="9026"/>
      </w:tabs>
    </w:pPr>
  </w:style>
  <w:style w:type="character" w:customStyle="1" w:styleId="FooterChar">
    <w:name w:val="Footer Char"/>
    <w:basedOn w:val="DefaultParagraphFont"/>
    <w:link w:val="Footer"/>
    <w:uiPriority w:val="99"/>
    <w:rsid w:val="00094C97"/>
    <w:rPr>
      <w:rFonts w:ascii="Times New Roman" w:eastAsia="Times New Roman" w:hAnsi="Times New Roman" w:cs="Times New Roman"/>
      <w:lang w:val="id"/>
    </w:rPr>
  </w:style>
  <w:style w:type="paragraph" w:styleId="Title">
    <w:name w:val="Title"/>
    <w:basedOn w:val="Normal"/>
    <w:next w:val="Normal"/>
    <w:link w:val="TitleChar"/>
    <w:uiPriority w:val="10"/>
    <w:qFormat/>
    <w:rsid w:val="00013466"/>
    <w:pPr>
      <w:widowControl/>
      <w:autoSpaceDE/>
      <w:autoSpaceDN/>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013466"/>
    <w:rPr>
      <w:rFonts w:asciiTheme="majorHAnsi" w:eastAsiaTheme="majorEastAsia" w:hAnsiTheme="majorHAnsi" w:cstheme="majorBidi"/>
      <w:spacing w:val="-10"/>
      <w:kern w:val="28"/>
      <w:sz w:val="56"/>
      <w:szCs w:val="56"/>
      <w:lang w:val="en-ID"/>
      <w14:ligatures w14:val="standardContextual"/>
    </w:rPr>
  </w:style>
  <w:style w:type="character" w:styleId="Hyperlink">
    <w:name w:val="Hyperlink"/>
    <w:basedOn w:val="DefaultParagraphFont"/>
    <w:uiPriority w:val="99"/>
    <w:unhideWhenUsed/>
    <w:rsid w:val="00013466"/>
    <w:rPr>
      <w:color w:val="0000FF" w:themeColor="hyperlink"/>
      <w:u w:val="single"/>
    </w:rPr>
  </w:style>
  <w:style w:type="character" w:styleId="FootnoteReference">
    <w:name w:val="footnote reference"/>
    <w:basedOn w:val="DefaultParagraphFont"/>
    <w:uiPriority w:val="99"/>
    <w:semiHidden/>
    <w:unhideWhenUsed/>
    <w:rsid w:val="00013466"/>
    <w:rPr>
      <w:vertAlign w:val="superscript"/>
    </w:rPr>
  </w:style>
  <w:style w:type="character" w:customStyle="1" w:styleId="BodyTextChar">
    <w:name w:val="Body Text Char"/>
    <w:basedOn w:val="DefaultParagraphFont"/>
    <w:link w:val="BodyText"/>
    <w:uiPriority w:val="1"/>
    <w:rsid w:val="00A3662D"/>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A3662D"/>
    <w:pPr>
      <w:widowControl/>
      <w:autoSpaceDE/>
      <w:autoSpaceDN/>
      <w:spacing w:before="100" w:beforeAutospacing="1" w:after="100" w:afterAutospacing="1"/>
    </w:pPr>
    <w:rPr>
      <w:sz w:val="24"/>
      <w:szCs w:val="24"/>
      <w:lang w:val="en-ID" w:eastAsia="en-ID"/>
    </w:rPr>
  </w:style>
  <w:style w:type="character" w:styleId="UnresolvedMention">
    <w:name w:val="Unresolved Mention"/>
    <w:basedOn w:val="DefaultParagraphFont"/>
    <w:uiPriority w:val="99"/>
    <w:semiHidden/>
    <w:unhideWhenUsed/>
    <w:rsid w:val="006D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55844">
      <w:bodyDiv w:val="1"/>
      <w:marLeft w:val="0"/>
      <w:marRight w:val="0"/>
      <w:marTop w:val="0"/>
      <w:marBottom w:val="0"/>
      <w:divBdr>
        <w:top w:val="none" w:sz="0" w:space="0" w:color="auto"/>
        <w:left w:val="none" w:sz="0" w:space="0" w:color="auto"/>
        <w:bottom w:val="none" w:sz="0" w:space="0" w:color="auto"/>
        <w:right w:val="none" w:sz="0" w:space="0" w:color="auto"/>
      </w:divBdr>
    </w:div>
    <w:div w:id="862475735">
      <w:bodyDiv w:val="1"/>
      <w:marLeft w:val="0"/>
      <w:marRight w:val="0"/>
      <w:marTop w:val="0"/>
      <w:marBottom w:val="0"/>
      <w:divBdr>
        <w:top w:val="none" w:sz="0" w:space="0" w:color="auto"/>
        <w:left w:val="none" w:sz="0" w:space="0" w:color="auto"/>
        <w:bottom w:val="none" w:sz="0" w:space="0" w:color="auto"/>
        <w:right w:val="none" w:sz="0" w:space="0" w:color="auto"/>
      </w:divBdr>
    </w:div>
    <w:div w:id="1235974245">
      <w:bodyDiv w:val="1"/>
      <w:marLeft w:val="0"/>
      <w:marRight w:val="0"/>
      <w:marTop w:val="0"/>
      <w:marBottom w:val="0"/>
      <w:divBdr>
        <w:top w:val="none" w:sz="0" w:space="0" w:color="auto"/>
        <w:left w:val="none" w:sz="0" w:space="0" w:color="auto"/>
        <w:bottom w:val="none" w:sz="0" w:space="0" w:color="auto"/>
        <w:right w:val="none" w:sz="0" w:space="0" w:color="auto"/>
      </w:divBdr>
    </w:div>
    <w:div w:id="1286153535">
      <w:bodyDiv w:val="1"/>
      <w:marLeft w:val="0"/>
      <w:marRight w:val="0"/>
      <w:marTop w:val="0"/>
      <w:marBottom w:val="0"/>
      <w:divBdr>
        <w:top w:val="none" w:sz="0" w:space="0" w:color="auto"/>
        <w:left w:val="none" w:sz="0" w:space="0" w:color="auto"/>
        <w:bottom w:val="none" w:sz="0" w:space="0" w:color="auto"/>
        <w:right w:val="none" w:sz="0" w:space="0" w:color="auto"/>
      </w:divBdr>
    </w:div>
    <w:div w:id="1529102951">
      <w:bodyDiv w:val="1"/>
      <w:marLeft w:val="0"/>
      <w:marRight w:val="0"/>
      <w:marTop w:val="0"/>
      <w:marBottom w:val="0"/>
      <w:divBdr>
        <w:top w:val="none" w:sz="0" w:space="0" w:color="auto"/>
        <w:left w:val="none" w:sz="0" w:space="0" w:color="auto"/>
        <w:bottom w:val="none" w:sz="0" w:space="0" w:color="auto"/>
        <w:right w:val="none" w:sz="0" w:space="0" w:color="auto"/>
      </w:divBdr>
    </w:div>
    <w:div w:id="167098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iip.stkipyapisdompu.ac.id/jiip/index.php/JIIP/article/view/3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i6430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journal.iainu-kebumen.ac.id/index.php/cka/article/view/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5431</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SEKPRODI-KPI</dc:creator>
  <cp:lastModifiedBy>pmb1</cp:lastModifiedBy>
  <cp:revision>2</cp:revision>
  <dcterms:created xsi:type="dcterms:W3CDTF">2025-06-25T06:06:00Z</dcterms:created>
  <dcterms:modified xsi:type="dcterms:W3CDTF">2025-06-25T06:06:00Z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LastSaved">
    <vt:filetime>2025-06-25T00:00:00Z</vt:filetime>
  </property>
  <property fmtid="{D5CDD505-2E9C-101B-9397-08002B2CF9AE}" pid="4" name="Producer">
    <vt:lpwstr>GPL Ghostscript 9.26</vt:lpwstr>
  </property>
</Properties>
</file>