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923A" w14:textId="2983E8B6" w:rsidR="004400A7" w:rsidRPr="00D30C2B" w:rsidRDefault="006F47AA" w:rsidP="00D30C2B">
      <w:pPr>
        <w:pStyle w:val="BodyText"/>
        <w:spacing w:before="10" w:line="276" w:lineRule="auto"/>
        <w:jc w:val="center"/>
        <w:rPr>
          <w:b/>
          <w:sz w:val="24"/>
          <w:szCs w:val="24"/>
        </w:rPr>
      </w:pPr>
      <w:r w:rsidRPr="002C540B">
        <w:rPr>
          <w:b/>
          <w:sz w:val="24"/>
          <w:szCs w:val="24"/>
        </w:rPr>
        <w:t>SIFAT KUALITATIF DAN KUANTITATIF BIBIT SAPI SUMBA ONGOLE KECAMATAN PAND</w:t>
      </w:r>
      <w:r w:rsidR="00AA79D8" w:rsidRPr="002C540B">
        <w:rPr>
          <w:b/>
          <w:sz w:val="24"/>
          <w:szCs w:val="24"/>
        </w:rPr>
        <w:t>A</w:t>
      </w:r>
      <w:r w:rsidRPr="002C540B">
        <w:rPr>
          <w:b/>
          <w:sz w:val="24"/>
          <w:szCs w:val="24"/>
        </w:rPr>
        <w:t>WAI KABUPATEN SUMBA TIMUR</w:t>
      </w:r>
    </w:p>
    <w:p w14:paraId="76C8F672" w14:textId="7A4DAA68" w:rsidR="001E17F5" w:rsidRPr="00D30C2B" w:rsidRDefault="001E17F5" w:rsidP="00D30C2B">
      <w:pPr>
        <w:spacing w:before="1" w:line="276" w:lineRule="auto"/>
        <w:ind w:right="20" w:firstLine="2"/>
        <w:jc w:val="center"/>
        <w:rPr>
          <w:b/>
          <w:spacing w:val="1"/>
          <w:sz w:val="24"/>
          <w:szCs w:val="24"/>
        </w:rPr>
      </w:pPr>
      <w:r w:rsidRPr="00D85C14">
        <w:rPr>
          <w:b/>
          <w:sz w:val="24"/>
          <w:szCs w:val="24"/>
          <w:vertAlign w:val="superscript"/>
        </w:rPr>
        <w:t>1</w:t>
      </w:r>
      <w:r w:rsidRPr="00D85C14">
        <w:rPr>
          <w:b/>
          <w:sz w:val="24"/>
          <w:szCs w:val="24"/>
        </w:rPr>
        <w:t xml:space="preserve">Denianus </w:t>
      </w:r>
      <w:proofErr w:type="spellStart"/>
      <w:r w:rsidRPr="00D85C14">
        <w:rPr>
          <w:b/>
          <w:sz w:val="24"/>
          <w:szCs w:val="24"/>
        </w:rPr>
        <w:t>Hapu</w:t>
      </w:r>
      <w:proofErr w:type="spellEnd"/>
      <w:r w:rsidRPr="00D85C14">
        <w:rPr>
          <w:b/>
          <w:sz w:val="24"/>
          <w:szCs w:val="24"/>
        </w:rPr>
        <w:t xml:space="preserve"> </w:t>
      </w:r>
      <w:proofErr w:type="spellStart"/>
      <w:r w:rsidRPr="00D85C14">
        <w:rPr>
          <w:b/>
          <w:sz w:val="24"/>
          <w:szCs w:val="24"/>
        </w:rPr>
        <w:t>Kambanau</w:t>
      </w:r>
      <w:proofErr w:type="spellEnd"/>
      <w:r w:rsidRPr="00D85C14">
        <w:rPr>
          <w:b/>
          <w:sz w:val="24"/>
          <w:szCs w:val="24"/>
        </w:rPr>
        <w:t xml:space="preserve">, </w:t>
      </w:r>
      <w:r w:rsidRPr="00D85C14">
        <w:rPr>
          <w:b/>
          <w:sz w:val="24"/>
          <w:szCs w:val="24"/>
          <w:vertAlign w:val="superscript"/>
        </w:rPr>
        <w:t>2</w:t>
      </w:r>
      <w:r w:rsidR="00AD7653" w:rsidRPr="00D85C14">
        <w:rPr>
          <w:b/>
          <w:sz w:val="24"/>
          <w:szCs w:val="24"/>
        </w:rPr>
        <w:t>Alexander Kaka,</w:t>
      </w:r>
      <w:r w:rsidRPr="00D85C14">
        <w:rPr>
          <w:b/>
          <w:sz w:val="24"/>
          <w:szCs w:val="24"/>
        </w:rPr>
        <w:t xml:space="preserve"> </w:t>
      </w:r>
      <w:r w:rsidRPr="00D85C14">
        <w:rPr>
          <w:b/>
          <w:sz w:val="24"/>
          <w:szCs w:val="24"/>
          <w:vertAlign w:val="superscript"/>
        </w:rPr>
        <w:t>3</w:t>
      </w:r>
      <w:r w:rsidR="00AD7653" w:rsidRPr="00D85C14">
        <w:rPr>
          <w:b/>
          <w:sz w:val="24"/>
          <w:szCs w:val="24"/>
        </w:rPr>
        <w:t xml:space="preserve">Marselinus </w:t>
      </w:r>
      <w:proofErr w:type="spellStart"/>
      <w:r w:rsidR="00AD7653" w:rsidRPr="00D85C14">
        <w:rPr>
          <w:b/>
          <w:sz w:val="24"/>
          <w:szCs w:val="24"/>
        </w:rPr>
        <w:t>Hambakodu</w:t>
      </w:r>
      <w:proofErr w:type="spellEnd"/>
    </w:p>
    <w:p w14:paraId="21C6F625" w14:textId="495AFCCD" w:rsidR="001E17F5" w:rsidRPr="001E17F5" w:rsidRDefault="001E17F5" w:rsidP="001E17F5">
      <w:pPr>
        <w:spacing w:before="1" w:line="276" w:lineRule="auto"/>
        <w:ind w:right="20" w:firstLine="2"/>
        <w:jc w:val="center"/>
        <w:rPr>
          <w:b/>
          <w:sz w:val="18"/>
          <w:szCs w:val="18"/>
        </w:rPr>
      </w:pPr>
      <w:r w:rsidRPr="001E17F5">
        <w:rPr>
          <w:b/>
          <w:sz w:val="18"/>
          <w:szCs w:val="18"/>
          <w:vertAlign w:val="superscript"/>
        </w:rPr>
        <w:t>1</w:t>
      </w:r>
      <w:r w:rsidRPr="001E17F5">
        <w:rPr>
          <w:b/>
          <w:sz w:val="18"/>
          <w:szCs w:val="18"/>
        </w:rPr>
        <w:t xml:space="preserve">Mahasiswa Program </w:t>
      </w:r>
      <w:proofErr w:type="spellStart"/>
      <w:r w:rsidRPr="001E17F5">
        <w:rPr>
          <w:b/>
          <w:sz w:val="18"/>
          <w:szCs w:val="18"/>
        </w:rPr>
        <w:t>Studi</w:t>
      </w:r>
      <w:proofErr w:type="spellEnd"/>
      <w:r w:rsidRPr="001E17F5">
        <w:rPr>
          <w:b/>
          <w:sz w:val="18"/>
          <w:szCs w:val="18"/>
        </w:rPr>
        <w:t xml:space="preserve"> </w:t>
      </w:r>
      <w:proofErr w:type="spellStart"/>
      <w:r w:rsidRPr="001E17F5">
        <w:rPr>
          <w:b/>
          <w:sz w:val="18"/>
          <w:szCs w:val="18"/>
        </w:rPr>
        <w:t>Peternakan</w:t>
      </w:r>
      <w:proofErr w:type="spellEnd"/>
      <w:r w:rsidRPr="001E17F5">
        <w:rPr>
          <w:b/>
          <w:sz w:val="18"/>
          <w:szCs w:val="18"/>
        </w:rPr>
        <w:t xml:space="preserve">, </w:t>
      </w:r>
      <w:proofErr w:type="spellStart"/>
      <w:r w:rsidRPr="001E17F5">
        <w:rPr>
          <w:b/>
          <w:sz w:val="18"/>
          <w:szCs w:val="18"/>
        </w:rPr>
        <w:t>Fakultas</w:t>
      </w:r>
      <w:proofErr w:type="spellEnd"/>
      <w:r w:rsidRPr="001E17F5">
        <w:rPr>
          <w:b/>
          <w:sz w:val="18"/>
          <w:szCs w:val="18"/>
        </w:rPr>
        <w:t xml:space="preserve"> </w:t>
      </w:r>
      <w:proofErr w:type="spellStart"/>
      <w:r w:rsidRPr="001E17F5">
        <w:rPr>
          <w:b/>
          <w:sz w:val="18"/>
          <w:szCs w:val="18"/>
        </w:rPr>
        <w:t>Sains</w:t>
      </w:r>
      <w:proofErr w:type="spellEnd"/>
      <w:r w:rsidRPr="001E17F5">
        <w:rPr>
          <w:b/>
          <w:sz w:val="18"/>
          <w:szCs w:val="18"/>
        </w:rPr>
        <w:t xml:space="preserve"> dan </w:t>
      </w:r>
      <w:proofErr w:type="spellStart"/>
      <w:r w:rsidRPr="001E17F5">
        <w:rPr>
          <w:b/>
          <w:sz w:val="18"/>
          <w:szCs w:val="18"/>
        </w:rPr>
        <w:t>Teknologi</w:t>
      </w:r>
      <w:proofErr w:type="spellEnd"/>
      <w:r w:rsidRPr="001E17F5">
        <w:rPr>
          <w:b/>
          <w:sz w:val="18"/>
          <w:szCs w:val="18"/>
        </w:rPr>
        <w:t xml:space="preserve">, Universitas Kristen </w:t>
      </w:r>
      <w:proofErr w:type="spellStart"/>
      <w:r w:rsidRPr="001E17F5">
        <w:rPr>
          <w:b/>
          <w:sz w:val="18"/>
          <w:szCs w:val="18"/>
        </w:rPr>
        <w:t>Wira</w:t>
      </w:r>
      <w:proofErr w:type="spellEnd"/>
      <w:r w:rsidRPr="001E17F5">
        <w:rPr>
          <w:b/>
          <w:sz w:val="18"/>
          <w:szCs w:val="18"/>
        </w:rPr>
        <w:t xml:space="preserve"> </w:t>
      </w:r>
      <w:proofErr w:type="spellStart"/>
      <w:r w:rsidRPr="001E17F5">
        <w:rPr>
          <w:b/>
          <w:sz w:val="18"/>
          <w:szCs w:val="18"/>
        </w:rPr>
        <w:t>Wacana</w:t>
      </w:r>
      <w:proofErr w:type="spellEnd"/>
      <w:r w:rsidRPr="001E17F5">
        <w:rPr>
          <w:b/>
          <w:sz w:val="18"/>
          <w:szCs w:val="18"/>
        </w:rPr>
        <w:t xml:space="preserve"> Sumba</w:t>
      </w:r>
    </w:p>
    <w:p w14:paraId="7A4EF6CF" w14:textId="4024E5DA" w:rsidR="001E17F5" w:rsidRPr="001E17F5" w:rsidRDefault="001E17F5" w:rsidP="001E17F5">
      <w:pPr>
        <w:spacing w:before="1" w:line="276" w:lineRule="auto"/>
        <w:ind w:right="20" w:firstLine="2"/>
        <w:jc w:val="center"/>
        <w:rPr>
          <w:b/>
          <w:sz w:val="18"/>
          <w:szCs w:val="18"/>
        </w:rPr>
      </w:pPr>
      <w:r w:rsidRPr="001E17F5">
        <w:rPr>
          <w:b/>
          <w:sz w:val="18"/>
          <w:szCs w:val="18"/>
          <w:vertAlign w:val="superscript"/>
        </w:rPr>
        <w:t>2,3</w:t>
      </w:r>
      <w:r w:rsidRPr="001E17F5">
        <w:rPr>
          <w:b/>
          <w:sz w:val="18"/>
          <w:szCs w:val="18"/>
        </w:rPr>
        <w:t xml:space="preserve">Dosen Program </w:t>
      </w:r>
      <w:proofErr w:type="spellStart"/>
      <w:r w:rsidRPr="001E17F5">
        <w:rPr>
          <w:b/>
          <w:sz w:val="18"/>
          <w:szCs w:val="18"/>
        </w:rPr>
        <w:t>Studi</w:t>
      </w:r>
      <w:proofErr w:type="spellEnd"/>
      <w:r w:rsidRPr="001E17F5">
        <w:rPr>
          <w:b/>
          <w:sz w:val="18"/>
          <w:szCs w:val="18"/>
        </w:rPr>
        <w:t xml:space="preserve"> </w:t>
      </w:r>
      <w:proofErr w:type="spellStart"/>
      <w:r w:rsidRPr="001E17F5">
        <w:rPr>
          <w:b/>
          <w:sz w:val="18"/>
          <w:szCs w:val="18"/>
        </w:rPr>
        <w:t>Peternakan</w:t>
      </w:r>
      <w:proofErr w:type="spellEnd"/>
      <w:r w:rsidRPr="001E17F5">
        <w:rPr>
          <w:b/>
          <w:sz w:val="18"/>
          <w:szCs w:val="18"/>
        </w:rPr>
        <w:t xml:space="preserve">, </w:t>
      </w:r>
      <w:proofErr w:type="spellStart"/>
      <w:r w:rsidRPr="001E17F5">
        <w:rPr>
          <w:b/>
          <w:sz w:val="18"/>
          <w:szCs w:val="18"/>
        </w:rPr>
        <w:t>Fakultas</w:t>
      </w:r>
      <w:proofErr w:type="spellEnd"/>
      <w:r w:rsidRPr="001E17F5">
        <w:rPr>
          <w:b/>
          <w:sz w:val="18"/>
          <w:szCs w:val="18"/>
        </w:rPr>
        <w:t xml:space="preserve"> </w:t>
      </w:r>
      <w:proofErr w:type="spellStart"/>
      <w:r w:rsidRPr="001E17F5">
        <w:rPr>
          <w:b/>
          <w:sz w:val="18"/>
          <w:szCs w:val="18"/>
        </w:rPr>
        <w:t>Sains</w:t>
      </w:r>
      <w:proofErr w:type="spellEnd"/>
      <w:r w:rsidRPr="001E17F5">
        <w:rPr>
          <w:b/>
          <w:sz w:val="18"/>
          <w:szCs w:val="18"/>
        </w:rPr>
        <w:t xml:space="preserve"> dan </w:t>
      </w:r>
      <w:proofErr w:type="spellStart"/>
      <w:r w:rsidRPr="001E17F5">
        <w:rPr>
          <w:b/>
          <w:sz w:val="18"/>
          <w:szCs w:val="18"/>
        </w:rPr>
        <w:t>Teknologi</w:t>
      </w:r>
      <w:proofErr w:type="spellEnd"/>
      <w:r w:rsidRPr="001E17F5">
        <w:rPr>
          <w:b/>
          <w:sz w:val="18"/>
          <w:szCs w:val="18"/>
        </w:rPr>
        <w:t xml:space="preserve">, Universitas Kristen </w:t>
      </w:r>
      <w:proofErr w:type="spellStart"/>
      <w:r w:rsidRPr="001E17F5">
        <w:rPr>
          <w:b/>
          <w:sz w:val="18"/>
          <w:szCs w:val="18"/>
        </w:rPr>
        <w:t>Wira</w:t>
      </w:r>
      <w:proofErr w:type="spellEnd"/>
      <w:r w:rsidRPr="001E17F5">
        <w:rPr>
          <w:b/>
          <w:sz w:val="18"/>
          <w:szCs w:val="18"/>
        </w:rPr>
        <w:t xml:space="preserve"> </w:t>
      </w:r>
      <w:proofErr w:type="spellStart"/>
      <w:r w:rsidRPr="001E17F5">
        <w:rPr>
          <w:b/>
          <w:sz w:val="18"/>
          <w:szCs w:val="18"/>
        </w:rPr>
        <w:t>Wacana</w:t>
      </w:r>
      <w:proofErr w:type="spellEnd"/>
      <w:r w:rsidRPr="001E17F5">
        <w:rPr>
          <w:b/>
          <w:sz w:val="18"/>
          <w:szCs w:val="18"/>
        </w:rPr>
        <w:t xml:space="preserve"> Sumba</w:t>
      </w:r>
    </w:p>
    <w:p w14:paraId="42A11FA9" w14:textId="34CD5775" w:rsidR="001E17F5" w:rsidRPr="001E17F5" w:rsidRDefault="001E17F5" w:rsidP="001E17F5">
      <w:pPr>
        <w:spacing w:before="1" w:line="276" w:lineRule="auto"/>
        <w:ind w:right="20" w:firstLine="2"/>
        <w:jc w:val="center"/>
        <w:rPr>
          <w:b/>
          <w:sz w:val="18"/>
          <w:szCs w:val="18"/>
        </w:rPr>
      </w:pPr>
      <w:r w:rsidRPr="001E17F5">
        <w:rPr>
          <w:b/>
          <w:sz w:val="18"/>
          <w:szCs w:val="18"/>
        </w:rPr>
        <w:t xml:space="preserve">Jl. R. </w:t>
      </w:r>
      <w:proofErr w:type="spellStart"/>
      <w:r w:rsidRPr="001E17F5">
        <w:rPr>
          <w:b/>
          <w:sz w:val="18"/>
          <w:szCs w:val="18"/>
        </w:rPr>
        <w:t>Soeprapto</w:t>
      </w:r>
      <w:proofErr w:type="spellEnd"/>
      <w:r w:rsidRPr="001E17F5">
        <w:rPr>
          <w:b/>
          <w:sz w:val="18"/>
          <w:szCs w:val="18"/>
        </w:rPr>
        <w:t xml:space="preserve">, No. 35, </w:t>
      </w:r>
      <w:proofErr w:type="spellStart"/>
      <w:r w:rsidRPr="001E17F5">
        <w:rPr>
          <w:b/>
          <w:sz w:val="18"/>
          <w:szCs w:val="18"/>
        </w:rPr>
        <w:t>Prailiu</w:t>
      </w:r>
      <w:proofErr w:type="spellEnd"/>
      <w:r w:rsidRPr="001E17F5">
        <w:rPr>
          <w:b/>
          <w:sz w:val="18"/>
          <w:szCs w:val="18"/>
        </w:rPr>
        <w:t xml:space="preserve">, </w:t>
      </w:r>
      <w:proofErr w:type="spellStart"/>
      <w:r w:rsidRPr="001E17F5">
        <w:rPr>
          <w:b/>
          <w:sz w:val="18"/>
          <w:szCs w:val="18"/>
        </w:rPr>
        <w:t>Waingapu</w:t>
      </w:r>
      <w:proofErr w:type="spellEnd"/>
      <w:r w:rsidRPr="001E17F5">
        <w:rPr>
          <w:b/>
          <w:sz w:val="18"/>
          <w:szCs w:val="18"/>
        </w:rPr>
        <w:t>, Sumba Timur, NTT</w:t>
      </w:r>
    </w:p>
    <w:p w14:paraId="3692DA62" w14:textId="7DDAF4F8" w:rsidR="004400A7" w:rsidRPr="00944AE1" w:rsidRDefault="001E17F5" w:rsidP="00944AE1">
      <w:pPr>
        <w:pStyle w:val="BodyText"/>
        <w:spacing w:line="276" w:lineRule="auto"/>
        <w:ind w:left="197" w:right="358"/>
        <w:jc w:val="center"/>
        <w:rPr>
          <w:sz w:val="22"/>
          <w:szCs w:val="22"/>
        </w:rPr>
      </w:pPr>
      <w:r>
        <w:rPr>
          <w:sz w:val="22"/>
          <w:szCs w:val="22"/>
        </w:rPr>
        <w:t xml:space="preserve">Email </w:t>
      </w:r>
      <w:proofErr w:type="spellStart"/>
      <w:r>
        <w:rPr>
          <w:sz w:val="22"/>
          <w:szCs w:val="22"/>
        </w:rPr>
        <w:t>korespo</w:t>
      </w:r>
      <w:r w:rsidR="0050646A">
        <w:rPr>
          <w:sz w:val="22"/>
          <w:szCs w:val="22"/>
        </w:rPr>
        <w:t>n</w:t>
      </w:r>
      <w:r>
        <w:rPr>
          <w:sz w:val="22"/>
          <w:szCs w:val="22"/>
        </w:rPr>
        <w:t>densi</w:t>
      </w:r>
      <w:proofErr w:type="spellEnd"/>
      <w:r w:rsidR="00B24F88" w:rsidRPr="00944AE1">
        <w:rPr>
          <w:sz w:val="22"/>
          <w:szCs w:val="22"/>
        </w:rPr>
        <w:t>:</w:t>
      </w:r>
      <w:r w:rsidR="00B24F88" w:rsidRPr="00944AE1">
        <w:rPr>
          <w:color w:val="0000FF"/>
          <w:spacing w:val="-3"/>
          <w:sz w:val="22"/>
          <w:szCs w:val="22"/>
        </w:rPr>
        <w:t xml:space="preserve"> </w:t>
      </w:r>
      <w:hyperlink r:id="rId8" w:history="1">
        <w:r w:rsidR="000259B1" w:rsidRPr="00944AE1">
          <w:rPr>
            <w:rStyle w:val="Hyperlink"/>
            <w:sz w:val="22"/>
            <w:szCs w:val="22"/>
          </w:rPr>
          <w:t>denianus335@gmail.com</w:t>
        </w:r>
      </w:hyperlink>
    </w:p>
    <w:p w14:paraId="3AD0C3E8" w14:textId="77777777" w:rsidR="004400A7" w:rsidRPr="00944AE1" w:rsidRDefault="004400A7" w:rsidP="00944AE1">
      <w:pPr>
        <w:pStyle w:val="BodyText"/>
        <w:spacing w:before="6" w:line="276" w:lineRule="auto"/>
        <w:jc w:val="left"/>
        <w:rPr>
          <w:sz w:val="22"/>
          <w:szCs w:val="22"/>
        </w:rPr>
      </w:pPr>
    </w:p>
    <w:p w14:paraId="7E6B5F4D" w14:textId="4D3B6C99" w:rsidR="000259B1" w:rsidRPr="00944AE1" w:rsidRDefault="009F3375" w:rsidP="00944AE1">
      <w:pPr>
        <w:spacing w:line="276" w:lineRule="auto"/>
        <w:jc w:val="center"/>
        <w:rPr>
          <w:b/>
        </w:rPr>
      </w:pPr>
      <w:r>
        <w:rPr>
          <w:b/>
        </w:rPr>
        <w:t xml:space="preserve"> </w:t>
      </w:r>
      <w:r w:rsidR="006329B9">
        <w:rPr>
          <w:b/>
        </w:rPr>
        <w:t>ABSTRAK</w:t>
      </w:r>
    </w:p>
    <w:p w14:paraId="5FF00001" w14:textId="1C868647" w:rsidR="00A16429" w:rsidRDefault="00976D90" w:rsidP="00A16429">
      <w:pPr>
        <w:pStyle w:val="BodyText"/>
        <w:rPr>
          <w:sz w:val="22"/>
          <w:szCs w:val="22"/>
        </w:rPr>
      </w:pPr>
      <w:proofErr w:type="spellStart"/>
      <w:r w:rsidRPr="00976D90">
        <w:rPr>
          <w:sz w:val="24"/>
          <w:szCs w:val="24"/>
        </w:rPr>
        <w:t>Penelitian</w:t>
      </w:r>
      <w:proofErr w:type="spellEnd"/>
      <w:r w:rsidRPr="00976D90">
        <w:rPr>
          <w:spacing w:val="-2"/>
          <w:sz w:val="24"/>
          <w:szCs w:val="24"/>
        </w:rPr>
        <w:t xml:space="preserve"> </w:t>
      </w:r>
      <w:proofErr w:type="spellStart"/>
      <w:r w:rsidRPr="00976D90">
        <w:rPr>
          <w:sz w:val="24"/>
          <w:szCs w:val="24"/>
        </w:rPr>
        <w:t>ini</w:t>
      </w:r>
      <w:proofErr w:type="spellEnd"/>
      <w:r w:rsidRPr="00976D90">
        <w:rPr>
          <w:spacing w:val="1"/>
          <w:sz w:val="24"/>
          <w:szCs w:val="24"/>
        </w:rPr>
        <w:t xml:space="preserve"> </w:t>
      </w:r>
      <w:proofErr w:type="spellStart"/>
      <w:r w:rsidRPr="00976D90">
        <w:rPr>
          <w:sz w:val="24"/>
          <w:szCs w:val="24"/>
        </w:rPr>
        <w:t>bertujuan</w:t>
      </w:r>
      <w:proofErr w:type="spellEnd"/>
      <w:r w:rsidRPr="00976D90">
        <w:rPr>
          <w:sz w:val="24"/>
          <w:szCs w:val="24"/>
        </w:rPr>
        <w:t xml:space="preserve"> </w:t>
      </w:r>
      <w:proofErr w:type="spellStart"/>
      <w:r w:rsidRPr="00976D90">
        <w:rPr>
          <w:sz w:val="24"/>
          <w:szCs w:val="24"/>
        </w:rPr>
        <w:t>untuk</w:t>
      </w:r>
      <w:proofErr w:type="spellEnd"/>
      <w:r w:rsidRPr="00976D90">
        <w:rPr>
          <w:sz w:val="24"/>
          <w:szCs w:val="24"/>
        </w:rPr>
        <w:t xml:space="preserve"> </w:t>
      </w:r>
      <w:proofErr w:type="spellStart"/>
      <w:r w:rsidRPr="00976D90">
        <w:rPr>
          <w:sz w:val="24"/>
          <w:szCs w:val="24"/>
        </w:rPr>
        <w:t>mengetahui</w:t>
      </w:r>
      <w:proofErr w:type="spellEnd"/>
      <w:r w:rsidRPr="00976D90">
        <w:rPr>
          <w:sz w:val="24"/>
          <w:szCs w:val="24"/>
        </w:rPr>
        <w:t xml:space="preserve"> </w:t>
      </w:r>
      <w:proofErr w:type="spellStart"/>
      <w:r w:rsidR="00CB50F0">
        <w:rPr>
          <w:sz w:val="24"/>
          <w:szCs w:val="24"/>
        </w:rPr>
        <w:t>p</w:t>
      </w:r>
      <w:r w:rsidRPr="00976D90">
        <w:rPr>
          <w:sz w:val="24"/>
          <w:szCs w:val="24"/>
        </w:rPr>
        <w:t>erforma</w:t>
      </w:r>
      <w:proofErr w:type="spellEnd"/>
      <w:r w:rsidRPr="00976D90">
        <w:rPr>
          <w:sz w:val="24"/>
          <w:szCs w:val="24"/>
        </w:rPr>
        <w:t xml:space="preserve"> </w:t>
      </w:r>
      <w:proofErr w:type="spellStart"/>
      <w:r w:rsidRPr="00976D90">
        <w:rPr>
          <w:sz w:val="24"/>
          <w:szCs w:val="24"/>
        </w:rPr>
        <w:t>bibit</w:t>
      </w:r>
      <w:proofErr w:type="spellEnd"/>
      <w:r w:rsidRPr="00976D90">
        <w:rPr>
          <w:spacing w:val="1"/>
          <w:sz w:val="24"/>
          <w:szCs w:val="24"/>
        </w:rPr>
        <w:t xml:space="preserve"> </w:t>
      </w:r>
      <w:proofErr w:type="spellStart"/>
      <w:r w:rsidRPr="00976D90">
        <w:rPr>
          <w:sz w:val="24"/>
          <w:szCs w:val="24"/>
        </w:rPr>
        <w:t>Sapi</w:t>
      </w:r>
      <w:proofErr w:type="spellEnd"/>
      <w:r w:rsidRPr="00976D90">
        <w:rPr>
          <w:sz w:val="24"/>
          <w:szCs w:val="24"/>
        </w:rPr>
        <w:t xml:space="preserve"> Sumba </w:t>
      </w:r>
      <w:proofErr w:type="spellStart"/>
      <w:r w:rsidRPr="00976D90">
        <w:rPr>
          <w:sz w:val="24"/>
          <w:szCs w:val="24"/>
        </w:rPr>
        <w:t>Ongole</w:t>
      </w:r>
      <w:proofErr w:type="spellEnd"/>
      <w:r w:rsidRPr="00976D90">
        <w:rPr>
          <w:sz w:val="24"/>
          <w:szCs w:val="24"/>
        </w:rPr>
        <w:t xml:space="preserve"> </w:t>
      </w:r>
      <w:proofErr w:type="spellStart"/>
      <w:r w:rsidRPr="00976D90">
        <w:rPr>
          <w:sz w:val="24"/>
          <w:szCs w:val="24"/>
        </w:rPr>
        <w:t>berdasarkan</w:t>
      </w:r>
      <w:proofErr w:type="spellEnd"/>
      <w:r w:rsidRPr="00976D90">
        <w:rPr>
          <w:sz w:val="24"/>
          <w:szCs w:val="24"/>
        </w:rPr>
        <w:t xml:space="preserve"> </w:t>
      </w:r>
      <w:proofErr w:type="spellStart"/>
      <w:r w:rsidRPr="00976D90">
        <w:rPr>
          <w:sz w:val="24"/>
          <w:szCs w:val="24"/>
        </w:rPr>
        <w:t>sifat</w:t>
      </w:r>
      <w:proofErr w:type="spellEnd"/>
      <w:r w:rsidRPr="00976D90">
        <w:rPr>
          <w:sz w:val="24"/>
          <w:szCs w:val="24"/>
        </w:rPr>
        <w:t xml:space="preserve"> </w:t>
      </w:r>
      <w:proofErr w:type="spellStart"/>
      <w:r w:rsidR="00CB50F0" w:rsidRPr="00976D90">
        <w:rPr>
          <w:sz w:val="24"/>
          <w:szCs w:val="24"/>
        </w:rPr>
        <w:t>kualitatif</w:t>
      </w:r>
      <w:proofErr w:type="spellEnd"/>
      <w:r w:rsidR="00CB50F0" w:rsidRPr="00976D90">
        <w:rPr>
          <w:sz w:val="24"/>
          <w:szCs w:val="24"/>
        </w:rPr>
        <w:t xml:space="preserve"> </w:t>
      </w:r>
      <w:r w:rsidRPr="00976D90">
        <w:rPr>
          <w:sz w:val="24"/>
          <w:szCs w:val="24"/>
        </w:rPr>
        <w:t xml:space="preserve">dan </w:t>
      </w:r>
      <w:proofErr w:type="spellStart"/>
      <w:r w:rsidR="00CB50F0" w:rsidRPr="00976D90">
        <w:rPr>
          <w:sz w:val="24"/>
          <w:szCs w:val="24"/>
        </w:rPr>
        <w:t>kuantitatif</w:t>
      </w:r>
      <w:proofErr w:type="spellEnd"/>
      <w:r w:rsidR="00CB50F0" w:rsidRPr="00976D90">
        <w:rPr>
          <w:sz w:val="24"/>
          <w:szCs w:val="24"/>
        </w:rPr>
        <w:t xml:space="preserve"> </w:t>
      </w:r>
      <w:r w:rsidRPr="00976D90">
        <w:rPr>
          <w:sz w:val="24"/>
          <w:szCs w:val="24"/>
        </w:rPr>
        <w:t xml:space="preserve">di </w:t>
      </w:r>
      <w:proofErr w:type="spellStart"/>
      <w:r w:rsidR="00CB50F0" w:rsidRPr="00976D90">
        <w:rPr>
          <w:sz w:val="24"/>
          <w:szCs w:val="24"/>
        </w:rPr>
        <w:t>Kecamatan</w:t>
      </w:r>
      <w:proofErr w:type="spellEnd"/>
      <w:r w:rsidR="00CB50F0" w:rsidRPr="00976D90">
        <w:rPr>
          <w:sz w:val="24"/>
          <w:szCs w:val="24"/>
        </w:rPr>
        <w:t xml:space="preserve"> </w:t>
      </w:r>
      <w:proofErr w:type="spellStart"/>
      <w:r w:rsidRPr="00976D90">
        <w:rPr>
          <w:sz w:val="24"/>
          <w:szCs w:val="24"/>
        </w:rPr>
        <w:t>Pandawai</w:t>
      </w:r>
      <w:proofErr w:type="spellEnd"/>
      <w:r w:rsidRPr="00976D90">
        <w:rPr>
          <w:sz w:val="24"/>
          <w:szCs w:val="24"/>
        </w:rPr>
        <w:t xml:space="preserve"> </w:t>
      </w:r>
      <w:proofErr w:type="spellStart"/>
      <w:r w:rsidRPr="00976D90">
        <w:rPr>
          <w:sz w:val="24"/>
          <w:szCs w:val="24"/>
        </w:rPr>
        <w:t>Kabupaten</w:t>
      </w:r>
      <w:proofErr w:type="spellEnd"/>
      <w:r w:rsidRPr="00976D90">
        <w:rPr>
          <w:sz w:val="24"/>
          <w:szCs w:val="24"/>
        </w:rPr>
        <w:t xml:space="preserve"> Sumba Timur. </w:t>
      </w:r>
      <w:proofErr w:type="spellStart"/>
      <w:r w:rsidR="00FB41FB">
        <w:rPr>
          <w:sz w:val="24"/>
          <w:szCs w:val="24"/>
        </w:rPr>
        <w:t>Penelitian</w:t>
      </w:r>
      <w:proofErr w:type="spellEnd"/>
      <w:r w:rsidR="00FB41FB">
        <w:rPr>
          <w:sz w:val="24"/>
          <w:szCs w:val="24"/>
        </w:rPr>
        <w:t xml:space="preserve"> </w:t>
      </w:r>
      <w:proofErr w:type="spellStart"/>
      <w:r w:rsidR="00FB41FB">
        <w:rPr>
          <w:sz w:val="24"/>
          <w:szCs w:val="24"/>
        </w:rPr>
        <w:t>ini</w:t>
      </w:r>
      <w:proofErr w:type="spellEnd"/>
      <w:r w:rsidR="00FB41FB">
        <w:rPr>
          <w:sz w:val="24"/>
          <w:szCs w:val="24"/>
        </w:rPr>
        <w:t xml:space="preserve"> </w:t>
      </w:r>
      <w:proofErr w:type="spellStart"/>
      <w:r w:rsidR="00FB41FB">
        <w:rPr>
          <w:sz w:val="24"/>
          <w:szCs w:val="24"/>
        </w:rPr>
        <w:t>menggunakan</w:t>
      </w:r>
      <w:proofErr w:type="spellEnd"/>
      <w:r w:rsidR="00FB41FB">
        <w:rPr>
          <w:sz w:val="24"/>
          <w:szCs w:val="24"/>
        </w:rPr>
        <w:t xml:space="preserve"> </w:t>
      </w:r>
      <w:proofErr w:type="spellStart"/>
      <w:r w:rsidR="00FB41FB">
        <w:rPr>
          <w:sz w:val="24"/>
          <w:szCs w:val="24"/>
        </w:rPr>
        <w:t>metode</w:t>
      </w:r>
      <w:proofErr w:type="spellEnd"/>
      <w:r w:rsidR="00FB41FB">
        <w:rPr>
          <w:sz w:val="24"/>
          <w:szCs w:val="24"/>
        </w:rPr>
        <w:t xml:space="preserve"> </w:t>
      </w:r>
      <w:proofErr w:type="spellStart"/>
      <w:r w:rsidR="00FB41FB">
        <w:rPr>
          <w:sz w:val="24"/>
          <w:szCs w:val="24"/>
        </w:rPr>
        <w:t>survei</w:t>
      </w:r>
      <w:proofErr w:type="spellEnd"/>
      <w:r w:rsidR="00FB41FB">
        <w:rPr>
          <w:sz w:val="24"/>
          <w:szCs w:val="24"/>
        </w:rPr>
        <w:t xml:space="preserve"> </w:t>
      </w:r>
      <w:proofErr w:type="spellStart"/>
      <w:r w:rsidR="00FB41FB">
        <w:rPr>
          <w:sz w:val="24"/>
          <w:szCs w:val="24"/>
        </w:rPr>
        <w:t>langsung</w:t>
      </w:r>
      <w:proofErr w:type="spellEnd"/>
      <w:r w:rsidR="00FB41FB">
        <w:rPr>
          <w:sz w:val="24"/>
          <w:szCs w:val="24"/>
        </w:rPr>
        <w:t xml:space="preserve"> di </w:t>
      </w:r>
      <w:proofErr w:type="spellStart"/>
      <w:r w:rsidR="00FB41FB">
        <w:rPr>
          <w:sz w:val="24"/>
          <w:szCs w:val="24"/>
        </w:rPr>
        <w:t>lapangan</w:t>
      </w:r>
      <w:proofErr w:type="spellEnd"/>
      <w:r w:rsidR="00FB41FB">
        <w:rPr>
          <w:sz w:val="24"/>
          <w:szCs w:val="24"/>
        </w:rPr>
        <w:t>.</w:t>
      </w:r>
      <w:r w:rsidR="006D1CD0">
        <w:rPr>
          <w:sz w:val="24"/>
          <w:szCs w:val="24"/>
        </w:rPr>
        <w:t xml:space="preserve"> </w:t>
      </w:r>
      <w:proofErr w:type="spellStart"/>
      <w:r w:rsidR="006D1CD0">
        <w:rPr>
          <w:sz w:val="24"/>
          <w:szCs w:val="24"/>
        </w:rPr>
        <w:t>Penelitian</w:t>
      </w:r>
      <w:proofErr w:type="spellEnd"/>
      <w:r w:rsidR="006D1CD0">
        <w:rPr>
          <w:sz w:val="24"/>
          <w:szCs w:val="24"/>
        </w:rPr>
        <w:t xml:space="preserve"> </w:t>
      </w:r>
      <w:proofErr w:type="spellStart"/>
      <w:r w:rsidR="006D1CD0">
        <w:rPr>
          <w:sz w:val="24"/>
          <w:szCs w:val="24"/>
        </w:rPr>
        <w:t>menggunakan</w:t>
      </w:r>
      <w:proofErr w:type="spellEnd"/>
      <w:r w:rsidR="006D1CD0">
        <w:rPr>
          <w:sz w:val="24"/>
          <w:szCs w:val="24"/>
        </w:rPr>
        <w:t xml:space="preserve"> </w:t>
      </w:r>
      <w:proofErr w:type="spellStart"/>
      <w:r w:rsidR="006D1CD0">
        <w:rPr>
          <w:sz w:val="24"/>
          <w:szCs w:val="24"/>
        </w:rPr>
        <w:t>sebanyak</w:t>
      </w:r>
      <w:proofErr w:type="spellEnd"/>
      <w:r w:rsidR="006D1CD0">
        <w:rPr>
          <w:sz w:val="24"/>
          <w:szCs w:val="24"/>
        </w:rPr>
        <w:t xml:space="preserve"> </w:t>
      </w:r>
      <w:r w:rsidR="00FF68C1">
        <w:rPr>
          <w:sz w:val="24"/>
          <w:szCs w:val="24"/>
        </w:rPr>
        <w:t xml:space="preserve">383 </w:t>
      </w:r>
      <w:proofErr w:type="spellStart"/>
      <w:r w:rsidR="006D1CD0">
        <w:rPr>
          <w:sz w:val="24"/>
          <w:szCs w:val="24"/>
        </w:rPr>
        <w:t>ekor</w:t>
      </w:r>
      <w:proofErr w:type="spellEnd"/>
      <w:r w:rsidR="006D1CD0">
        <w:rPr>
          <w:sz w:val="24"/>
          <w:szCs w:val="24"/>
        </w:rPr>
        <w:t xml:space="preserve"> </w:t>
      </w:r>
      <w:proofErr w:type="spellStart"/>
      <w:r w:rsidR="006D1CD0">
        <w:rPr>
          <w:sz w:val="24"/>
          <w:szCs w:val="24"/>
        </w:rPr>
        <w:t>sapi</w:t>
      </w:r>
      <w:proofErr w:type="spellEnd"/>
      <w:r w:rsidR="006D1CD0">
        <w:rPr>
          <w:sz w:val="24"/>
          <w:szCs w:val="24"/>
        </w:rPr>
        <w:t xml:space="preserve"> Sumba </w:t>
      </w:r>
      <w:proofErr w:type="spellStart"/>
      <w:r w:rsidR="006D1CD0">
        <w:rPr>
          <w:sz w:val="24"/>
          <w:szCs w:val="24"/>
        </w:rPr>
        <w:t>Ongole</w:t>
      </w:r>
      <w:proofErr w:type="spellEnd"/>
      <w:r w:rsidR="006D1CD0">
        <w:rPr>
          <w:sz w:val="24"/>
          <w:szCs w:val="24"/>
        </w:rPr>
        <w:t xml:space="preserve">, </w:t>
      </w:r>
      <w:proofErr w:type="spellStart"/>
      <w:r w:rsidR="006D1CD0">
        <w:rPr>
          <w:sz w:val="24"/>
          <w:szCs w:val="24"/>
        </w:rPr>
        <w:t>dengan</w:t>
      </w:r>
      <w:proofErr w:type="spellEnd"/>
      <w:r w:rsidR="006D1CD0">
        <w:rPr>
          <w:sz w:val="24"/>
          <w:szCs w:val="24"/>
        </w:rPr>
        <w:t xml:space="preserve"> </w:t>
      </w:r>
      <w:proofErr w:type="spellStart"/>
      <w:r w:rsidR="006D1CD0">
        <w:rPr>
          <w:sz w:val="24"/>
          <w:szCs w:val="24"/>
        </w:rPr>
        <w:t>jenis</w:t>
      </w:r>
      <w:proofErr w:type="spellEnd"/>
      <w:r w:rsidR="006D1CD0">
        <w:rPr>
          <w:sz w:val="24"/>
          <w:szCs w:val="24"/>
        </w:rPr>
        <w:t xml:space="preserve"> </w:t>
      </w:r>
      <w:proofErr w:type="spellStart"/>
      <w:r w:rsidR="006D1CD0">
        <w:rPr>
          <w:sz w:val="24"/>
          <w:szCs w:val="24"/>
        </w:rPr>
        <w:t>kelamin</w:t>
      </w:r>
      <w:proofErr w:type="spellEnd"/>
      <w:r w:rsidR="006D1CD0">
        <w:rPr>
          <w:sz w:val="24"/>
          <w:szCs w:val="24"/>
        </w:rPr>
        <w:t xml:space="preserve"> </w:t>
      </w:r>
      <w:proofErr w:type="spellStart"/>
      <w:r w:rsidR="006D1CD0">
        <w:rPr>
          <w:sz w:val="24"/>
          <w:szCs w:val="24"/>
        </w:rPr>
        <w:t>jantan</w:t>
      </w:r>
      <w:proofErr w:type="spellEnd"/>
      <w:r w:rsidR="006D1CD0">
        <w:rPr>
          <w:sz w:val="24"/>
          <w:szCs w:val="24"/>
        </w:rPr>
        <w:t xml:space="preserve"> dan </w:t>
      </w:r>
      <w:proofErr w:type="spellStart"/>
      <w:r w:rsidR="006D1CD0">
        <w:rPr>
          <w:sz w:val="24"/>
          <w:szCs w:val="24"/>
        </w:rPr>
        <w:t>betina</w:t>
      </w:r>
      <w:proofErr w:type="spellEnd"/>
      <w:r w:rsidR="006D1CD0">
        <w:rPr>
          <w:sz w:val="24"/>
          <w:szCs w:val="24"/>
        </w:rPr>
        <w:t xml:space="preserve">, </w:t>
      </w:r>
      <w:proofErr w:type="spellStart"/>
      <w:r w:rsidR="006D1CD0">
        <w:rPr>
          <w:sz w:val="24"/>
          <w:szCs w:val="24"/>
        </w:rPr>
        <w:t>kemudian</w:t>
      </w:r>
      <w:proofErr w:type="spellEnd"/>
      <w:r w:rsidR="006D1CD0">
        <w:rPr>
          <w:sz w:val="24"/>
          <w:szCs w:val="24"/>
        </w:rPr>
        <w:t xml:space="preserve"> </w:t>
      </w:r>
      <w:proofErr w:type="spellStart"/>
      <w:r w:rsidR="006D1CD0">
        <w:rPr>
          <w:sz w:val="24"/>
          <w:szCs w:val="24"/>
        </w:rPr>
        <w:t>dikelompokkan</w:t>
      </w:r>
      <w:proofErr w:type="spellEnd"/>
      <w:r w:rsidR="006D1CD0">
        <w:rPr>
          <w:sz w:val="24"/>
          <w:szCs w:val="24"/>
        </w:rPr>
        <w:t xml:space="preserve"> </w:t>
      </w:r>
      <w:proofErr w:type="spellStart"/>
      <w:r w:rsidR="006D1CD0">
        <w:rPr>
          <w:sz w:val="24"/>
          <w:szCs w:val="24"/>
        </w:rPr>
        <w:t>beradasar</w:t>
      </w:r>
      <w:r w:rsidR="00FF68C1">
        <w:rPr>
          <w:sz w:val="24"/>
          <w:szCs w:val="24"/>
        </w:rPr>
        <w:t>kan</w:t>
      </w:r>
      <w:proofErr w:type="spellEnd"/>
      <w:r w:rsidR="006D1CD0">
        <w:rPr>
          <w:sz w:val="24"/>
          <w:szCs w:val="24"/>
        </w:rPr>
        <w:t xml:space="preserve"> </w:t>
      </w:r>
      <w:proofErr w:type="spellStart"/>
      <w:r w:rsidR="006D1CD0">
        <w:rPr>
          <w:sz w:val="24"/>
          <w:szCs w:val="24"/>
        </w:rPr>
        <w:t>umur</w:t>
      </w:r>
      <w:proofErr w:type="spellEnd"/>
      <w:r w:rsidR="006D1CD0">
        <w:rPr>
          <w:sz w:val="24"/>
          <w:szCs w:val="24"/>
        </w:rPr>
        <w:t xml:space="preserve"> </w:t>
      </w:r>
      <w:proofErr w:type="spellStart"/>
      <w:r w:rsidR="006D1CD0">
        <w:rPr>
          <w:sz w:val="24"/>
          <w:szCs w:val="24"/>
        </w:rPr>
        <w:t>ternak</w:t>
      </w:r>
      <w:proofErr w:type="spellEnd"/>
      <w:r w:rsidR="006D1CD0">
        <w:rPr>
          <w:sz w:val="24"/>
          <w:szCs w:val="24"/>
        </w:rPr>
        <w:t xml:space="preserve"> </w:t>
      </w:r>
      <w:r w:rsidR="00A7325A" w:rsidRPr="00A7325A">
        <w:rPr>
          <w:sz w:val="24"/>
          <w:szCs w:val="24"/>
        </w:rPr>
        <w:t>18</w:t>
      </w:r>
      <w:r w:rsidR="00A7325A">
        <w:rPr>
          <w:sz w:val="24"/>
          <w:szCs w:val="24"/>
        </w:rPr>
        <w:t xml:space="preserve"> </w:t>
      </w:r>
      <w:r w:rsidR="00A7325A" w:rsidRPr="00A7325A">
        <w:rPr>
          <w:sz w:val="24"/>
          <w:szCs w:val="24"/>
        </w:rPr>
        <w:t>-</w:t>
      </w:r>
      <w:r w:rsidR="00A7325A">
        <w:rPr>
          <w:sz w:val="24"/>
          <w:szCs w:val="24"/>
        </w:rPr>
        <w:t xml:space="preserve"> </w:t>
      </w:r>
      <w:r w:rsidR="00FF68C1">
        <w:rPr>
          <w:sz w:val="24"/>
          <w:szCs w:val="24"/>
        </w:rPr>
        <w:t xml:space="preserve">&lt; </w:t>
      </w:r>
      <w:r w:rsidR="00A7325A" w:rsidRPr="00A7325A">
        <w:rPr>
          <w:sz w:val="24"/>
          <w:szCs w:val="24"/>
        </w:rPr>
        <w:t>24</w:t>
      </w:r>
      <w:r w:rsidR="00A7325A">
        <w:rPr>
          <w:sz w:val="24"/>
          <w:szCs w:val="24"/>
        </w:rPr>
        <w:t xml:space="preserve"> dan 24 – 30 </w:t>
      </w:r>
      <w:proofErr w:type="spellStart"/>
      <w:r w:rsidR="00A7325A">
        <w:rPr>
          <w:sz w:val="24"/>
          <w:szCs w:val="24"/>
        </w:rPr>
        <w:t>bulan</w:t>
      </w:r>
      <w:proofErr w:type="spellEnd"/>
      <w:r w:rsidR="00A7325A">
        <w:rPr>
          <w:sz w:val="24"/>
          <w:szCs w:val="24"/>
        </w:rPr>
        <w:t xml:space="preserve">. </w:t>
      </w:r>
      <w:proofErr w:type="spellStart"/>
      <w:r w:rsidR="00A7325A" w:rsidRPr="00A7325A">
        <w:rPr>
          <w:sz w:val="24"/>
          <w:szCs w:val="24"/>
        </w:rPr>
        <w:t>Observasi</w:t>
      </w:r>
      <w:proofErr w:type="spellEnd"/>
      <w:r w:rsidR="00A7325A" w:rsidRPr="00A7325A">
        <w:rPr>
          <w:sz w:val="24"/>
          <w:szCs w:val="24"/>
        </w:rPr>
        <w:t xml:space="preserve"> dan </w:t>
      </w:r>
      <w:proofErr w:type="spellStart"/>
      <w:r w:rsidR="00A7325A" w:rsidRPr="00A7325A">
        <w:rPr>
          <w:sz w:val="24"/>
          <w:szCs w:val="24"/>
        </w:rPr>
        <w:t>pengukuran</w:t>
      </w:r>
      <w:proofErr w:type="spellEnd"/>
      <w:r w:rsidR="00A7325A" w:rsidRPr="00A7325A">
        <w:rPr>
          <w:sz w:val="24"/>
          <w:szCs w:val="24"/>
        </w:rPr>
        <w:t xml:space="preserve"> </w:t>
      </w:r>
      <w:proofErr w:type="spellStart"/>
      <w:r w:rsidR="00A7325A" w:rsidRPr="00A7325A">
        <w:rPr>
          <w:sz w:val="24"/>
          <w:szCs w:val="24"/>
        </w:rPr>
        <w:t>dilakukan</w:t>
      </w:r>
      <w:proofErr w:type="spellEnd"/>
      <w:r w:rsidR="00A7325A" w:rsidRPr="00A7325A">
        <w:rPr>
          <w:sz w:val="24"/>
          <w:szCs w:val="24"/>
        </w:rPr>
        <w:t xml:space="preserve"> </w:t>
      </w:r>
      <w:proofErr w:type="spellStart"/>
      <w:r w:rsidR="00A7325A" w:rsidRPr="00A7325A">
        <w:rPr>
          <w:sz w:val="24"/>
          <w:szCs w:val="24"/>
        </w:rPr>
        <w:t>untuk</w:t>
      </w:r>
      <w:proofErr w:type="spellEnd"/>
      <w:r w:rsidR="00A7325A" w:rsidRPr="00A7325A">
        <w:rPr>
          <w:sz w:val="24"/>
          <w:szCs w:val="24"/>
        </w:rPr>
        <w:t xml:space="preserve"> </w:t>
      </w:r>
      <w:proofErr w:type="spellStart"/>
      <w:r w:rsidR="00A7325A" w:rsidRPr="00A7325A">
        <w:rPr>
          <w:sz w:val="24"/>
          <w:szCs w:val="24"/>
        </w:rPr>
        <w:t>mengumpulkan</w:t>
      </w:r>
      <w:proofErr w:type="spellEnd"/>
      <w:r w:rsidR="00A7325A" w:rsidRPr="00A7325A">
        <w:rPr>
          <w:sz w:val="24"/>
          <w:szCs w:val="24"/>
        </w:rPr>
        <w:t xml:space="preserve"> data</w:t>
      </w:r>
      <w:r w:rsidR="00A7325A">
        <w:rPr>
          <w:sz w:val="24"/>
          <w:szCs w:val="24"/>
        </w:rPr>
        <w:t xml:space="preserve"> </w:t>
      </w:r>
      <w:proofErr w:type="spellStart"/>
      <w:r w:rsidR="00A7325A" w:rsidRPr="00A7325A">
        <w:rPr>
          <w:sz w:val="24"/>
          <w:szCs w:val="24"/>
        </w:rPr>
        <w:t>hubungan</w:t>
      </w:r>
      <w:proofErr w:type="spellEnd"/>
      <w:r w:rsidR="00A7325A" w:rsidRPr="00A7325A">
        <w:rPr>
          <w:sz w:val="24"/>
          <w:szCs w:val="24"/>
        </w:rPr>
        <w:t xml:space="preserve"> </w:t>
      </w:r>
      <w:proofErr w:type="spellStart"/>
      <w:r w:rsidR="00A7325A" w:rsidRPr="00A7325A">
        <w:rPr>
          <w:sz w:val="24"/>
          <w:szCs w:val="24"/>
        </w:rPr>
        <w:t>dari</w:t>
      </w:r>
      <w:proofErr w:type="spellEnd"/>
      <w:r w:rsidR="00A7325A" w:rsidRPr="00A7325A">
        <w:rPr>
          <w:sz w:val="24"/>
          <w:szCs w:val="24"/>
        </w:rPr>
        <w:t xml:space="preserve"> </w:t>
      </w:r>
      <w:proofErr w:type="spellStart"/>
      <w:r w:rsidR="00A7325A" w:rsidRPr="00A7325A">
        <w:rPr>
          <w:sz w:val="24"/>
          <w:szCs w:val="24"/>
        </w:rPr>
        <w:t>pengukuran</w:t>
      </w:r>
      <w:proofErr w:type="spellEnd"/>
      <w:r w:rsidR="00A7325A" w:rsidRPr="00A7325A">
        <w:rPr>
          <w:sz w:val="24"/>
          <w:szCs w:val="24"/>
        </w:rPr>
        <w:t xml:space="preserve"> </w:t>
      </w:r>
      <w:proofErr w:type="spellStart"/>
      <w:r w:rsidR="00A7325A" w:rsidRPr="00A7325A">
        <w:rPr>
          <w:sz w:val="24"/>
          <w:szCs w:val="24"/>
        </w:rPr>
        <w:t>variabel</w:t>
      </w:r>
      <w:proofErr w:type="spellEnd"/>
      <w:r w:rsidR="00A7325A">
        <w:rPr>
          <w:sz w:val="24"/>
          <w:szCs w:val="24"/>
        </w:rPr>
        <w:t>.</w:t>
      </w:r>
      <w:r w:rsidR="00FF68C1">
        <w:rPr>
          <w:sz w:val="24"/>
          <w:szCs w:val="24"/>
        </w:rPr>
        <w:t xml:space="preserve"> </w:t>
      </w:r>
      <w:proofErr w:type="spellStart"/>
      <w:r w:rsidRPr="00976D90">
        <w:rPr>
          <w:sz w:val="24"/>
          <w:szCs w:val="24"/>
        </w:rPr>
        <w:t>Variabel</w:t>
      </w:r>
      <w:proofErr w:type="spellEnd"/>
      <w:r w:rsidRPr="00976D90">
        <w:rPr>
          <w:sz w:val="24"/>
          <w:szCs w:val="24"/>
        </w:rPr>
        <w:t xml:space="preserve"> </w:t>
      </w:r>
      <w:proofErr w:type="spellStart"/>
      <w:r w:rsidRPr="00976D90">
        <w:rPr>
          <w:sz w:val="24"/>
          <w:szCs w:val="24"/>
        </w:rPr>
        <w:t>penelitian</w:t>
      </w:r>
      <w:proofErr w:type="spellEnd"/>
      <w:r w:rsidRPr="00976D90">
        <w:rPr>
          <w:sz w:val="24"/>
          <w:szCs w:val="24"/>
        </w:rPr>
        <w:t xml:space="preserve"> </w:t>
      </w:r>
      <w:proofErr w:type="spellStart"/>
      <w:r w:rsidRPr="00976D90">
        <w:rPr>
          <w:sz w:val="24"/>
          <w:szCs w:val="24"/>
        </w:rPr>
        <w:t>meliputi</w:t>
      </w:r>
      <w:proofErr w:type="spellEnd"/>
      <w:r w:rsidRPr="00976D90">
        <w:rPr>
          <w:sz w:val="24"/>
          <w:szCs w:val="24"/>
        </w:rPr>
        <w:t xml:space="preserve"> </w:t>
      </w:r>
      <w:proofErr w:type="spellStart"/>
      <w:r w:rsidRPr="00976D90">
        <w:rPr>
          <w:sz w:val="24"/>
          <w:szCs w:val="24"/>
        </w:rPr>
        <w:t>tin</w:t>
      </w:r>
      <w:r w:rsidR="00063796">
        <w:rPr>
          <w:sz w:val="24"/>
          <w:szCs w:val="24"/>
        </w:rPr>
        <w:t>g</w:t>
      </w:r>
      <w:r w:rsidRPr="00976D90">
        <w:rPr>
          <w:sz w:val="24"/>
          <w:szCs w:val="24"/>
        </w:rPr>
        <w:t>gi</w:t>
      </w:r>
      <w:proofErr w:type="spellEnd"/>
      <w:r w:rsidRPr="00976D90">
        <w:rPr>
          <w:sz w:val="24"/>
          <w:szCs w:val="24"/>
        </w:rPr>
        <w:t xml:space="preserve"> </w:t>
      </w:r>
      <w:proofErr w:type="spellStart"/>
      <w:r w:rsidR="00FB41FB" w:rsidRPr="00976D90">
        <w:rPr>
          <w:sz w:val="24"/>
          <w:szCs w:val="24"/>
        </w:rPr>
        <w:t>pundak</w:t>
      </w:r>
      <w:proofErr w:type="spellEnd"/>
      <w:r w:rsidRPr="00976D90">
        <w:rPr>
          <w:sz w:val="24"/>
          <w:szCs w:val="24"/>
        </w:rPr>
        <w:t xml:space="preserve">, </w:t>
      </w:r>
      <w:proofErr w:type="spellStart"/>
      <w:r w:rsidR="00FB41FB" w:rsidRPr="00976D90">
        <w:rPr>
          <w:sz w:val="24"/>
          <w:szCs w:val="24"/>
        </w:rPr>
        <w:t>panjang</w:t>
      </w:r>
      <w:proofErr w:type="spellEnd"/>
      <w:r w:rsidR="00FB41FB" w:rsidRPr="00976D90">
        <w:rPr>
          <w:sz w:val="24"/>
          <w:szCs w:val="24"/>
        </w:rPr>
        <w:t xml:space="preserve"> </w:t>
      </w:r>
      <w:r w:rsidRPr="00976D90">
        <w:rPr>
          <w:sz w:val="24"/>
          <w:szCs w:val="24"/>
        </w:rPr>
        <w:t xml:space="preserve">badan, </w:t>
      </w:r>
      <w:proofErr w:type="spellStart"/>
      <w:r w:rsidRPr="00976D90">
        <w:rPr>
          <w:sz w:val="24"/>
          <w:szCs w:val="24"/>
        </w:rPr>
        <w:t>lingkar</w:t>
      </w:r>
      <w:proofErr w:type="spellEnd"/>
      <w:r w:rsidRPr="00976D90">
        <w:rPr>
          <w:sz w:val="24"/>
          <w:szCs w:val="24"/>
        </w:rPr>
        <w:t xml:space="preserve"> dada</w:t>
      </w:r>
      <w:r w:rsidR="00063796">
        <w:rPr>
          <w:sz w:val="24"/>
          <w:szCs w:val="24"/>
        </w:rPr>
        <w:t>,</w:t>
      </w:r>
      <w:r w:rsidRPr="00976D90">
        <w:rPr>
          <w:sz w:val="24"/>
          <w:szCs w:val="24"/>
        </w:rPr>
        <w:t xml:space="preserve"> dan </w:t>
      </w:r>
      <w:proofErr w:type="spellStart"/>
      <w:r w:rsidRPr="00976D90">
        <w:rPr>
          <w:sz w:val="24"/>
          <w:szCs w:val="24"/>
        </w:rPr>
        <w:t>lingkar</w:t>
      </w:r>
      <w:proofErr w:type="spellEnd"/>
      <w:r w:rsidRPr="00976D90">
        <w:rPr>
          <w:sz w:val="24"/>
          <w:szCs w:val="24"/>
        </w:rPr>
        <w:t xml:space="preserve"> scrotum</w:t>
      </w:r>
      <w:r w:rsidR="00063796">
        <w:rPr>
          <w:sz w:val="24"/>
          <w:szCs w:val="24"/>
        </w:rPr>
        <w:t>,</w:t>
      </w:r>
      <w:r w:rsidRPr="00976D90">
        <w:rPr>
          <w:sz w:val="24"/>
          <w:szCs w:val="24"/>
        </w:rPr>
        <w:t xml:space="preserve"> </w:t>
      </w:r>
      <w:proofErr w:type="spellStart"/>
      <w:r w:rsidRPr="00976D90">
        <w:rPr>
          <w:sz w:val="24"/>
          <w:szCs w:val="24"/>
        </w:rPr>
        <w:t>sedangkan</w:t>
      </w:r>
      <w:proofErr w:type="spellEnd"/>
      <w:r w:rsidRPr="00976D90">
        <w:rPr>
          <w:sz w:val="24"/>
          <w:szCs w:val="24"/>
        </w:rPr>
        <w:t xml:space="preserve"> </w:t>
      </w:r>
      <w:proofErr w:type="spellStart"/>
      <w:r w:rsidRPr="00976D90">
        <w:rPr>
          <w:sz w:val="24"/>
          <w:szCs w:val="24"/>
        </w:rPr>
        <w:t>sifat</w:t>
      </w:r>
      <w:proofErr w:type="spellEnd"/>
      <w:r w:rsidRPr="00976D90">
        <w:rPr>
          <w:sz w:val="24"/>
          <w:szCs w:val="24"/>
        </w:rPr>
        <w:t xml:space="preserve"> </w:t>
      </w:r>
      <w:proofErr w:type="spellStart"/>
      <w:r w:rsidRPr="00976D90">
        <w:rPr>
          <w:sz w:val="24"/>
          <w:szCs w:val="24"/>
        </w:rPr>
        <w:t>kualitatif</w:t>
      </w:r>
      <w:proofErr w:type="spellEnd"/>
      <w:r w:rsidRPr="00976D90">
        <w:rPr>
          <w:sz w:val="24"/>
          <w:szCs w:val="24"/>
        </w:rPr>
        <w:t xml:space="preserve"> </w:t>
      </w:r>
      <w:proofErr w:type="spellStart"/>
      <w:r w:rsidRPr="00976D90">
        <w:rPr>
          <w:sz w:val="24"/>
          <w:szCs w:val="24"/>
        </w:rPr>
        <w:t>meliputi</w:t>
      </w:r>
      <w:proofErr w:type="spellEnd"/>
      <w:r w:rsidRPr="00976D90">
        <w:rPr>
          <w:sz w:val="24"/>
          <w:szCs w:val="24"/>
        </w:rPr>
        <w:t xml:space="preserve"> </w:t>
      </w:r>
      <w:proofErr w:type="spellStart"/>
      <w:r w:rsidRPr="00976D90">
        <w:rPr>
          <w:sz w:val="24"/>
          <w:szCs w:val="24"/>
        </w:rPr>
        <w:t>warna</w:t>
      </w:r>
      <w:proofErr w:type="spellEnd"/>
      <w:r w:rsidRPr="00976D90">
        <w:rPr>
          <w:sz w:val="24"/>
          <w:szCs w:val="24"/>
        </w:rPr>
        <w:t xml:space="preserve"> dan </w:t>
      </w:r>
      <w:proofErr w:type="spellStart"/>
      <w:r w:rsidRPr="00976D90">
        <w:rPr>
          <w:sz w:val="24"/>
          <w:szCs w:val="24"/>
        </w:rPr>
        <w:t>bentuk</w:t>
      </w:r>
      <w:proofErr w:type="spellEnd"/>
      <w:r w:rsidRPr="00976D90">
        <w:rPr>
          <w:sz w:val="24"/>
          <w:szCs w:val="24"/>
        </w:rPr>
        <w:t xml:space="preserve">. </w:t>
      </w:r>
      <w:r w:rsidR="00063796">
        <w:rPr>
          <w:sz w:val="24"/>
          <w:szCs w:val="24"/>
        </w:rPr>
        <w:t>H</w:t>
      </w:r>
      <w:r w:rsidRPr="00976D90">
        <w:rPr>
          <w:sz w:val="24"/>
          <w:szCs w:val="24"/>
        </w:rPr>
        <w:t xml:space="preserve">asil </w:t>
      </w:r>
      <w:proofErr w:type="spellStart"/>
      <w:r w:rsidRPr="00976D90">
        <w:rPr>
          <w:sz w:val="24"/>
          <w:szCs w:val="24"/>
        </w:rPr>
        <w:t>penelitian</w:t>
      </w:r>
      <w:proofErr w:type="spellEnd"/>
      <w:r w:rsidRPr="00976D90">
        <w:rPr>
          <w:sz w:val="24"/>
          <w:szCs w:val="24"/>
        </w:rPr>
        <w:t xml:space="preserve"> </w:t>
      </w:r>
      <w:proofErr w:type="spellStart"/>
      <w:r w:rsidRPr="00976D90">
        <w:rPr>
          <w:sz w:val="24"/>
          <w:szCs w:val="24"/>
        </w:rPr>
        <w:t>ini</w:t>
      </w:r>
      <w:proofErr w:type="spellEnd"/>
      <w:r w:rsidRPr="00976D90">
        <w:rPr>
          <w:sz w:val="24"/>
          <w:szCs w:val="24"/>
        </w:rPr>
        <w:t xml:space="preserve"> </w:t>
      </w:r>
      <w:proofErr w:type="spellStart"/>
      <w:r w:rsidR="00063796">
        <w:rPr>
          <w:sz w:val="24"/>
          <w:szCs w:val="24"/>
        </w:rPr>
        <w:t>menunjukkan</w:t>
      </w:r>
      <w:proofErr w:type="spellEnd"/>
      <w:r w:rsidRPr="00976D90">
        <w:rPr>
          <w:sz w:val="24"/>
          <w:szCs w:val="24"/>
        </w:rPr>
        <w:t xml:space="preserve"> </w:t>
      </w:r>
      <w:proofErr w:type="spellStart"/>
      <w:r w:rsidRPr="00976D90">
        <w:rPr>
          <w:sz w:val="24"/>
          <w:szCs w:val="24"/>
        </w:rPr>
        <w:t>bahwa</w:t>
      </w:r>
      <w:proofErr w:type="spellEnd"/>
      <w:r w:rsidRPr="00976D90">
        <w:rPr>
          <w:sz w:val="24"/>
          <w:szCs w:val="24"/>
        </w:rPr>
        <w:t xml:space="preserve"> </w:t>
      </w:r>
      <w:proofErr w:type="spellStart"/>
      <w:r w:rsidRPr="00976D90">
        <w:rPr>
          <w:sz w:val="24"/>
          <w:szCs w:val="24"/>
        </w:rPr>
        <w:t>sifat</w:t>
      </w:r>
      <w:proofErr w:type="spellEnd"/>
      <w:r w:rsidRPr="00976D90">
        <w:rPr>
          <w:sz w:val="24"/>
          <w:szCs w:val="24"/>
        </w:rPr>
        <w:t xml:space="preserve"> </w:t>
      </w:r>
      <w:proofErr w:type="spellStart"/>
      <w:r w:rsidRPr="00976D90">
        <w:rPr>
          <w:sz w:val="24"/>
          <w:szCs w:val="24"/>
        </w:rPr>
        <w:t>kuantitat</w:t>
      </w:r>
      <w:r w:rsidR="003675B6">
        <w:rPr>
          <w:sz w:val="24"/>
          <w:szCs w:val="24"/>
        </w:rPr>
        <w:t>i</w:t>
      </w:r>
      <w:r w:rsidRPr="00976D90">
        <w:rPr>
          <w:sz w:val="24"/>
          <w:szCs w:val="24"/>
        </w:rPr>
        <w:t>f</w:t>
      </w:r>
      <w:proofErr w:type="spellEnd"/>
      <w:r w:rsidRPr="00976D90">
        <w:rPr>
          <w:sz w:val="24"/>
          <w:szCs w:val="24"/>
        </w:rPr>
        <w:t xml:space="preserve"> </w:t>
      </w:r>
      <w:proofErr w:type="spellStart"/>
      <w:r w:rsidRPr="00976D90">
        <w:rPr>
          <w:sz w:val="24"/>
          <w:szCs w:val="24"/>
        </w:rPr>
        <w:t>sapi</w:t>
      </w:r>
      <w:proofErr w:type="spellEnd"/>
      <w:r w:rsidRPr="00976D90">
        <w:rPr>
          <w:sz w:val="24"/>
          <w:szCs w:val="24"/>
        </w:rPr>
        <w:t xml:space="preserve"> SO </w:t>
      </w:r>
      <w:proofErr w:type="spellStart"/>
      <w:r w:rsidRPr="00976D90">
        <w:rPr>
          <w:sz w:val="24"/>
          <w:szCs w:val="24"/>
        </w:rPr>
        <w:t>jantan</w:t>
      </w:r>
      <w:proofErr w:type="spellEnd"/>
      <w:r w:rsidRPr="00976D90">
        <w:rPr>
          <w:sz w:val="24"/>
          <w:szCs w:val="24"/>
        </w:rPr>
        <w:t xml:space="preserve"> </w:t>
      </w:r>
      <w:proofErr w:type="spellStart"/>
      <w:r w:rsidR="008A6413">
        <w:rPr>
          <w:sz w:val="24"/>
          <w:szCs w:val="24"/>
        </w:rPr>
        <w:t>umur</w:t>
      </w:r>
      <w:proofErr w:type="spellEnd"/>
      <w:r w:rsidR="008A6413">
        <w:rPr>
          <w:sz w:val="24"/>
          <w:szCs w:val="24"/>
        </w:rPr>
        <w:t xml:space="preserve"> </w:t>
      </w:r>
      <w:r w:rsidRPr="00976D90">
        <w:rPr>
          <w:sz w:val="24"/>
          <w:szCs w:val="24"/>
        </w:rPr>
        <w:t>18</w:t>
      </w:r>
      <w:r w:rsidR="008A6413">
        <w:rPr>
          <w:sz w:val="24"/>
          <w:szCs w:val="24"/>
        </w:rPr>
        <w:t xml:space="preserve"> - </w:t>
      </w:r>
      <w:r w:rsidR="00FF68C1">
        <w:rPr>
          <w:sz w:val="24"/>
          <w:szCs w:val="24"/>
        </w:rPr>
        <w:t xml:space="preserve">&lt; </w:t>
      </w:r>
      <w:r w:rsidRPr="00976D90">
        <w:rPr>
          <w:sz w:val="24"/>
          <w:szCs w:val="24"/>
        </w:rPr>
        <w:t xml:space="preserve">24 </w:t>
      </w:r>
      <w:proofErr w:type="spellStart"/>
      <w:r w:rsidRPr="00976D90">
        <w:rPr>
          <w:sz w:val="24"/>
          <w:szCs w:val="24"/>
        </w:rPr>
        <w:t>bulan</w:t>
      </w:r>
      <w:proofErr w:type="spellEnd"/>
      <w:r w:rsidRPr="00976D90">
        <w:rPr>
          <w:sz w:val="24"/>
          <w:szCs w:val="24"/>
        </w:rPr>
        <w:t xml:space="preserve"> pada </w:t>
      </w:r>
      <w:proofErr w:type="spellStart"/>
      <w:r w:rsidRPr="00976D90">
        <w:rPr>
          <w:sz w:val="24"/>
          <w:szCs w:val="24"/>
        </w:rPr>
        <w:t>kelas</w:t>
      </w:r>
      <w:proofErr w:type="spellEnd"/>
      <w:r w:rsidRPr="00976D90">
        <w:rPr>
          <w:sz w:val="24"/>
          <w:szCs w:val="24"/>
        </w:rPr>
        <w:t xml:space="preserve"> I </w:t>
      </w:r>
      <w:proofErr w:type="spellStart"/>
      <w:r w:rsidRPr="00976D90">
        <w:rPr>
          <w:sz w:val="24"/>
          <w:szCs w:val="24"/>
        </w:rPr>
        <w:t>terjadi</w:t>
      </w:r>
      <w:proofErr w:type="spellEnd"/>
      <w:r w:rsidRPr="00976D90">
        <w:rPr>
          <w:sz w:val="24"/>
          <w:szCs w:val="24"/>
        </w:rPr>
        <w:t xml:space="preserve"> </w:t>
      </w:r>
      <w:proofErr w:type="spellStart"/>
      <w:r w:rsidRPr="00976D90">
        <w:rPr>
          <w:sz w:val="24"/>
          <w:szCs w:val="24"/>
        </w:rPr>
        <w:t>penurunan</w:t>
      </w:r>
      <w:proofErr w:type="spellEnd"/>
      <w:r w:rsidRPr="00976D90">
        <w:rPr>
          <w:sz w:val="24"/>
          <w:szCs w:val="24"/>
        </w:rPr>
        <w:t xml:space="preserve"> di </w:t>
      </w:r>
      <w:proofErr w:type="spellStart"/>
      <w:r w:rsidRPr="00976D90">
        <w:rPr>
          <w:sz w:val="24"/>
          <w:szCs w:val="24"/>
        </w:rPr>
        <w:t>bawah</w:t>
      </w:r>
      <w:proofErr w:type="spellEnd"/>
      <w:r w:rsidRPr="00976D90">
        <w:rPr>
          <w:sz w:val="24"/>
          <w:szCs w:val="24"/>
        </w:rPr>
        <w:t xml:space="preserve"> SNI</w:t>
      </w:r>
      <w:r w:rsidR="00A7325A">
        <w:rPr>
          <w:sz w:val="24"/>
          <w:szCs w:val="24"/>
        </w:rPr>
        <w:t xml:space="preserve">, </w:t>
      </w:r>
      <w:proofErr w:type="spellStart"/>
      <w:proofErr w:type="gramStart"/>
      <w:r w:rsidRPr="00976D90">
        <w:rPr>
          <w:sz w:val="24"/>
          <w:szCs w:val="24"/>
        </w:rPr>
        <w:t>sedangkan</w:t>
      </w:r>
      <w:proofErr w:type="spellEnd"/>
      <w:r w:rsidRPr="00976D90">
        <w:rPr>
          <w:sz w:val="24"/>
          <w:szCs w:val="24"/>
        </w:rPr>
        <w:t xml:space="preserve">  </w:t>
      </w:r>
      <w:proofErr w:type="spellStart"/>
      <w:r w:rsidRPr="00976D90">
        <w:rPr>
          <w:sz w:val="24"/>
          <w:szCs w:val="24"/>
        </w:rPr>
        <w:t>kelas</w:t>
      </w:r>
      <w:proofErr w:type="spellEnd"/>
      <w:proofErr w:type="gramEnd"/>
      <w:r w:rsidRPr="00976D90">
        <w:rPr>
          <w:sz w:val="24"/>
          <w:szCs w:val="24"/>
        </w:rPr>
        <w:t xml:space="preserve"> II dan III </w:t>
      </w:r>
      <w:proofErr w:type="spellStart"/>
      <w:r w:rsidRPr="00976D90">
        <w:rPr>
          <w:sz w:val="24"/>
          <w:szCs w:val="24"/>
        </w:rPr>
        <w:t>sesuai</w:t>
      </w:r>
      <w:proofErr w:type="spellEnd"/>
      <w:r w:rsidRPr="00976D90">
        <w:rPr>
          <w:sz w:val="24"/>
          <w:szCs w:val="24"/>
        </w:rPr>
        <w:t xml:space="preserve"> SNI</w:t>
      </w:r>
      <w:r w:rsidR="0053588C">
        <w:rPr>
          <w:sz w:val="24"/>
          <w:szCs w:val="24"/>
        </w:rPr>
        <w:t>.</w:t>
      </w:r>
      <w:r w:rsidRPr="00976D90">
        <w:rPr>
          <w:sz w:val="24"/>
          <w:szCs w:val="24"/>
        </w:rPr>
        <w:t xml:space="preserve"> </w:t>
      </w:r>
      <w:proofErr w:type="spellStart"/>
      <w:r w:rsidR="0053588C" w:rsidRPr="00976D90">
        <w:rPr>
          <w:sz w:val="24"/>
          <w:szCs w:val="24"/>
        </w:rPr>
        <w:t>Sapi</w:t>
      </w:r>
      <w:proofErr w:type="spellEnd"/>
      <w:r w:rsidR="0053588C" w:rsidRPr="00976D90">
        <w:rPr>
          <w:sz w:val="24"/>
          <w:szCs w:val="24"/>
        </w:rPr>
        <w:t xml:space="preserve"> </w:t>
      </w:r>
      <w:r w:rsidRPr="00976D90">
        <w:rPr>
          <w:sz w:val="24"/>
          <w:szCs w:val="24"/>
        </w:rPr>
        <w:t xml:space="preserve">SO </w:t>
      </w:r>
      <w:proofErr w:type="spellStart"/>
      <w:r w:rsidRPr="00976D90">
        <w:rPr>
          <w:sz w:val="24"/>
          <w:szCs w:val="24"/>
        </w:rPr>
        <w:t>jantan</w:t>
      </w:r>
      <w:proofErr w:type="spellEnd"/>
      <w:r w:rsidRPr="00976D90">
        <w:rPr>
          <w:sz w:val="24"/>
          <w:szCs w:val="24"/>
        </w:rPr>
        <w:t xml:space="preserve"> </w:t>
      </w:r>
      <w:proofErr w:type="spellStart"/>
      <w:r w:rsidRPr="00976D90">
        <w:rPr>
          <w:sz w:val="24"/>
          <w:szCs w:val="24"/>
        </w:rPr>
        <w:t>umur</w:t>
      </w:r>
      <w:proofErr w:type="spellEnd"/>
      <w:r w:rsidRPr="00976D90">
        <w:rPr>
          <w:sz w:val="24"/>
          <w:szCs w:val="24"/>
        </w:rPr>
        <w:t xml:space="preserve"> 24-30 </w:t>
      </w:r>
      <w:proofErr w:type="spellStart"/>
      <w:r w:rsidRPr="00976D90">
        <w:rPr>
          <w:sz w:val="24"/>
          <w:szCs w:val="24"/>
        </w:rPr>
        <w:t>bulan</w:t>
      </w:r>
      <w:proofErr w:type="spellEnd"/>
      <w:r w:rsidRPr="00976D90">
        <w:rPr>
          <w:sz w:val="24"/>
          <w:szCs w:val="24"/>
        </w:rPr>
        <w:t xml:space="preserve"> </w:t>
      </w:r>
      <w:proofErr w:type="spellStart"/>
      <w:r w:rsidRPr="00976D90">
        <w:rPr>
          <w:sz w:val="24"/>
          <w:szCs w:val="24"/>
        </w:rPr>
        <w:t>kelas</w:t>
      </w:r>
      <w:proofErr w:type="spellEnd"/>
      <w:r w:rsidRPr="00976D90">
        <w:rPr>
          <w:sz w:val="24"/>
          <w:szCs w:val="24"/>
        </w:rPr>
        <w:t xml:space="preserve"> I dan III </w:t>
      </w:r>
      <w:proofErr w:type="spellStart"/>
      <w:r w:rsidRPr="00976D90">
        <w:rPr>
          <w:sz w:val="24"/>
          <w:szCs w:val="24"/>
        </w:rPr>
        <w:t>tidak</w:t>
      </w:r>
      <w:proofErr w:type="spellEnd"/>
      <w:r w:rsidRPr="00976D90">
        <w:rPr>
          <w:sz w:val="24"/>
          <w:szCs w:val="24"/>
        </w:rPr>
        <w:t xml:space="preserve"> </w:t>
      </w:r>
      <w:proofErr w:type="spellStart"/>
      <w:r w:rsidRPr="00976D90">
        <w:rPr>
          <w:sz w:val="24"/>
          <w:szCs w:val="24"/>
        </w:rPr>
        <w:t>sesuai</w:t>
      </w:r>
      <w:proofErr w:type="spellEnd"/>
      <w:r w:rsidRPr="00976D90">
        <w:rPr>
          <w:sz w:val="24"/>
          <w:szCs w:val="24"/>
        </w:rPr>
        <w:t xml:space="preserve"> SNI</w:t>
      </w:r>
      <w:r w:rsidR="00664EA5">
        <w:rPr>
          <w:sz w:val="24"/>
          <w:szCs w:val="24"/>
        </w:rPr>
        <w:t xml:space="preserve">, </w:t>
      </w:r>
      <w:proofErr w:type="spellStart"/>
      <w:r w:rsidR="00664EA5">
        <w:rPr>
          <w:sz w:val="24"/>
          <w:szCs w:val="24"/>
        </w:rPr>
        <w:t>s</w:t>
      </w:r>
      <w:r w:rsidRPr="00976D90">
        <w:rPr>
          <w:sz w:val="24"/>
          <w:szCs w:val="24"/>
        </w:rPr>
        <w:t>edangkan</w:t>
      </w:r>
      <w:proofErr w:type="spellEnd"/>
      <w:r w:rsidRPr="00976D90">
        <w:rPr>
          <w:sz w:val="24"/>
          <w:szCs w:val="24"/>
        </w:rPr>
        <w:t xml:space="preserve"> </w:t>
      </w:r>
      <w:proofErr w:type="spellStart"/>
      <w:r w:rsidRPr="00976D90">
        <w:rPr>
          <w:sz w:val="24"/>
          <w:szCs w:val="24"/>
        </w:rPr>
        <w:t>kelas</w:t>
      </w:r>
      <w:proofErr w:type="spellEnd"/>
      <w:r w:rsidRPr="00976D90">
        <w:rPr>
          <w:sz w:val="24"/>
          <w:szCs w:val="24"/>
        </w:rPr>
        <w:t xml:space="preserve"> II </w:t>
      </w:r>
      <w:proofErr w:type="spellStart"/>
      <w:r w:rsidRPr="00976D90">
        <w:rPr>
          <w:sz w:val="24"/>
          <w:szCs w:val="24"/>
        </w:rPr>
        <w:t>sesuai</w:t>
      </w:r>
      <w:proofErr w:type="spellEnd"/>
      <w:r w:rsidRPr="00976D90">
        <w:rPr>
          <w:sz w:val="24"/>
          <w:szCs w:val="24"/>
        </w:rPr>
        <w:t xml:space="preserve"> </w:t>
      </w:r>
      <w:proofErr w:type="spellStart"/>
      <w:r w:rsidRPr="00976D90">
        <w:rPr>
          <w:sz w:val="24"/>
          <w:szCs w:val="24"/>
        </w:rPr>
        <w:t>standar</w:t>
      </w:r>
      <w:proofErr w:type="spellEnd"/>
      <w:r w:rsidRPr="00976D90">
        <w:rPr>
          <w:sz w:val="24"/>
          <w:szCs w:val="24"/>
        </w:rPr>
        <w:t xml:space="preserve"> SNI. Performa </w:t>
      </w:r>
      <w:proofErr w:type="spellStart"/>
      <w:r w:rsidRPr="00976D90">
        <w:rPr>
          <w:sz w:val="24"/>
          <w:szCs w:val="24"/>
        </w:rPr>
        <w:t>kuantitat</w:t>
      </w:r>
      <w:r w:rsidR="0053588C">
        <w:rPr>
          <w:sz w:val="24"/>
          <w:szCs w:val="24"/>
        </w:rPr>
        <w:t>i</w:t>
      </w:r>
      <w:r w:rsidRPr="00976D90">
        <w:rPr>
          <w:sz w:val="24"/>
          <w:szCs w:val="24"/>
        </w:rPr>
        <w:t>f</w:t>
      </w:r>
      <w:proofErr w:type="spellEnd"/>
      <w:r w:rsidRPr="00976D90">
        <w:rPr>
          <w:sz w:val="24"/>
          <w:szCs w:val="24"/>
        </w:rPr>
        <w:t xml:space="preserve"> </w:t>
      </w:r>
      <w:proofErr w:type="spellStart"/>
      <w:r w:rsidRPr="00976D90">
        <w:rPr>
          <w:sz w:val="24"/>
          <w:szCs w:val="24"/>
        </w:rPr>
        <w:t>sapi</w:t>
      </w:r>
      <w:proofErr w:type="spellEnd"/>
      <w:r w:rsidRPr="00976D90">
        <w:rPr>
          <w:sz w:val="24"/>
          <w:szCs w:val="24"/>
        </w:rPr>
        <w:t xml:space="preserve"> SO </w:t>
      </w:r>
      <w:proofErr w:type="spellStart"/>
      <w:r w:rsidRPr="00976D90">
        <w:rPr>
          <w:sz w:val="24"/>
          <w:szCs w:val="24"/>
        </w:rPr>
        <w:t>betina</w:t>
      </w:r>
      <w:proofErr w:type="spellEnd"/>
      <w:r w:rsidRPr="00976D90">
        <w:rPr>
          <w:sz w:val="24"/>
          <w:szCs w:val="24"/>
        </w:rPr>
        <w:t xml:space="preserve"> </w:t>
      </w:r>
      <w:proofErr w:type="spellStart"/>
      <w:r w:rsidRPr="00976D90">
        <w:rPr>
          <w:sz w:val="24"/>
          <w:szCs w:val="24"/>
        </w:rPr>
        <w:t>umur</w:t>
      </w:r>
      <w:proofErr w:type="spellEnd"/>
      <w:r w:rsidRPr="00976D90">
        <w:rPr>
          <w:sz w:val="24"/>
          <w:szCs w:val="24"/>
        </w:rPr>
        <w:t xml:space="preserve"> 18&lt;24 </w:t>
      </w:r>
      <w:proofErr w:type="spellStart"/>
      <w:r w:rsidRPr="00976D90">
        <w:rPr>
          <w:sz w:val="24"/>
          <w:szCs w:val="24"/>
        </w:rPr>
        <w:t>kelas</w:t>
      </w:r>
      <w:proofErr w:type="spellEnd"/>
      <w:r w:rsidRPr="00976D90">
        <w:rPr>
          <w:sz w:val="24"/>
          <w:szCs w:val="24"/>
        </w:rPr>
        <w:t xml:space="preserve"> I </w:t>
      </w:r>
      <w:proofErr w:type="spellStart"/>
      <w:r w:rsidRPr="00976D90">
        <w:rPr>
          <w:sz w:val="24"/>
          <w:szCs w:val="24"/>
        </w:rPr>
        <w:t>kelas</w:t>
      </w:r>
      <w:proofErr w:type="spellEnd"/>
      <w:r w:rsidRPr="00976D90">
        <w:rPr>
          <w:sz w:val="24"/>
          <w:szCs w:val="24"/>
        </w:rPr>
        <w:t xml:space="preserve"> II dan III </w:t>
      </w:r>
      <w:proofErr w:type="spellStart"/>
      <w:r w:rsidRPr="00976D90">
        <w:rPr>
          <w:sz w:val="24"/>
          <w:szCs w:val="24"/>
        </w:rPr>
        <w:t>tidak</w:t>
      </w:r>
      <w:proofErr w:type="spellEnd"/>
      <w:r w:rsidRPr="00976D90">
        <w:rPr>
          <w:sz w:val="24"/>
          <w:szCs w:val="24"/>
        </w:rPr>
        <w:t xml:space="preserve"> </w:t>
      </w:r>
      <w:proofErr w:type="spellStart"/>
      <w:r w:rsidRPr="00976D90">
        <w:rPr>
          <w:sz w:val="24"/>
          <w:szCs w:val="24"/>
        </w:rPr>
        <w:t>memenuhi</w:t>
      </w:r>
      <w:proofErr w:type="spellEnd"/>
      <w:r w:rsidRPr="00976D90">
        <w:rPr>
          <w:sz w:val="24"/>
          <w:szCs w:val="24"/>
        </w:rPr>
        <w:t xml:space="preserve"> </w:t>
      </w:r>
      <w:proofErr w:type="spellStart"/>
      <w:r w:rsidRPr="00976D90">
        <w:rPr>
          <w:sz w:val="24"/>
          <w:szCs w:val="24"/>
        </w:rPr>
        <w:t>stndar</w:t>
      </w:r>
      <w:proofErr w:type="spellEnd"/>
      <w:r w:rsidRPr="00976D90">
        <w:rPr>
          <w:sz w:val="24"/>
          <w:szCs w:val="24"/>
        </w:rPr>
        <w:t xml:space="preserve"> SNI. </w:t>
      </w:r>
      <w:proofErr w:type="spellStart"/>
      <w:r w:rsidR="0053588C">
        <w:rPr>
          <w:sz w:val="24"/>
          <w:szCs w:val="24"/>
        </w:rPr>
        <w:t>Sapi</w:t>
      </w:r>
      <w:proofErr w:type="spellEnd"/>
      <w:r w:rsidR="0053588C">
        <w:rPr>
          <w:sz w:val="24"/>
          <w:szCs w:val="24"/>
        </w:rPr>
        <w:t xml:space="preserve"> SO </w:t>
      </w:r>
      <w:proofErr w:type="spellStart"/>
      <w:r w:rsidR="0053588C">
        <w:rPr>
          <w:sz w:val="24"/>
          <w:szCs w:val="24"/>
        </w:rPr>
        <w:t>u</w:t>
      </w:r>
      <w:r w:rsidRPr="00976D90">
        <w:rPr>
          <w:sz w:val="24"/>
          <w:szCs w:val="24"/>
        </w:rPr>
        <w:t>mur</w:t>
      </w:r>
      <w:proofErr w:type="spellEnd"/>
      <w:r w:rsidRPr="00976D90">
        <w:rPr>
          <w:sz w:val="24"/>
          <w:szCs w:val="24"/>
        </w:rPr>
        <w:t xml:space="preserve"> 24-30 </w:t>
      </w:r>
      <w:proofErr w:type="spellStart"/>
      <w:r w:rsidRPr="00976D90">
        <w:rPr>
          <w:sz w:val="24"/>
          <w:szCs w:val="24"/>
        </w:rPr>
        <w:t>bulan</w:t>
      </w:r>
      <w:proofErr w:type="spellEnd"/>
      <w:r w:rsidRPr="00976D90">
        <w:rPr>
          <w:sz w:val="24"/>
          <w:szCs w:val="24"/>
        </w:rPr>
        <w:t xml:space="preserve"> </w:t>
      </w:r>
      <w:proofErr w:type="spellStart"/>
      <w:r w:rsidRPr="00976D90">
        <w:rPr>
          <w:sz w:val="24"/>
          <w:szCs w:val="24"/>
        </w:rPr>
        <w:t>kelas</w:t>
      </w:r>
      <w:proofErr w:type="spellEnd"/>
      <w:r w:rsidRPr="00976D90">
        <w:rPr>
          <w:sz w:val="24"/>
          <w:szCs w:val="24"/>
        </w:rPr>
        <w:t xml:space="preserve"> I dan II </w:t>
      </w:r>
      <w:proofErr w:type="spellStart"/>
      <w:r w:rsidRPr="00976D90">
        <w:rPr>
          <w:sz w:val="24"/>
          <w:szCs w:val="24"/>
        </w:rPr>
        <w:t>mencapai</w:t>
      </w:r>
      <w:proofErr w:type="spellEnd"/>
      <w:r w:rsidRPr="00976D90">
        <w:rPr>
          <w:sz w:val="24"/>
          <w:szCs w:val="24"/>
        </w:rPr>
        <w:t xml:space="preserve"> SNI</w:t>
      </w:r>
      <w:r w:rsidR="006C1973">
        <w:rPr>
          <w:sz w:val="24"/>
          <w:szCs w:val="24"/>
        </w:rPr>
        <w:t xml:space="preserve">, </w:t>
      </w:r>
      <w:proofErr w:type="spellStart"/>
      <w:r w:rsidR="006C1973">
        <w:rPr>
          <w:sz w:val="24"/>
          <w:szCs w:val="24"/>
        </w:rPr>
        <w:t>s</w:t>
      </w:r>
      <w:r w:rsidRPr="00976D90">
        <w:rPr>
          <w:sz w:val="24"/>
          <w:szCs w:val="24"/>
        </w:rPr>
        <w:t>edangkan</w:t>
      </w:r>
      <w:proofErr w:type="spellEnd"/>
      <w:r w:rsidRPr="00976D90">
        <w:rPr>
          <w:sz w:val="24"/>
          <w:szCs w:val="24"/>
        </w:rPr>
        <w:t xml:space="preserve"> </w:t>
      </w:r>
      <w:proofErr w:type="spellStart"/>
      <w:r w:rsidRPr="00976D90">
        <w:rPr>
          <w:sz w:val="24"/>
          <w:szCs w:val="24"/>
        </w:rPr>
        <w:t>kelas</w:t>
      </w:r>
      <w:proofErr w:type="spellEnd"/>
      <w:r w:rsidRPr="00976D90">
        <w:rPr>
          <w:sz w:val="24"/>
          <w:szCs w:val="24"/>
        </w:rPr>
        <w:t xml:space="preserve"> III </w:t>
      </w:r>
      <w:proofErr w:type="spellStart"/>
      <w:r w:rsidRPr="00976D90">
        <w:rPr>
          <w:sz w:val="24"/>
          <w:szCs w:val="24"/>
        </w:rPr>
        <w:t>tidak</w:t>
      </w:r>
      <w:proofErr w:type="spellEnd"/>
      <w:r w:rsidRPr="00976D90">
        <w:rPr>
          <w:sz w:val="24"/>
          <w:szCs w:val="24"/>
        </w:rPr>
        <w:t xml:space="preserve"> </w:t>
      </w:r>
      <w:proofErr w:type="spellStart"/>
      <w:r w:rsidRPr="00976D90">
        <w:rPr>
          <w:sz w:val="24"/>
          <w:szCs w:val="24"/>
        </w:rPr>
        <w:t>mencapai</w:t>
      </w:r>
      <w:proofErr w:type="spellEnd"/>
      <w:r w:rsidRPr="00976D90">
        <w:rPr>
          <w:sz w:val="24"/>
          <w:szCs w:val="24"/>
        </w:rPr>
        <w:t xml:space="preserve"> SNI. Performa </w:t>
      </w:r>
      <w:proofErr w:type="spellStart"/>
      <w:r w:rsidRPr="00976D90">
        <w:rPr>
          <w:sz w:val="24"/>
          <w:szCs w:val="24"/>
        </w:rPr>
        <w:t>kualitatif</w:t>
      </w:r>
      <w:proofErr w:type="spellEnd"/>
      <w:r w:rsidRPr="00976D90">
        <w:rPr>
          <w:sz w:val="24"/>
          <w:szCs w:val="24"/>
        </w:rPr>
        <w:t xml:space="preserve"> </w:t>
      </w:r>
      <w:proofErr w:type="spellStart"/>
      <w:r w:rsidRPr="00976D90">
        <w:rPr>
          <w:sz w:val="24"/>
          <w:szCs w:val="24"/>
        </w:rPr>
        <w:t>sapi</w:t>
      </w:r>
      <w:proofErr w:type="spellEnd"/>
      <w:r w:rsidRPr="00976D90">
        <w:rPr>
          <w:sz w:val="24"/>
          <w:szCs w:val="24"/>
        </w:rPr>
        <w:t xml:space="preserve"> SO </w:t>
      </w:r>
      <w:proofErr w:type="spellStart"/>
      <w:r w:rsidRPr="00976D90">
        <w:rPr>
          <w:sz w:val="24"/>
          <w:szCs w:val="24"/>
        </w:rPr>
        <w:t>jantan</w:t>
      </w:r>
      <w:proofErr w:type="spellEnd"/>
      <w:r w:rsidRPr="00976D90">
        <w:rPr>
          <w:sz w:val="24"/>
          <w:szCs w:val="24"/>
        </w:rPr>
        <w:t xml:space="preserve"> </w:t>
      </w:r>
      <w:proofErr w:type="spellStart"/>
      <w:r w:rsidRPr="00976D90">
        <w:rPr>
          <w:sz w:val="24"/>
          <w:szCs w:val="24"/>
        </w:rPr>
        <w:t>berwarna</w:t>
      </w:r>
      <w:proofErr w:type="spellEnd"/>
      <w:r w:rsidRPr="00976D90">
        <w:rPr>
          <w:sz w:val="24"/>
          <w:szCs w:val="24"/>
        </w:rPr>
        <w:t xml:space="preserve"> </w:t>
      </w:r>
      <w:proofErr w:type="spellStart"/>
      <w:r w:rsidRPr="00976D90">
        <w:rPr>
          <w:sz w:val="24"/>
          <w:szCs w:val="24"/>
        </w:rPr>
        <w:t>putih</w:t>
      </w:r>
      <w:proofErr w:type="spellEnd"/>
      <w:r w:rsidRPr="00976D90">
        <w:rPr>
          <w:sz w:val="24"/>
          <w:szCs w:val="24"/>
        </w:rPr>
        <w:t xml:space="preserve"> </w:t>
      </w:r>
      <w:proofErr w:type="spellStart"/>
      <w:r w:rsidRPr="00976D90">
        <w:rPr>
          <w:sz w:val="24"/>
          <w:szCs w:val="24"/>
        </w:rPr>
        <w:t>yakni</w:t>
      </w:r>
      <w:proofErr w:type="spellEnd"/>
      <w:r w:rsidRPr="00976D90">
        <w:rPr>
          <w:sz w:val="24"/>
          <w:szCs w:val="24"/>
        </w:rPr>
        <w:t xml:space="preserve"> </w:t>
      </w:r>
      <w:proofErr w:type="spellStart"/>
      <w:r w:rsidRPr="00976D90">
        <w:rPr>
          <w:sz w:val="24"/>
          <w:szCs w:val="24"/>
        </w:rPr>
        <w:t>mencapai</w:t>
      </w:r>
      <w:proofErr w:type="spellEnd"/>
      <w:r w:rsidRPr="00976D90">
        <w:rPr>
          <w:sz w:val="24"/>
          <w:szCs w:val="24"/>
        </w:rPr>
        <w:t xml:space="preserve"> 70%</w:t>
      </w:r>
      <w:r w:rsidR="006C1973">
        <w:rPr>
          <w:sz w:val="24"/>
          <w:szCs w:val="24"/>
        </w:rPr>
        <w:t>,</w:t>
      </w:r>
      <w:r w:rsidRPr="00976D90">
        <w:rPr>
          <w:sz w:val="24"/>
          <w:szCs w:val="24"/>
        </w:rPr>
        <w:t xml:space="preserve"> </w:t>
      </w:r>
      <w:proofErr w:type="spellStart"/>
      <w:r w:rsidRPr="00976D90">
        <w:rPr>
          <w:sz w:val="24"/>
          <w:szCs w:val="24"/>
        </w:rPr>
        <w:t>sedangkan</w:t>
      </w:r>
      <w:proofErr w:type="spellEnd"/>
      <w:r w:rsidRPr="00976D90">
        <w:rPr>
          <w:sz w:val="24"/>
          <w:szCs w:val="24"/>
        </w:rPr>
        <w:t xml:space="preserve"> yang </w:t>
      </w:r>
      <w:proofErr w:type="spellStart"/>
      <w:r w:rsidRPr="00976D90">
        <w:rPr>
          <w:sz w:val="24"/>
          <w:szCs w:val="24"/>
        </w:rPr>
        <w:t>berwarna</w:t>
      </w:r>
      <w:proofErr w:type="spellEnd"/>
      <w:r w:rsidRPr="00976D90">
        <w:rPr>
          <w:sz w:val="24"/>
          <w:szCs w:val="24"/>
        </w:rPr>
        <w:t xml:space="preserve"> </w:t>
      </w:r>
      <w:proofErr w:type="spellStart"/>
      <w:r w:rsidRPr="00976D90">
        <w:rPr>
          <w:sz w:val="24"/>
          <w:szCs w:val="24"/>
        </w:rPr>
        <w:t>hitam</w:t>
      </w:r>
      <w:proofErr w:type="spellEnd"/>
      <w:r w:rsidRPr="00976D90">
        <w:rPr>
          <w:sz w:val="24"/>
          <w:szCs w:val="24"/>
        </w:rPr>
        <w:t xml:space="preserve"> 30%</w:t>
      </w:r>
      <w:r w:rsidR="006C1973">
        <w:rPr>
          <w:sz w:val="24"/>
          <w:szCs w:val="24"/>
        </w:rPr>
        <w:t>, dan</w:t>
      </w:r>
      <w:r w:rsidRPr="00976D90">
        <w:rPr>
          <w:sz w:val="24"/>
          <w:szCs w:val="24"/>
        </w:rPr>
        <w:t xml:space="preserve"> </w:t>
      </w:r>
      <w:proofErr w:type="spellStart"/>
      <w:r w:rsidRPr="00976D90">
        <w:rPr>
          <w:sz w:val="24"/>
          <w:szCs w:val="24"/>
        </w:rPr>
        <w:t>sapi</w:t>
      </w:r>
      <w:proofErr w:type="spellEnd"/>
      <w:r w:rsidRPr="00976D90">
        <w:rPr>
          <w:sz w:val="24"/>
          <w:szCs w:val="24"/>
        </w:rPr>
        <w:t xml:space="preserve"> </w:t>
      </w:r>
      <w:proofErr w:type="spellStart"/>
      <w:r w:rsidRPr="00976D90">
        <w:rPr>
          <w:sz w:val="24"/>
          <w:szCs w:val="24"/>
        </w:rPr>
        <w:t>betina</w:t>
      </w:r>
      <w:proofErr w:type="spellEnd"/>
      <w:r w:rsidRPr="00976D90">
        <w:rPr>
          <w:sz w:val="24"/>
          <w:szCs w:val="24"/>
        </w:rPr>
        <w:t xml:space="preserve"> 100% </w:t>
      </w:r>
      <w:proofErr w:type="spellStart"/>
      <w:r w:rsidRPr="00976D90">
        <w:rPr>
          <w:sz w:val="24"/>
          <w:szCs w:val="24"/>
        </w:rPr>
        <w:t>berwarna</w:t>
      </w:r>
      <w:proofErr w:type="spellEnd"/>
      <w:r w:rsidRPr="00976D90">
        <w:rPr>
          <w:sz w:val="24"/>
          <w:szCs w:val="24"/>
        </w:rPr>
        <w:t xml:space="preserve"> </w:t>
      </w:r>
      <w:proofErr w:type="spellStart"/>
      <w:r w:rsidRPr="00976D90">
        <w:rPr>
          <w:sz w:val="24"/>
          <w:szCs w:val="24"/>
        </w:rPr>
        <w:t>putih</w:t>
      </w:r>
      <w:proofErr w:type="spellEnd"/>
      <w:r w:rsidRPr="00324B0F">
        <w:rPr>
          <w:sz w:val="22"/>
          <w:szCs w:val="22"/>
        </w:rPr>
        <w:t>.</w:t>
      </w:r>
    </w:p>
    <w:p w14:paraId="7AF941AF" w14:textId="77777777" w:rsidR="00976D90" w:rsidRDefault="00976D90" w:rsidP="00A16429">
      <w:pPr>
        <w:pStyle w:val="BodyText"/>
        <w:rPr>
          <w:sz w:val="24"/>
          <w:szCs w:val="24"/>
        </w:rPr>
      </w:pPr>
    </w:p>
    <w:p w14:paraId="153D21A0" w14:textId="3E93D4B9" w:rsidR="00A16429" w:rsidRPr="00A16429" w:rsidRDefault="00A16429" w:rsidP="00A16429">
      <w:pPr>
        <w:pStyle w:val="BodyText"/>
        <w:rPr>
          <w:sz w:val="24"/>
          <w:szCs w:val="24"/>
        </w:rPr>
      </w:pPr>
      <w:r w:rsidRPr="00A16429">
        <w:rPr>
          <w:sz w:val="24"/>
          <w:szCs w:val="24"/>
        </w:rPr>
        <w:t xml:space="preserve">Kata </w:t>
      </w:r>
      <w:proofErr w:type="spellStart"/>
      <w:r w:rsidRPr="00A16429">
        <w:rPr>
          <w:sz w:val="24"/>
          <w:szCs w:val="24"/>
        </w:rPr>
        <w:t>Kunci</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w:t>
      </w:r>
      <w:r w:rsidR="00B135AC">
        <w:rPr>
          <w:sz w:val="24"/>
          <w:szCs w:val="24"/>
        </w:rPr>
        <w:t xml:space="preserve">umba </w:t>
      </w:r>
      <w:proofErr w:type="spellStart"/>
      <w:r w:rsidRPr="00A16429">
        <w:rPr>
          <w:sz w:val="24"/>
          <w:szCs w:val="24"/>
        </w:rPr>
        <w:t>O</w:t>
      </w:r>
      <w:r w:rsidR="00B135AC">
        <w:rPr>
          <w:sz w:val="24"/>
          <w:szCs w:val="24"/>
        </w:rPr>
        <w:t>ngole</w:t>
      </w:r>
      <w:proofErr w:type="spellEnd"/>
      <w:r w:rsidRPr="00A16429">
        <w:rPr>
          <w:sz w:val="24"/>
          <w:szCs w:val="24"/>
        </w:rPr>
        <w:t xml:space="preserve">, </w:t>
      </w:r>
      <w:proofErr w:type="spellStart"/>
      <w:r w:rsidR="00F1079F">
        <w:rPr>
          <w:sz w:val="24"/>
          <w:szCs w:val="24"/>
        </w:rPr>
        <w:t>sifat</w:t>
      </w:r>
      <w:proofErr w:type="spellEnd"/>
      <w:r w:rsidR="00F1079F">
        <w:rPr>
          <w:sz w:val="24"/>
          <w:szCs w:val="24"/>
        </w:rPr>
        <w:t xml:space="preserve"> </w:t>
      </w:r>
      <w:proofErr w:type="spellStart"/>
      <w:r w:rsidR="00F1079F">
        <w:rPr>
          <w:sz w:val="24"/>
          <w:szCs w:val="24"/>
        </w:rPr>
        <w:t>k</w:t>
      </w:r>
      <w:r w:rsidRPr="00A16429">
        <w:rPr>
          <w:sz w:val="24"/>
          <w:szCs w:val="24"/>
        </w:rPr>
        <w:t>ualitatif</w:t>
      </w:r>
      <w:proofErr w:type="spellEnd"/>
      <w:r w:rsidR="00F1079F">
        <w:rPr>
          <w:sz w:val="24"/>
          <w:szCs w:val="24"/>
        </w:rPr>
        <w:t xml:space="preserve">, </w:t>
      </w:r>
      <w:proofErr w:type="spellStart"/>
      <w:r w:rsidR="00F1079F">
        <w:rPr>
          <w:sz w:val="24"/>
          <w:szCs w:val="24"/>
        </w:rPr>
        <w:t>sifat</w:t>
      </w:r>
      <w:proofErr w:type="spellEnd"/>
      <w:r w:rsidR="00F1079F">
        <w:rPr>
          <w:sz w:val="24"/>
          <w:szCs w:val="24"/>
        </w:rPr>
        <w:t xml:space="preserve"> </w:t>
      </w:r>
      <w:proofErr w:type="spellStart"/>
      <w:r w:rsidR="00F1079F">
        <w:rPr>
          <w:sz w:val="24"/>
          <w:szCs w:val="24"/>
        </w:rPr>
        <w:t>k</w:t>
      </w:r>
      <w:r w:rsidRPr="00A16429">
        <w:rPr>
          <w:sz w:val="24"/>
          <w:szCs w:val="24"/>
        </w:rPr>
        <w:t>uantitatif</w:t>
      </w:r>
      <w:proofErr w:type="spellEnd"/>
      <w:r w:rsidRPr="00A16429">
        <w:rPr>
          <w:sz w:val="24"/>
          <w:szCs w:val="24"/>
        </w:rPr>
        <w:t xml:space="preserve"> </w:t>
      </w:r>
    </w:p>
    <w:p w14:paraId="2524632E" w14:textId="6A2D1E4B" w:rsidR="00A16429" w:rsidRPr="00A16429" w:rsidRDefault="00A16429" w:rsidP="00A16429">
      <w:pPr>
        <w:pStyle w:val="BodyText"/>
        <w:rPr>
          <w:sz w:val="24"/>
          <w:szCs w:val="24"/>
        </w:rPr>
      </w:pPr>
      <w:r w:rsidRPr="00A16429">
        <w:rPr>
          <w:sz w:val="24"/>
          <w:szCs w:val="24"/>
        </w:rPr>
        <w:t xml:space="preserve"> </w:t>
      </w:r>
    </w:p>
    <w:p w14:paraId="40158445" w14:textId="6605B98C" w:rsidR="000259B1" w:rsidRPr="002C540B" w:rsidRDefault="006329B9" w:rsidP="00944AE1">
      <w:pPr>
        <w:spacing w:line="276" w:lineRule="auto"/>
        <w:jc w:val="center"/>
        <w:rPr>
          <w:b/>
          <w:i/>
          <w:iCs/>
          <w:sz w:val="24"/>
          <w:szCs w:val="24"/>
        </w:rPr>
      </w:pPr>
      <w:r w:rsidRPr="002C540B">
        <w:rPr>
          <w:b/>
          <w:i/>
          <w:iCs/>
          <w:sz w:val="24"/>
          <w:szCs w:val="24"/>
        </w:rPr>
        <w:t>ABSTRAC</w:t>
      </w:r>
      <w:r w:rsidR="002C2FF1">
        <w:rPr>
          <w:b/>
          <w:i/>
          <w:iCs/>
          <w:sz w:val="24"/>
          <w:szCs w:val="24"/>
        </w:rPr>
        <w:t>T</w:t>
      </w:r>
    </w:p>
    <w:p w14:paraId="16A0D9C5" w14:textId="2E628FD4" w:rsidR="00A16429" w:rsidRDefault="0070226C" w:rsidP="00A16429">
      <w:pPr>
        <w:pStyle w:val="BodyText"/>
        <w:rPr>
          <w:sz w:val="24"/>
          <w:szCs w:val="24"/>
        </w:rPr>
      </w:pPr>
      <w:r w:rsidRPr="0070226C">
        <w:rPr>
          <w:sz w:val="24"/>
          <w:szCs w:val="24"/>
        </w:rPr>
        <w:t xml:space="preserve">This study aims to determine the performance of Sumba </w:t>
      </w:r>
      <w:proofErr w:type="spellStart"/>
      <w:r w:rsidRPr="0070226C">
        <w:rPr>
          <w:sz w:val="24"/>
          <w:szCs w:val="24"/>
        </w:rPr>
        <w:t>Ongole</w:t>
      </w:r>
      <w:proofErr w:type="spellEnd"/>
      <w:r w:rsidRPr="0070226C">
        <w:rPr>
          <w:sz w:val="24"/>
          <w:szCs w:val="24"/>
        </w:rPr>
        <w:t xml:space="preserve"> cattle based on qualitative and quantitative characteristics in </w:t>
      </w:r>
      <w:proofErr w:type="spellStart"/>
      <w:r w:rsidRPr="0070226C">
        <w:rPr>
          <w:sz w:val="24"/>
          <w:szCs w:val="24"/>
        </w:rPr>
        <w:t>Pandawai</w:t>
      </w:r>
      <w:proofErr w:type="spellEnd"/>
      <w:r w:rsidRPr="0070226C">
        <w:rPr>
          <w:sz w:val="24"/>
          <w:szCs w:val="24"/>
        </w:rPr>
        <w:t xml:space="preserve"> District, East Sumba Regency. This study uses a direct survey method in the field. The study used 383 Sumba </w:t>
      </w:r>
      <w:proofErr w:type="spellStart"/>
      <w:r w:rsidRPr="0070226C">
        <w:rPr>
          <w:sz w:val="24"/>
          <w:szCs w:val="24"/>
        </w:rPr>
        <w:t>Ongole</w:t>
      </w:r>
      <w:proofErr w:type="spellEnd"/>
      <w:r w:rsidRPr="0070226C">
        <w:rPr>
          <w:sz w:val="24"/>
          <w:szCs w:val="24"/>
        </w:rPr>
        <w:t xml:space="preserve"> cattle, male and female, then grouped based on the age of the cattle 18 - &lt; 24 and 24 - 30 months. Observations and measurements were carried out to collect relationship data from variable measurements. The research variables included shoulder height, body length, chest circumference, and scrotum circumference, while qualitative characteristics included color and shape. The results of this study indicate that the quantitative nature of SO bulls aged 18 - &lt; 24 months in class I decreased under SNI, while classes II and III were in accordance with SNI. </w:t>
      </w:r>
      <w:proofErr w:type="gramStart"/>
      <w:r w:rsidRPr="0070226C">
        <w:rPr>
          <w:sz w:val="24"/>
          <w:szCs w:val="24"/>
        </w:rPr>
        <w:t>SO</w:t>
      </w:r>
      <w:proofErr w:type="gramEnd"/>
      <w:r w:rsidRPr="0070226C">
        <w:rPr>
          <w:sz w:val="24"/>
          <w:szCs w:val="24"/>
        </w:rPr>
        <w:t xml:space="preserve"> bulls aged 24-30 months of class I and III do not comply with SNI, while class II conforms to SNI standards. The quantitative performance of female SO cattle aged 18 &lt;24 class I class II and III did not meet the SNI standard. </w:t>
      </w:r>
      <w:proofErr w:type="gramStart"/>
      <w:r w:rsidRPr="0070226C">
        <w:rPr>
          <w:sz w:val="24"/>
          <w:szCs w:val="24"/>
        </w:rPr>
        <w:t>SO</w:t>
      </w:r>
      <w:proofErr w:type="gramEnd"/>
      <w:r w:rsidRPr="0070226C">
        <w:rPr>
          <w:sz w:val="24"/>
          <w:szCs w:val="24"/>
        </w:rPr>
        <w:t xml:space="preserve"> cattle aged 24-30 months class I and II achieved SNI, while class III did not achieve SNI. The qualitative performance of white SO bulls reached 70%, while the black ones were 30%, and the female cows were 100% white</w:t>
      </w:r>
      <w:r w:rsidR="00FC269D">
        <w:rPr>
          <w:sz w:val="24"/>
          <w:szCs w:val="24"/>
        </w:rPr>
        <w:t>.</w:t>
      </w:r>
    </w:p>
    <w:p w14:paraId="1634953B" w14:textId="77777777" w:rsidR="00D30C2B" w:rsidRPr="00D30C2B" w:rsidRDefault="00D30C2B" w:rsidP="00A16429">
      <w:pPr>
        <w:pStyle w:val="BodyText"/>
        <w:rPr>
          <w:sz w:val="24"/>
          <w:szCs w:val="24"/>
        </w:rPr>
      </w:pPr>
    </w:p>
    <w:p w14:paraId="354E22B9" w14:textId="653FD153" w:rsidR="008C3923" w:rsidRPr="00CE532B" w:rsidRDefault="00A16429" w:rsidP="00CE532B">
      <w:pPr>
        <w:pStyle w:val="BodyText"/>
        <w:rPr>
          <w:sz w:val="24"/>
          <w:szCs w:val="24"/>
          <w:lang w:val="en-ID" w:eastAsia="en-ID"/>
        </w:rPr>
      </w:pPr>
      <w:r w:rsidRPr="00A16429">
        <w:rPr>
          <w:sz w:val="24"/>
          <w:szCs w:val="24"/>
          <w:lang w:val="en" w:eastAsia="en-ID"/>
        </w:rPr>
        <w:t>Keywords: S</w:t>
      </w:r>
      <w:r w:rsidR="000D4AA7">
        <w:rPr>
          <w:sz w:val="24"/>
          <w:szCs w:val="24"/>
          <w:lang w:val="en" w:eastAsia="en-ID"/>
        </w:rPr>
        <w:t xml:space="preserve">umba </w:t>
      </w:r>
      <w:proofErr w:type="spellStart"/>
      <w:r w:rsidRPr="00A16429">
        <w:rPr>
          <w:sz w:val="24"/>
          <w:szCs w:val="24"/>
          <w:lang w:val="en" w:eastAsia="en-ID"/>
        </w:rPr>
        <w:t>O</w:t>
      </w:r>
      <w:r w:rsidR="000D4AA7">
        <w:rPr>
          <w:sz w:val="24"/>
          <w:szCs w:val="24"/>
          <w:lang w:val="en" w:eastAsia="en-ID"/>
        </w:rPr>
        <w:t>ngole</w:t>
      </w:r>
      <w:proofErr w:type="spellEnd"/>
      <w:r w:rsidRPr="00A16429">
        <w:rPr>
          <w:sz w:val="24"/>
          <w:szCs w:val="24"/>
          <w:lang w:val="en" w:eastAsia="en-ID"/>
        </w:rPr>
        <w:t xml:space="preserve"> Cattle, </w:t>
      </w:r>
      <w:r w:rsidR="000D4AA7" w:rsidRPr="00A16429">
        <w:rPr>
          <w:sz w:val="24"/>
          <w:szCs w:val="24"/>
          <w:lang w:val="en" w:eastAsia="en-ID"/>
        </w:rPr>
        <w:t>qualitative</w:t>
      </w:r>
      <w:r w:rsidR="000D4AA7">
        <w:rPr>
          <w:sz w:val="24"/>
          <w:szCs w:val="24"/>
          <w:lang w:val="en" w:eastAsia="en-ID"/>
        </w:rPr>
        <w:t xml:space="preserve"> traits</w:t>
      </w:r>
      <w:r w:rsidR="00EB12A7">
        <w:rPr>
          <w:sz w:val="24"/>
          <w:szCs w:val="24"/>
          <w:lang w:val="en" w:eastAsia="en-ID"/>
        </w:rPr>
        <w:t xml:space="preserve">, </w:t>
      </w:r>
      <w:r w:rsidR="00EB12A7" w:rsidRPr="00A16429">
        <w:rPr>
          <w:sz w:val="24"/>
          <w:szCs w:val="24"/>
          <w:lang w:val="en" w:eastAsia="en-ID"/>
        </w:rPr>
        <w:t>quantitative</w:t>
      </w:r>
      <w:r w:rsidR="00EB12A7">
        <w:rPr>
          <w:sz w:val="24"/>
          <w:szCs w:val="24"/>
          <w:lang w:val="en" w:eastAsia="en-ID"/>
        </w:rPr>
        <w:t xml:space="preserve"> </w:t>
      </w:r>
      <w:r w:rsidR="000D4AA7">
        <w:rPr>
          <w:sz w:val="24"/>
          <w:szCs w:val="24"/>
          <w:lang w:val="en" w:eastAsia="en-ID"/>
        </w:rPr>
        <w:t>traits</w:t>
      </w:r>
    </w:p>
    <w:p w14:paraId="6B1EB4E1" w14:textId="5DF5AF2C" w:rsidR="00976D90" w:rsidRPr="00944AE1" w:rsidRDefault="00976D90" w:rsidP="00944AE1">
      <w:pPr>
        <w:spacing w:line="276" w:lineRule="auto"/>
        <w:sectPr w:rsidR="00976D90" w:rsidRPr="00944AE1" w:rsidSect="00D30C2B">
          <w:headerReference w:type="default" r:id="rId9"/>
          <w:footerReference w:type="default" r:id="rId10"/>
          <w:type w:val="continuous"/>
          <w:pgSz w:w="12240" w:h="15840"/>
          <w:pgMar w:top="1701" w:right="1701" w:bottom="1701" w:left="1701" w:header="720" w:footer="1015" w:gutter="0"/>
          <w:pgNumType w:start="1"/>
          <w:cols w:space="720"/>
        </w:sectPr>
      </w:pPr>
    </w:p>
    <w:p w14:paraId="17D8723B" w14:textId="77777777" w:rsidR="00A16429" w:rsidRPr="00944AE1" w:rsidRDefault="00A16429" w:rsidP="00944AE1">
      <w:pPr>
        <w:pStyle w:val="BodyText"/>
        <w:spacing w:before="4" w:line="276" w:lineRule="auto"/>
        <w:jc w:val="left"/>
        <w:rPr>
          <w:i/>
          <w:sz w:val="22"/>
          <w:szCs w:val="22"/>
        </w:rPr>
      </w:pPr>
    </w:p>
    <w:p w14:paraId="7AF12E20" w14:textId="77777777" w:rsidR="004400A7" w:rsidRPr="002C540B" w:rsidRDefault="00B24F88" w:rsidP="00BF69A6">
      <w:pPr>
        <w:pStyle w:val="Heading1"/>
        <w:spacing w:before="1" w:line="276" w:lineRule="auto"/>
        <w:ind w:left="0" w:right="-213" w:hanging="142"/>
        <w:rPr>
          <w:sz w:val="24"/>
          <w:szCs w:val="24"/>
        </w:rPr>
      </w:pPr>
      <w:r w:rsidRPr="002C540B">
        <w:rPr>
          <w:sz w:val="24"/>
          <w:szCs w:val="24"/>
        </w:rPr>
        <w:t>PENDAHULUAN</w:t>
      </w:r>
    </w:p>
    <w:p w14:paraId="1183898C" w14:textId="77777777" w:rsidR="004400A7" w:rsidRPr="00944AE1" w:rsidRDefault="004400A7" w:rsidP="00944AE1">
      <w:pPr>
        <w:pStyle w:val="BodyText"/>
        <w:spacing w:before="7" w:line="276" w:lineRule="auto"/>
        <w:jc w:val="left"/>
        <w:rPr>
          <w:b/>
          <w:sz w:val="22"/>
          <w:szCs w:val="22"/>
        </w:rPr>
      </w:pPr>
    </w:p>
    <w:p w14:paraId="06D2C56A" w14:textId="5F3F0035" w:rsidR="008C3923" w:rsidRPr="00A16429" w:rsidRDefault="008C3923" w:rsidP="008C3923">
      <w:pPr>
        <w:pStyle w:val="BodyText"/>
        <w:spacing w:before="6" w:line="360" w:lineRule="auto"/>
        <w:ind w:firstLine="720"/>
        <w:rPr>
          <w:sz w:val="24"/>
          <w:szCs w:val="24"/>
        </w:rPr>
      </w:pPr>
      <w:r w:rsidRPr="00A16429">
        <w:rPr>
          <w:sz w:val="24"/>
          <w:szCs w:val="24"/>
        </w:rPr>
        <w:t>Negara</w:t>
      </w:r>
      <w:r w:rsidRPr="00A16429">
        <w:rPr>
          <w:spacing w:val="-8"/>
          <w:sz w:val="24"/>
          <w:szCs w:val="24"/>
        </w:rPr>
        <w:t xml:space="preserve"> </w:t>
      </w:r>
      <w:r w:rsidRPr="00A16429">
        <w:rPr>
          <w:sz w:val="24"/>
          <w:szCs w:val="24"/>
        </w:rPr>
        <w:t>Indonesia</w:t>
      </w:r>
      <w:r w:rsidRPr="00A16429">
        <w:rPr>
          <w:spacing w:val="-7"/>
          <w:sz w:val="24"/>
          <w:szCs w:val="24"/>
        </w:rPr>
        <w:t xml:space="preserve"> </w:t>
      </w:r>
      <w:proofErr w:type="spellStart"/>
      <w:r w:rsidRPr="00A16429">
        <w:rPr>
          <w:sz w:val="24"/>
          <w:szCs w:val="24"/>
        </w:rPr>
        <w:t>memiliki</w:t>
      </w:r>
      <w:proofErr w:type="spellEnd"/>
      <w:r w:rsidRPr="00A16429">
        <w:rPr>
          <w:spacing w:val="-8"/>
          <w:sz w:val="24"/>
          <w:szCs w:val="24"/>
        </w:rPr>
        <w:t xml:space="preserve"> </w:t>
      </w:r>
      <w:proofErr w:type="spellStart"/>
      <w:r w:rsidRPr="00A16429">
        <w:rPr>
          <w:sz w:val="24"/>
          <w:szCs w:val="24"/>
        </w:rPr>
        <w:t>kekayaan</w:t>
      </w:r>
      <w:proofErr w:type="spellEnd"/>
      <w:r w:rsidRPr="00A16429">
        <w:rPr>
          <w:spacing w:val="-9"/>
          <w:sz w:val="24"/>
          <w:szCs w:val="24"/>
        </w:rPr>
        <w:t xml:space="preserve"> </w:t>
      </w:r>
      <w:proofErr w:type="spellStart"/>
      <w:r w:rsidRPr="00A16429">
        <w:rPr>
          <w:sz w:val="24"/>
          <w:szCs w:val="24"/>
        </w:rPr>
        <w:t>sumber</w:t>
      </w:r>
      <w:proofErr w:type="spellEnd"/>
      <w:r w:rsidRPr="00A16429">
        <w:rPr>
          <w:spacing w:val="-7"/>
          <w:sz w:val="24"/>
          <w:szCs w:val="24"/>
        </w:rPr>
        <w:t xml:space="preserve"> </w:t>
      </w:r>
      <w:proofErr w:type="spellStart"/>
      <w:r w:rsidRPr="00A16429">
        <w:rPr>
          <w:sz w:val="24"/>
          <w:szCs w:val="24"/>
        </w:rPr>
        <w:t>daya</w:t>
      </w:r>
      <w:proofErr w:type="spellEnd"/>
      <w:r w:rsidRPr="00A16429">
        <w:rPr>
          <w:spacing w:val="-8"/>
          <w:sz w:val="24"/>
          <w:szCs w:val="24"/>
        </w:rPr>
        <w:t xml:space="preserve"> </w:t>
      </w:r>
      <w:proofErr w:type="spellStart"/>
      <w:r w:rsidRPr="00A16429">
        <w:rPr>
          <w:sz w:val="24"/>
          <w:szCs w:val="24"/>
        </w:rPr>
        <w:t>genetik</w:t>
      </w:r>
      <w:proofErr w:type="spellEnd"/>
      <w:r w:rsidRPr="00A16429">
        <w:rPr>
          <w:spacing w:val="-10"/>
          <w:sz w:val="24"/>
          <w:szCs w:val="24"/>
        </w:rPr>
        <w:t xml:space="preserve"> </w:t>
      </w:r>
      <w:proofErr w:type="spellStart"/>
      <w:r w:rsidRPr="00A16429">
        <w:rPr>
          <w:sz w:val="24"/>
          <w:szCs w:val="24"/>
        </w:rPr>
        <w:t>ternak</w:t>
      </w:r>
      <w:proofErr w:type="spellEnd"/>
      <w:r w:rsidRPr="00A16429">
        <w:rPr>
          <w:spacing w:val="-9"/>
          <w:sz w:val="24"/>
          <w:szCs w:val="24"/>
        </w:rPr>
        <w:t xml:space="preserve"> </w:t>
      </w:r>
      <w:r w:rsidRPr="00A16429">
        <w:rPr>
          <w:sz w:val="24"/>
          <w:szCs w:val="24"/>
        </w:rPr>
        <w:t>yang</w:t>
      </w:r>
      <w:r w:rsidRPr="00A16429">
        <w:rPr>
          <w:spacing w:val="-58"/>
          <w:sz w:val="24"/>
          <w:szCs w:val="24"/>
        </w:rPr>
        <w:t xml:space="preserve"> </w:t>
      </w:r>
      <w:proofErr w:type="spellStart"/>
      <w:r w:rsidRPr="00A16429">
        <w:rPr>
          <w:sz w:val="24"/>
          <w:szCs w:val="24"/>
        </w:rPr>
        <w:t>beraneka</w:t>
      </w:r>
      <w:proofErr w:type="spellEnd"/>
      <w:r w:rsidRPr="00A16429">
        <w:rPr>
          <w:sz w:val="24"/>
          <w:szCs w:val="24"/>
        </w:rPr>
        <w:t xml:space="preserve"> </w:t>
      </w:r>
      <w:proofErr w:type="spellStart"/>
      <w:r w:rsidRPr="00A16429">
        <w:rPr>
          <w:sz w:val="24"/>
          <w:szCs w:val="24"/>
        </w:rPr>
        <w:t>ragam</w:t>
      </w:r>
      <w:proofErr w:type="spellEnd"/>
      <w:r w:rsidRPr="00A16429">
        <w:rPr>
          <w:sz w:val="24"/>
          <w:szCs w:val="24"/>
        </w:rPr>
        <w:t xml:space="preserve"> dan sangat </w:t>
      </w:r>
      <w:proofErr w:type="spellStart"/>
      <w:r w:rsidRPr="00A16429">
        <w:rPr>
          <w:sz w:val="24"/>
          <w:szCs w:val="24"/>
        </w:rPr>
        <w:t>berpotensial</w:t>
      </w:r>
      <w:proofErr w:type="spellEnd"/>
      <w:r w:rsidRPr="00A16429">
        <w:rPr>
          <w:sz w:val="24"/>
          <w:szCs w:val="24"/>
        </w:rPr>
        <w:t xml:space="preserve"> </w:t>
      </w:r>
      <w:proofErr w:type="spellStart"/>
      <w:r w:rsidRPr="00A16429">
        <w:rPr>
          <w:sz w:val="24"/>
          <w:szCs w:val="24"/>
        </w:rPr>
        <w:t>untuk</w:t>
      </w:r>
      <w:proofErr w:type="spellEnd"/>
      <w:r w:rsidRPr="00A16429">
        <w:rPr>
          <w:sz w:val="24"/>
          <w:szCs w:val="24"/>
        </w:rPr>
        <w:t xml:space="preserve"> di </w:t>
      </w:r>
      <w:proofErr w:type="spellStart"/>
      <w:r w:rsidRPr="00A16429">
        <w:rPr>
          <w:sz w:val="24"/>
          <w:szCs w:val="24"/>
        </w:rPr>
        <w:t>kembangkan</w:t>
      </w:r>
      <w:proofErr w:type="spellEnd"/>
      <w:r w:rsidRPr="00A16429">
        <w:rPr>
          <w:sz w:val="24"/>
          <w:szCs w:val="24"/>
        </w:rPr>
        <w:t xml:space="preserve"> </w:t>
      </w:r>
      <w:proofErr w:type="spellStart"/>
      <w:r w:rsidRPr="00A16429">
        <w:rPr>
          <w:sz w:val="24"/>
          <w:szCs w:val="24"/>
        </w:rPr>
        <w:t>sebagai</w:t>
      </w:r>
      <w:proofErr w:type="spellEnd"/>
      <w:r w:rsidRPr="00A16429">
        <w:rPr>
          <w:sz w:val="24"/>
          <w:szCs w:val="24"/>
        </w:rPr>
        <w:t xml:space="preserve"> </w:t>
      </w:r>
      <w:proofErr w:type="spellStart"/>
      <w:r w:rsidRPr="00A16429">
        <w:rPr>
          <w:sz w:val="24"/>
          <w:szCs w:val="24"/>
        </w:rPr>
        <w:t>sumber</w:t>
      </w:r>
      <w:proofErr w:type="spellEnd"/>
      <w:r w:rsidRPr="00A16429">
        <w:rPr>
          <w:sz w:val="24"/>
          <w:szCs w:val="24"/>
        </w:rPr>
        <w:t xml:space="preserve"> </w:t>
      </w:r>
      <w:proofErr w:type="spellStart"/>
      <w:r w:rsidRPr="00A16429">
        <w:rPr>
          <w:sz w:val="24"/>
          <w:szCs w:val="24"/>
        </w:rPr>
        <w:t>pangan</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Sumba </w:t>
      </w:r>
      <w:r w:rsidRPr="00A16429">
        <w:rPr>
          <w:spacing w:val="-57"/>
          <w:sz w:val="24"/>
          <w:szCs w:val="24"/>
        </w:rPr>
        <w:t xml:space="preserve">  </w:t>
      </w:r>
      <w:proofErr w:type="spellStart"/>
      <w:r w:rsidRPr="00A16429">
        <w:rPr>
          <w:sz w:val="24"/>
          <w:szCs w:val="24"/>
        </w:rPr>
        <w:t>Ongole</w:t>
      </w:r>
      <w:proofErr w:type="spellEnd"/>
      <w:r w:rsidRPr="00A16429">
        <w:rPr>
          <w:spacing w:val="-9"/>
          <w:sz w:val="24"/>
          <w:szCs w:val="24"/>
        </w:rPr>
        <w:t xml:space="preserve"> </w:t>
      </w:r>
      <w:r w:rsidRPr="00A16429">
        <w:rPr>
          <w:sz w:val="24"/>
          <w:szCs w:val="24"/>
        </w:rPr>
        <w:t xml:space="preserve">(SO) </w:t>
      </w:r>
      <w:proofErr w:type="spellStart"/>
      <w:r w:rsidRPr="00A16429">
        <w:rPr>
          <w:sz w:val="24"/>
          <w:szCs w:val="24"/>
        </w:rPr>
        <w:t>merupakan</w:t>
      </w:r>
      <w:proofErr w:type="spellEnd"/>
      <w:r w:rsidRPr="00A16429">
        <w:rPr>
          <w:spacing w:val="-10"/>
          <w:sz w:val="24"/>
          <w:szCs w:val="24"/>
        </w:rPr>
        <w:t xml:space="preserve"> </w:t>
      </w:r>
      <w:r w:rsidRPr="00A16429">
        <w:rPr>
          <w:sz w:val="24"/>
          <w:szCs w:val="24"/>
        </w:rPr>
        <w:t>salah</w:t>
      </w:r>
      <w:r w:rsidRPr="00A16429">
        <w:rPr>
          <w:spacing w:val="-10"/>
          <w:sz w:val="24"/>
          <w:szCs w:val="24"/>
        </w:rPr>
        <w:t xml:space="preserve"> </w:t>
      </w:r>
      <w:proofErr w:type="spellStart"/>
      <w:r w:rsidRPr="00A16429">
        <w:rPr>
          <w:sz w:val="24"/>
          <w:szCs w:val="24"/>
        </w:rPr>
        <w:t>satu</w:t>
      </w:r>
      <w:proofErr w:type="spellEnd"/>
      <w:r w:rsidRPr="00A16429">
        <w:rPr>
          <w:spacing w:val="-9"/>
          <w:sz w:val="24"/>
          <w:szCs w:val="24"/>
        </w:rPr>
        <w:t xml:space="preserve"> </w:t>
      </w:r>
      <w:proofErr w:type="spellStart"/>
      <w:r w:rsidRPr="00A16429">
        <w:rPr>
          <w:sz w:val="24"/>
          <w:szCs w:val="24"/>
        </w:rPr>
        <w:t>sumberdaya</w:t>
      </w:r>
      <w:proofErr w:type="spellEnd"/>
      <w:r w:rsidRPr="00A16429">
        <w:rPr>
          <w:sz w:val="24"/>
          <w:szCs w:val="24"/>
        </w:rPr>
        <w:t xml:space="preserve"> </w:t>
      </w:r>
      <w:proofErr w:type="spellStart"/>
      <w:r w:rsidRPr="00A16429">
        <w:rPr>
          <w:sz w:val="24"/>
          <w:szCs w:val="24"/>
        </w:rPr>
        <w:t>genetik</w:t>
      </w:r>
      <w:proofErr w:type="spellEnd"/>
      <w:r w:rsidRPr="00A16429">
        <w:rPr>
          <w:spacing w:val="-9"/>
          <w:sz w:val="24"/>
          <w:szCs w:val="24"/>
        </w:rPr>
        <w:t xml:space="preserve"> </w:t>
      </w:r>
      <w:proofErr w:type="spellStart"/>
      <w:r w:rsidRPr="00A16429">
        <w:rPr>
          <w:sz w:val="24"/>
          <w:szCs w:val="24"/>
        </w:rPr>
        <w:t>ternak</w:t>
      </w:r>
      <w:proofErr w:type="spellEnd"/>
      <w:r w:rsidRPr="00A16429">
        <w:rPr>
          <w:sz w:val="24"/>
          <w:szCs w:val="24"/>
        </w:rPr>
        <w:t xml:space="preserve"> </w:t>
      </w:r>
      <w:proofErr w:type="spellStart"/>
      <w:r w:rsidRPr="00A16429">
        <w:rPr>
          <w:sz w:val="24"/>
          <w:szCs w:val="24"/>
        </w:rPr>
        <w:t>lokal</w:t>
      </w:r>
      <w:proofErr w:type="spellEnd"/>
      <w:r w:rsidRPr="00A16429">
        <w:rPr>
          <w:sz w:val="24"/>
          <w:szCs w:val="24"/>
        </w:rPr>
        <w:t xml:space="preserve"> di</w:t>
      </w:r>
      <w:r w:rsidRPr="00A16429">
        <w:rPr>
          <w:spacing w:val="-9"/>
          <w:sz w:val="24"/>
          <w:szCs w:val="24"/>
        </w:rPr>
        <w:t xml:space="preserve"> </w:t>
      </w:r>
      <w:proofErr w:type="spellStart"/>
      <w:r w:rsidRPr="00A16429">
        <w:rPr>
          <w:sz w:val="24"/>
          <w:szCs w:val="24"/>
        </w:rPr>
        <w:t>Provinsi</w:t>
      </w:r>
      <w:proofErr w:type="spellEnd"/>
      <w:r w:rsidRPr="00A16429">
        <w:rPr>
          <w:spacing w:val="-9"/>
          <w:sz w:val="24"/>
          <w:szCs w:val="24"/>
        </w:rPr>
        <w:t xml:space="preserve"> </w:t>
      </w:r>
      <w:r w:rsidRPr="00A16429">
        <w:rPr>
          <w:sz w:val="24"/>
          <w:szCs w:val="24"/>
        </w:rPr>
        <w:t>Nusa</w:t>
      </w:r>
      <w:r w:rsidRPr="00A16429">
        <w:rPr>
          <w:spacing w:val="-58"/>
          <w:sz w:val="24"/>
          <w:szCs w:val="24"/>
        </w:rPr>
        <w:t xml:space="preserve">   </w:t>
      </w:r>
      <w:r w:rsidRPr="00A16429">
        <w:rPr>
          <w:sz w:val="24"/>
          <w:szCs w:val="24"/>
        </w:rPr>
        <w:t xml:space="preserve"> Tenggara</w:t>
      </w:r>
      <w:r w:rsidRPr="00A16429">
        <w:rPr>
          <w:spacing w:val="-14"/>
          <w:sz w:val="24"/>
          <w:szCs w:val="24"/>
        </w:rPr>
        <w:t xml:space="preserve"> </w:t>
      </w:r>
      <w:r w:rsidRPr="00A16429">
        <w:rPr>
          <w:sz w:val="24"/>
          <w:szCs w:val="24"/>
        </w:rPr>
        <w:t>Timur</w:t>
      </w:r>
      <w:r w:rsidRPr="00A16429">
        <w:rPr>
          <w:spacing w:val="-11"/>
          <w:sz w:val="24"/>
          <w:szCs w:val="24"/>
        </w:rPr>
        <w:t xml:space="preserve"> </w:t>
      </w:r>
      <w:r w:rsidRPr="00A16429">
        <w:rPr>
          <w:sz w:val="24"/>
          <w:szCs w:val="24"/>
        </w:rPr>
        <w:t>(NTT)</w:t>
      </w:r>
      <w:r w:rsidRPr="00A16429">
        <w:rPr>
          <w:spacing w:val="-11"/>
          <w:sz w:val="24"/>
          <w:szCs w:val="24"/>
        </w:rPr>
        <w:t xml:space="preserve"> </w:t>
      </w:r>
      <w:proofErr w:type="spellStart"/>
      <w:r w:rsidRPr="00A16429">
        <w:rPr>
          <w:sz w:val="24"/>
          <w:szCs w:val="24"/>
        </w:rPr>
        <w:t>khususnya</w:t>
      </w:r>
      <w:proofErr w:type="spellEnd"/>
      <w:r w:rsidRPr="00A16429">
        <w:rPr>
          <w:spacing w:val="-10"/>
          <w:sz w:val="24"/>
          <w:szCs w:val="24"/>
        </w:rPr>
        <w:t xml:space="preserve"> </w:t>
      </w:r>
      <w:proofErr w:type="spellStart"/>
      <w:r w:rsidRPr="00A16429">
        <w:rPr>
          <w:sz w:val="24"/>
          <w:szCs w:val="24"/>
        </w:rPr>
        <w:t>Pulau</w:t>
      </w:r>
      <w:proofErr w:type="spellEnd"/>
      <w:r w:rsidRPr="00A16429">
        <w:rPr>
          <w:spacing w:val="-9"/>
          <w:sz w:val="24"/>
          <w:szCs w:val="24"/>
        </w:rPr>
        <w:t xml:space="preserve"> </w:t>
      </w:r>
      <w:r w:rsidRPr="00A16429">
        <w:rPr>
          <w:sz w:val="24"/>
          <w:szCs w:val="24"/>
        </w:rPr>
        <w:t>Sumba,</w:t>
      </w:r>
      <w:r w:rsidRPr="00A16429">
        <w:rPr>
          <w:color w:val="212121"/>
          <w:sz w:val="24"/>
          <w:szCs w:val="24"/>
        </w:rPr>
        <w:t xml:space="preserve"> </w:t>
      </w:r>
      <w:proofErr w:type="spellStart"/>
      <w:r w:rsidRPr="00A16429">
        <w:rPr>
          <w:color w:val="212121"/>
          <w:sz w:val="24"/>
          <w:szCs w:val="24"/>
        </w:rPr>
        <w:t>hal</w:t>
      </w:r>
      <w:proofErr w:type="spellEnd"/>
      <w:r w:rsidRPr="00A16429">
        <w:rPr>
          <w:color w:val="212121"/>
          <w:sz w:val="24"/>
          <w:szCs w:val="24"/>
        </w:rPr>
        <w:t xml:space="preserve"> </w:t>
      </w:r>
      <w:proofErr w:type="spellStart"/>
      <w:r w:rsidRPr="00A16429">
        <w:rPr>
          <w:color w:val="212121"/>
          <w:sz w:val="24"/>
          <w:szCs w:val="24"/>
        </w:rPr>
        <w:t>ini</w:t>
      </w:r>
      <w:proofErr w:type="spellEnd"/>
      <w:r w:rsidRPr="00A16429">
        <w:rPr>
          <w:color w:val="212121"/>
          <w:sz w:val="24"/>
          <w:szCs w:val="24"/>
        </w:rPr>
        <w:t xml:space="preserve"> </w:t>
      </w:r>
      <w:proofErr w:type="spellStart"/>
      <w:r w:rsidRPr="00A16429">
        <w:rPr>
          <w:color w:val="212121"/>
          <w:sz w:val="24"/>
          <w:szCs w:val="24"/>
        </w:rPr>
        <w:t>tertuang</w:t>
      </w:r>
      <w:proofErr w:type="spellEnd"/>
      <w:r w:rsidRPr="00A16429">
        <w:rPr>
          <w:color w:val="212121"/>
          <w:sz w:val="24"/>
          <w:szCs w:val="24"/>
        </w:rPr>
        <w:t xml:space="preserve"> </w:t>
      </w:r>
      <w:proofErr w:type="spellStart"/>
      <w:r w:rsidRPr="00A16429">
        <w:rPr>
          <w:color w:val="212121"/>
          <w:sz w:val="24"/>
          <w:szCs w:val="24"/>
        </w:rPr>
        <w:t>dalam</w:t>
      </w:r>
      <w:proofErr w:type="spellEnd"/>
      <w:r w:rsidRPr="00A16429">
        <w:rPr>
          <w:color w:val="212121"/>
          <w:sz w:val="24"/>
          <w:szCs w:val="24"/>
        </w:rPr>
        <w:t xml:space="preserve"> Keputusan Menteri </w:t>
      </w:r>
      <w:proofErr w:type="spellStart"/>
      <w:r w:rsidRPr="00A16429">
        <w:rPr>
          <w:color w:val="212121"/>
          <w:sz w:val="24"/>
          <w:szCs w:val="24"/>
        </w:rPr>
        <w:t>Pertanian</w:t>
      </w:r>
      <w:proofErr w:type="spellEnd"/>
      <w:r w:rsidRPr="00A16429">
        <w:rPr>
          <w:color w:val="212121"/>
          <w:sz w:val="24"/>
          <w:szCs w:val="24"/>
        </w:rPr>
        <w:t xml:space="preserve"> </w:t>
      </w:r>
      <w:proofErr w:type="spellStart"/>
      <w:r w:rsidRPr="00A16429">
        <w:rPr>
          <w:color w:val="212121"/>
          <w:sz w:val="24"/>
          <w:szCs w:val="24"/>
        </w:rPr>
        <w:t>Republik</w:t>
      </w:r>
      <w:proofErr w:type="spellEnd"/>
      <w:r w:rsidRPr="00A16429">
        <w:rPr>
          <w:color w:val="212121"/>
          <w:sz w:val="24"/>
          <w:szCs w:val="24"/>
        </w:rPr>
        <w:t xml:space="preserve"> Indonesia </w:t>
      </w:r>
      <w:proofErr w:type="spellStart"/>
      <w:r w:rsidRPr="00A16429">
        <w:rPr>
          <w:color w:val="212121"/>
          <w:sz w:val="24"/>
          <w:szCs w:val="24"/>
        </w:rPr>
        <w:t>nomor</w:t>
      </w:r>
      <w:proofErr w:type="spellEnd"/>
      <w:r w:rsidRPr="00A16429">
        <w:rPr>
          <w:color w:val="212121"/>
          <w:sz w:val="24"/>
          <w:szCs w:val="24"/>
        </w:rPr>
        <w:t xml:space="preserve"> 427/</w:t>
      </w:r>
      <w:proofErr w:type="spellStart"/>
      <w:r w:rsidRPr="00A16429">
        <w:rPr>
          <w:color w:val="212121"/>
          <w:sz w:val="24"/>
          <w:szCs w:val="24"/>
        </w:rPr>
        <w:t>Kpts</w:t>
      </w:r>
      <w:proofErr w:type="spellEnd"/>
      <w:r w:rsidRPr="00A16429">
        <w:rPr>
          <w:color w:val="212121"/>
          <w:sz w:val="24"/>
          <w:szCs w:val="24"/>
        </w:rPr>
        <w:t xml:space="preserve">/SR/3/2014 </w:t>
      </w:r>
      <w:proofErr w:type="spellStart"/>
      <w:r w:rsidRPr="00A16429">
        <w:rPr>
          <w:color w:val="212121"/>
          <w:sz w:val="24"/>
          <w:szCs w:val="24"/>
        </w:rPr>
        <w:t>tentang</w:t>
      </w:r>
      <w:proofErr w:type="spellEnd"/>
      <w:r w:rsidRPr="00A16429">
        <w:rPr>
          <w:color w:val="212121"/>
          <w:sz w:val="24"/>
          <w:szCs w:val="24"/>
        </w:rPr>
        <w:t xml:space="preserve"> </w:t>
      </w:r>
      <w:proofErr w:type="spellStart"/>
      <w:r w:rsidRPr="00A16429">
        <w:rPr>
          <w:color w:val="212121"/>
          <w:sz w:val="24"/>
          <w:szCs w:val="24"/>
        </w:rPr>
        <w:t>penetapan</w:t>
      </w:r>
      <w:proofErr w:type="spellEnd"/>
      <w:r w:rsidRPr="00A16429">
        <w:rPr>
          <w:color w:val="212121"/>
          <w:sz w:val="24"/>
          <w:szCs w:val="24"/>
        </w:rPr>
        <w:t xml:space="preserve"> </w:t>
      </w:r>
      <w:proofErr w:type="spellStart"/>
      <w:r w:rsidRPr="00A16429">
        <w:rPr>
          <w:color w:val="212121"/>
          <w:sz w:val="24"/>
          <w:szCs w:val="24"/>
        </w:rPr>
        <w:t>rumpun</w:t>
      </w:r>
      <w:proofErr w:type="spellEnd"/>
      <w:r w:rsidRPr="00A16429">
        <w:rPr>
          <w:color w:val="212121"/>
          <w:sz w:val="24"/>
          <w:szCs w:val="24"/>
        </w:rPr>
        <w:t xml:space="preserve"> </w:t>
      </w:r>
      <w:proofErr w:type="spellStart"/>
      <w:r w:rsidRPr="00A16429">
        <w:rPr>
          <w:color w:val="212121"/>
          <w:sz w:val="24"/>
          <w:szCs w:val="24"/>
        </w:rPr>
        <w:t>sapi</w:t>
      </w:r>
      <w:proofErr w:type="spellEnd"/>
      <w:r w:rsidRPr="00A16429">
        <w:rPr>
          <w:color w:val="212121"/>
          <w:sz w:val="24"/>
          <w:szCs w:val="24"/>
        </w:rPr>
        <w:t xml:space="preserve"> SO</w:t>
      </w:r>
      <w:r w:rsidRPr="00A16429">
        <w:rPr>
          <w:sz w:val="24"/>
          <w:szCs w:val="24"/>
        </w:rPr>
        <w:t xml:space="preserve">. </w:t>
      </w:r>
      <w:r w:rsidRPr="00A16429">
        <w:rPr>
          <w:spacing w:val="-11"/>
          <w:sz w:val="24"/>
          <w:szCs w:val="24"/>
        </w:rPr>
        <w:t xml:space="preserve"> </w:t>
      </w:r>
    </w:p>
    <w:p w14:paraId="5EEC36CB" w14:textId="211A6DD4" w:rsidR="008C3923" w:rsidRPr="00A16429" w:rsidRDefault="008C3923" w:rsidP="008C3923">
      <w:pPr>
        <w:pStyle w:val="BodyText"/>
        <w:spacing w:before="6" w:line="360" w:lineRule="auto"/>
        <w:ind w:firstLine="720"/>
        <w:rPr>
          <w:sz w:val="24"/>
          <w:szCs w:val="24"/>
        </w:rPr>
      </w:pPr>
      <w:proofErr w:type="spellStart"/>
      <w:r w:rsidRPr="00A16429">
        <w:rPr>
          <w:sz w:val="24"/>
          <w:szCs w:val="24"/>
        </w:rPr>
        <w:t>Rumpun</w:t>
      </w:r>
      <w:proofErr w:type="spellEnd"/>
      <w:r w:rsidRPr="00A16429">
        <w:rPr>
          <w:sz w:val="24"/>
          <w:szCs w:val="24"/>
        </w:rPr>
        <w:t xml:space="preserve"> </w:t>
      </w:r>
      <w:proofErr w:type="spellStart"/>
      <w:r w:rsidRPr="00A16429">
        <w:rPr>
          <w:sz w:val="24"/>
          <w:szCs w:val="24"/>
        </w:rPr>
        <w:t>ternak</w:t>
      </w:r>
      <w:proofErr w:type="spellEnd"/>
      <w:r w:rsidRPr="00A16429">
        <w:rPr>
          <w:sz w:val="24"/>
          <w:szCs w:val="24"/>
        </w:rPr>
        <w:t xml:space="preserve"> </w:t>
      </w:r>
      <w:proofErr w:type="spellStart"/>
      <w:r w:rsidRPr="00A16429">
        <w:rPr>
          <w:sz w:val="24"/>
          <w:szCs w:val="24"/>
        </w:rPr>
        <w:t>lokal</w:t>
      </w:r>
      <w:proofErr w:type="spellEnd"/>
      <w:r w:rsidRPr="00A16429">
        <w:rPr>
          <w:spacing w:val="1"/>
          <w:sz w:val="24"/>
          <w:szCs w:val="24"/>
        </w:rPr>
        <w:t xml:space="preserve"> </w:t>
      </w:r>
      <w:proofErr w:type="spellStart"/>
      <w:r w:rsidRPr="00A16429">
        <w:rPr>
          <w:spacing w:val="-1"/>
          <w:sz w:val="24"/>
          <w:szCs w:val="24"/>
        </w:rPr>
        <w:t>mempunyai</w:t>
      </w:r>
      <w:proofErr w:type="spellEnd"/>
      <w:r w:rsidRPr="00A16429">
        <w:rPr>
          <w:spacing w:val="-12"/>
          <w:sz w:val="24"/>
          <w:szCs w:val="24"/>
        </w:rPr>
        <w:t xml:space="preserve"> </w:t>
      </w:r>
      <w:proofErr w:type="spellStart"/>
      <w:r w:rsidRPr="00A16429">
        <w:rPr>
          <w:spacing w:val="-1"/>
          <w:sz w:val="24"/>
          <w:szCs w:val="24"/>
        </w:rPr>
        <w:t>keunggulan</w:t>
      </w:r>
      <w:proofErr w:type="spellEnd"/>
      <w:r w:rsidRPr="00A16429">
        <w:rPr>
          <w:spacing w:val="-11"/>
          <w:sz w:val="24"/>
          <w:szCs w:val="24"/>
        </w:rPr>
        <w:t xml:space="preserve"> </w:t>
      </w:r>
      <w:proofErr w:type="spellStart"/>
      <w:r w:rsidRPr="00A16429">
        <w:rPr>
          <w:sz w:val="24"/>
          <w:szCs w:val="24"/>
        </w:rPr>
        <w:t>dengan</w:t>
      </w:r>
      <w:proofErr w:type="spellEnd"/>
      <w:r w:rsidRPr="00A16429">
        <w:rPr>
          <w:spacing w:val="-11"/>
          <w:sz w:val="24"/>
          <w:szCs w:val="24"/>
        </w:rPr>
        <w:t xml:space="preserve"> </w:t>
      </w:r>
      <w:proofErr w:type="spellStart"/>
      <w:r w:rsidRPr="00A16429">
        <w:rPr>
          <w:sz w:val="24"/>
          <w:szCs w:val="24"/>
        </w:rPr>
        <w:t>kemampuan</w:t>
      </w:r>
      <w:proofErr w:type="spellEnd"/>
      <w:r w:rsidRPr="00A16429">
        <w:rPr>
          <w:sz w:val="24"/>
          <w:szCs w:val="24"/>
        </w:rPr>
        <w:t xml:space="preserve"> </w:t>
      </w:r>
      <w:proofErr w:type="spellStart"/>
      <w:r w:rsidRPr="00A16429">
        <w:rPr>
          <w:sz w:val="24"/>
          <w:szCs w:val="24"/>
        </w:rPr>
        <w:t>adaptasi</w:t>
      </w:r>
      <w:proofErr w:type="spellEnd"/>
      <w:r w:rsidRPr="00A16429">
        <w:rPr>
          <w:sz w:val="24"/>
          <w:szCs w:val="24"/>
        </w:rPr>
        <w:t xml:space="preserve"> yang</w:t>
      </w:r>
      <w:r w:rsidRPr="00A16429">
        <w:rPr>
          <w:spacing w:val="-11"/>
          <w:sz w:val="24"/>
          <w:szCs w:val="24"/>
        </w:rPr>
        <w:t xml:space="preserve"> </w:t>
      </w:r>
      <w:proofErr w:type="spellStart"/>
      <w:r w:rsidRPr="00A16429">
        <w:rPr>
          <w:sz w:val="24"/>
          <w:szCs w:val="24"/>
        </w:rPr>
        <w:t>tinggi</w:t>
      </w:r>
      <w:proofErr w:type="spellEnd"/>
      <w:r w:rsidRPr="00A16429">
        <w:rPr>
          <w:spacing w:val="-16"/>
          <w:sz w:val="24"/>
          <w:szCs w:val="24"/>
        </w:rPr>
        <w:t xml:space="preserve"> </w:t>
      </w:r>
      <w:proofErr w:type="spellStart"/>
      <w:r w:rsidRPr="00A16429">
        <w:rPr>
          <w:sz w:val="24"/>
          <w:szCs w:val="24"/>
        </w:rPr>
        <w:t>terhadap</w:t>
      </w:r>
      <w:proofErr w:type="spellEnd"/>
      <w:r w:rsidRPr="00A16429">
        <w:rPr>
          <w:spacing w:val="-11"/>
          <w:sz w:val="24"/>
          <w:szCs w:val="24"/>
        </w:rPr>
        <w:t xml:space="preserve"> </w:t>
      </w:r>
      <w:proofErr w:type="spellStart"/>
      <w:r w:rsidRPr="00A16429">
        <w:rPr>
          <w:sz w:val="24"/>
          <w:szCs w:val="24"/>
        </w:rPr>
        <w:t>lingkungan</w:t>
      </w:r>
      <w:proofErr w:type="spellEnd"/>
      <w:r w:rsidRPr="00A16429">
        <w:rPr>
          <w:spacing w:val="-58"/>
          <w:sz w:val="24"/>
          <w:szCs w:val="24"/>
        </w:rPr>
        <w:t xml:space="preserve"> </w:t>
      </w:r>
      <w:proofErr w:type="spellStart"/>
      <w:r w:rsidRPr="00A16429">
        <w:rPr>
          <w:sz w:val="24"/>
          <w:szCs w:val="24"/>
        </w:rPr>
        <w:t>tropis</w:t>
      </w:r>
      <w:proofErr w:type="spellEnd"/>
      <w:r w:rsidRPr="00A16429">
        <w:rPr>
          <w:sz w:val="24"/>
          <w:szCs w:val="24"/>
        </w:rPr>
        <w:t xml:space="preserve">, </w:t>
      </w:r>
      <w:proofErr w:type="spellStart"/>
      <w:r w:rsidRPr="00A16429">
        <w:rPr>
          <w:sz w:val="24"/>
          <w:szCs w:val="24"/>
        </w:rPr>
        <w:t>reproduksi</w:t>
      </w:r>
      <w:proofErr w:type="spellEnd"/>
      <w:r w:rsidRPr="00A16429">
        <w:rPr>
          <w:sz w:val="24"/>
          <w:szCs w:val="24"/>
        </w:rPr>
        <w:t xml:space="preserve"> yang </w:t>
      </w:r>
      <w:proofErr w:type="spellStart"/>
      <w:r w:rsidRPr="00A16429">
        <w:rPr>
          <w:sz w:val="24"/>
          <w:szCs w:val="24"/>
        </w:rPr>
        <w:t>baik</w:t>
      </w:r>
      <w:proofErr w:type="spellEnd"/>
      <w:r w:rsidRPr="00A16429">
        <w:rPr>
          <w:sz w:val="24"/>
          <w:szCs w:val="24"/>
        </w:rPr>
        <w:t xml:space="preserve"> dan </w:t>
      </w:r>
      <w:proofErr w:type="spellStart"/>
      <w:r w:rsidRPr="00A16429">
        <w:rPr>
          <w:sz w:val="24"/>
          <w:szCs w:val="24"/>
        </w:rPr>
        <w:t>tahan</w:t>
      </w:r>
      <w:proofErr w:type="spellEnd"/>
      <w:r w:rsidRPr="00A16429">
        <w:rPr>
          <w:sz w:val="24"/>
          <w:szCs w:val="24"/>
        </w:rPr>
        <w:t xml:space="preserve">   </w:t>
      </w:r>
      <w:proofErr w:type="spellStart"/>
      <w:r w:rsidRPr="00A16429">
        <w:rPr>
          <w:sz w:val="24"/>
          <w:szCs w:val="24"/>
        </w:rPr>
        <w:t>terhadap</w:t>
      </w:r>
      <w:proofErr w:type="spellEnd"/>
      <w:r w:rsidRPr="00A16429">
        <w:rPr>
          <w:sz w:val="24"/>
          <w:szCs w:val="24"/>
        </w:rPr>
        <w:t xml:space="preserve"> </w:t>
      </w:r>
      <w:proofErr w:type="spellStart"/>
      <w:r w:rsidRPr="00A16429">
        <w:rPr>
          <w:sz w:val="24"/>
          <w:szCs w:val="24"/>
        </w:rPr>
        <w:t>penyakit</w:t>
      </w:r>
      <w:proofErr w:type="spellEnd"/>
      <w:r w:rsidRPr="00A16429">
        <w:rPr>
          <w:sz w:val="24"/>
          <w:szCs w:val="24"/>
        </w:rPr>
        <w:t xml:space="preserve">. </w:t>
      </w:r>
      <w:proofErr w:type="spellStart"/>
      <w:r w:rsidRPr="00A16429">
        <w:rPr>
          <w:sz w:val="24"/>
          <w:szCs w:val="24"/>
        </w:rPr>
        <w:t>Sehingga</w:t>
      </w:r>
      <w:proofErr w:type="spellEnd"/>
      <w:r w:rsidRPr="00A16429">
        <w:rPr>
          <w:sz w:val="24"/>
          <w:szCs w:val="24"/>
        </w:rPr>
        <w:t xml:space="preserve"> </w:t>
      </w:r>
      <w:proofErr w:type="spellStart"/>
      <w:r w:rsidRPr="00A16429">
        <w:rPr>
          <w:sz w:val="24"/>
          <w:szCs w:val="24"/>
        </w:rPr>
        <w:t>perlu</w:t>
      </w:r>
      <w:proofErr w:type="spellEnd"/>
      <w:r w:rsidRPr="00A16429">
        <w:rPr>
          <w:sz w:val="24"/>
          <w:szCs w:val="24"/>
        </w:rPr>
        <w:t xml:space="preserve"> di </w:t>
      </w:r>
      <w:proofErr w:type="spellStart"/>
      <w:r w:rsidRPr="00A16429">
        <w:rPr>
          <w:sz w:val="24"/>
          <w:szCs w:val="24"/>
        </w:rPr>
        <w:t>lindungi</w:t>
      </w:r>
      <w:proofErr w:type="spellEnd"/>
      <w:r w:rsidRPr="00A16429">
        <w:rPr>
          <w:sz w:val="24"/>
          <w:szCs w:val="24"/>
        </w:rPr>
        <w:t xml:space="preserve"> di </w:t>
      </w:r>
      <w:proofErr w:type="spellStart"/>
      <w:r w:rsidRPr="00A16429">
        <w:rPr>
          <w:sz w:val="24"/>
          <w:szCs w:val="24"/>
        </w:rPr>
        <w:t>lestarikan</w:t>
      </w:r>
      <w:proofErr w:type="spellEnd"/>
      <w:r w:rsidRPr="00A16429">
        <w:rPr>
          <w:sz w:val="24"/>
          <w:szCs w:val="24"/>
        </w:rPr>
        <w:t xml:space="preserve"> dan </w:t>
      </w:r>
      <w:proofErr w:type="spellStart"/>
      <w:r w:rsidRPr="00A16429">
        <w:rPr>
          <w:sz w:val="24"/>
          <w:szCs w:val="24"/>
        </w:rPr>
        <w:t>kembangkan</w:t>
      </w:r>
      <w:proofErr w:type="spellEnd"/>
      <w:r w:rsidRPr="00A16429">
        <w:rPr>
          <w:sz w:val="24"/>
          <w:szCs w:val="24"/>
        </w:rPr>
        <w:t xml:space="preserve"> </w:t>
      </w:r>
      <w:proofErr w:type="spellStart"/>
      <w:r w:rsidRPr="00A16429">
        <w:rPr>
          <w:sz w:val="24"/>
          <w:szCs w:val="24"/>
        </w:rPr>
        <w:t>keunggulannya</w:t>
      </w:r>
      <w:proofErr w:type="spellEnd"/>
      <w:r w:rsidRPr="00A16429">
        <w:rPr>
          <w:sz w:val="24"/>
          <w:szCs w:val="24"/>
        </w:rPr>
        <w:t xml:space="preserve"> </w:t>
      </w:r>
      <w:proofErr w:type="spellStart"/>
      <w:r w:rsidRPr="00A16429">
        <w:rPr>
          <w:sz w:val="24"/>
          <w:szCs w:val="24"/>
        </w:rPr>
        <w:t>untuk</w:t>
      </w:r>
      <w:proofErr w:type="spellEnd"/>
      <w:r w:rsidRPr="00A16429">
        <w:rPr>
          <w:sz w:val="24"/>
          <w:szCs w:val="24"/>
        </w:rPr>
        <w:t xml:space="preserve"> </w:t>
      </w:r>
      <w:proofErr w:type="spellStart"/>
      <w:r w:rsidRPr="00A16429">
        <w:rPr>
          <w:sz w:val="24"/>
          <w:szCs w:val="24"/>
        </w:rPr>
        <w:t>kepentingan</w:t>
      </w:r>
      <w:proofErr w:type="spellEnd"/>
      <w:r w:rsidRPr="00A16429">
        <w:rPr>
          <w:sz w:val="24"/>
          <w:szCs w:val="24"/>
        </w:rPr>
        <w:t xml:space="preserve"> </w:t>
      </w:r>
      <w:proofErr w:type="spellStart"/>
      <w:r w:rsidRPr="00A16429">
        <w:rPr>
          <w:sz w:val="24"/>
          <w:szCs w:val="24"/>
        </w:rPr>
        <w:t>pemuliaan</w:t>
      </w:r>
      <w:proofErr w:type="spellEnd"/>
      <w:r w:rsidRPr="00A16429">
        <w:rPr>
          <w:sz w:val="24"/>
          <w:szCs w:val="24"/>
        </w:rPr>
        <w:t xml:space="preserve"> </w:t>
      </w:r>
      <w:proofErr w:type="spellStart"/>
      <w:r w:rsidRPr="00A16429">
        <w:rPr>
          <w:sz w:val="24"/>
          <w:szCs w:val="24"/>
        </w:rPr>
        <w:t>serta</w:t>
      </w:r>
      <w:proofErr w:type="spellEnd"/>
      <w:r w:rsidRPr="00A16429">
        <w:rPr>
          <w:sz w:val="24"/>
          <w:szCs w:val="24"/>
        </w:rPr>
        <w:t xml:space="preserve"> </w:t>
      </w:r>
      <w:proofErr w:type="spellStart"/>
      <w:r w:rsidRPr="00A16429">
        <w:rPr>
          <w:sz w:val="24"/>
          <w:szCs w:val="24"/>
        </w:rPr>
        <w:t>mendukung</w:t>
      </w:r>
      <w:proofErr w:type="spellEnd"/>
      <w:r w:rsidRPr="00A16429">
        <w:rPr>
          <w:sz w:val="24"/>
          <w:szCs w:val="24"/>
        </w:rPr>
        <w:t xml:space="preserve"> </w:t>
      </w:r>
      <w:proofErr w:type="spellStart"/>
      <w:r w:rsidRPr="00A16429">
        <w:rPr>
          <w:sz w:val="24"/>
          <w:szCs w:val="24"/>
        </w:rPr>
        <w:t>upaya</w:t>
      </w:r>
      <w:proofErr w:type="spellEnd"/>
      <w:r w:rsidRPr="00A16429">
        <w:rPr>
          <w:sz w:val="24"/>
          <w:szCs w:val="24"/>
        </w:rPr>
        <w:t xml:space="preserve"> </w:t>
      </w:r>
      <w:proofErr w:type="spellStart"/>
      <w:r w:rsidRPr="00A16429">
        <w:rPr>
          <w:sz w:val="24"/>
          <w:szCs w:val="24"/>
        </w:rPr>
        <w:t>pencapaian</w:t>
      </w:r>
      <w:proofErr w:type="spellEnd"/>
      <w:r w:rsidRPr="00A16429">
        <w:rPr>
          <w:sz w:val="24"/>
          <w:szCs w:val="24"/>
        </w:rPr>
        <w:t xml:space="preserve"> program </w:t>
      </w:r>
      <w:proofErr w:type="spellStart"/>
      <w:r w:rsidRPr="00A16429">
        <w:rPr>
          <w:sz w:val="24"/>
          <w:szCs w:val="24"/>
        </w:rPr>
        <w:t>pembibitan</w:t>
      </w:r>
      <w:proofErr w:type="spellEnd"/>
      <w:r w:rsidRPr="00A16429">
        <w:rPr>
          <w:sz w:val="24"/>
          <w:szCs w:val="24"/>
        </w:rPr>
        <w:t xml:space="preserve"> dan </w:t>
      </w:r>
      <w:proofErr w:type="spellStart"/>
      <w:r w:rsidRPr="00A16429">
        <w:rPr>
          <w:sz w:val="24"/>
          <w:szCs w:val="24"/>
        </w:rPr>
        <w:t>produktivitas</w:t>
      </w:r>
      <w:proofErr w:type="spellEnd"/>
      <w:r w:rsidRPr="00A16429">
        <w:rPr>
          <w:sz w:val="24"/>
          <w:szCs w:val="24"/>
        </w:rPr>
        <w:t xml:space="preserve"> </w:t>
      </w:r>
      <w:proofErr w:type="spellStart"/>
      <w:r w:rsidRPr="00A16429">
        <w:rPr>
          <w:sz w:val="24"/>
          <w:szCs w:val="24"/>
        </w:rPr>
        <w:t>peningkatan</w:t>
      </w:r>
      <w:proofErr w:type="spellEnd"/>
      <w:r w:rsidRPr="00A16429">
        <w:rPr>
          <w:sz w:val="24"/>
          <w:szCs w:val="24"/>
        </w:rPr>
        <w:t xml:space="preserve"> </w:t>
      </w:r>
      <w:proofErr w:type="spellStart"/>
      <w:r w:rsidRPr="00A16429">
        <w:rPr>
          <w:sz w:val="24"/>
          <w:szCs w:val="24"/>
        </w:rPr>
        <w:t>populasi</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SO (</w:t>
      </w:r>
      <w:proofErr w:type="spellStart"/>
      <w:r w:rsidRPr="00A16429">
        <w:rPr>
          <w:sz w:val="24"/>
          <w:szCs w:val="24"/>
        </w:rPr>
        <w:t>Sodiq</w:t>
      </w:r>
      <w:proofErr w:type="spellEnd"/>
      <w:r w:rsidRPr="00A16429">
        <w:rPr>
          <w:sz w:val="24"/>
          <w:szCs w:val="24"/>
        </w:rPr>
        <w:t xml:space="preserve"> </w:t>
      </w:r>
      <w:r w:rsidRPr="00A16429">
        <w:rPr>
          <w:i/>
          <w:iCs/>
          <w:sz w:val="24"/>
          <w:szCs w:val="24"/>
        </w:rPr>
        <w:t>et al</w:t>
      </w:r>
      <w:r w:rsidRPr="00A16429">
        <w:rPr>
          <w:sz w:val="24"/>
          <w:szCs w:val="24"/>
        </w:rPr>
        <w:t xml:space="preserve">.,2017). </w:t>
      </w:r>
      <w:proofErr w:type="spellStart"/>
      <w:r w:rsidRPr="00A16429">
        <w:rPr>
          <w:spacing w:val="-11"/>
          <w:sz w:val="24"/>
          <w:szCs w:val="24"/>
        </w:rPr>
        <w:t>Sapi</w:t>
      </w:r>
      <w:proofErr w:type="spellEnd"/>
      <w:r w:rsidRPr="00A16429">
        <w:rPr>
          <w:spacing w:val="-11"/>
          <w:sz w:val="24"/>
          <w:szCs w:val="24"/>
        </w:rPr>
        <w:t xml:space="preserve"> SO </w:t>
      </w:r>
      <w:proofErr w:type="spellStart"/>
      <w:r w:rsidRPr="00A16429">
        <w:rPr>
          <w:spacing w:val="-11"/>
          <w:sz w:val="24"/>
          <w:szCs w:val="24"/>
        </w:rPr>
        <w:t>memiliki</w:t>
      </w:r>
      <w:proofErr w:type="spellEnd"/>
      <w:r w:rsidRPr="00A16429">
        <w:rPr>
          <w:spacing w:val="-11"/>
          <w:sz w:val="24"/>
          <w:szCs w:val="24"/>
        </w:rPr>
        <w:t xml:space="preserve"> </w:t>
      </w:r>
      <w:proofErr w:type="spellStart"/>
      <w:r w:rsidRPr="00A16429">
        <w:rPr>
          <w:spacing w:val="-11"/>
          <w:sz w:val="24"/>
          <w:szCs w:val="24"/>
        </w:rPr>
        <w:t>potensi</w:t>
      </w:r>
      <w:proofErr w:type="spellEnd"/>
      <w:r w:rsidRPr="00A16429">
        <w:rPr>
          <w:spacing w:val="-11"/>
          <w:sz w:val="24"/>
          <w:szCs w:val="24"/>
        </w:rPr>
        <w:t xml:space="preserve"> yang sangat </w:t>
      </w:r>
      <w:proofErr w:type="spellStart"/>
      <w:r w:rsidRPr="00A16429">
        <w:rPr>
          <w:spacing w:val="-11"/>
          <w:sz w:val="24"/>
          <w:szCs w:val="24"/>
        </w:rPr>
        <w:t>baik</w:t>
      </w:r>
      <w:proofErr w:type="spellEnd"/>
      <w:r w:rsidRPr="00A16429">
        <w:rPr>
          <w:spacing w:val="-11"/>
          <w:sz w:val="24"/>
          <w:szCs w:val="24"/>
        </w:rPr>
        <w:t xml:space="preserve"> </w:t>
      </w:r>
      <w:proofErr w:type="spellStart"/>
      <w:r w:rsidRPr="00A16429">
        <w:rPr>
          <w:spacing w:val="-11"/>
          <w:sz w:val="24"/>
          <w:szCs w:val="24"/>
        </w:rPr>
        <w:t>bila</w:t>
      </w:r>
      <w:proofErr w:type="spellEnd"/>
      <w:r w:rsidRPr="00A16429">
        <w:rPr>
          <w:spacing w:val="-11"/>
          <w:sz w:val="24"/>
          <w:szCs w:val="24"/>
        </w:rPr>
        <w:t xml:space="preserve"> di </w:t>
      </w:r>
      <w:proofErr w:type="spellStart"/>
      <w:r w:rsidRPr="00A16429">
        <w:rPr>
          <w:spacing w:val="-11"/>
          <w:sz w:val="24"/>
          <w:szCs w:val="24"/>
        </w:rPr>
        <w:t>bandingkan</w:t>
      </w:r>
      <w:proofErr w:type="spellEnd"/>
      <w:r w:rsidRPr="00A16429">
        <w:rPr>
          <w:spacing w:val="-11"/>
          <w:sz w:val="24"/>
          <w:szCs w:val="24"/>
        </w:rPr>
        <w:t xml:space="preserve"> </w:t>
      </w:r>
      <w:proofErr w:type="spellStart"/>
      <w:r w:rsidRPr="00A16429">
        <w:rPr>
          <w:spacing w:val="-11"/>
          <w:sz w:val="24"/>
          <w:szCs w:val="24"/>
        </w:rPr>
        <w:t>dengan</w:t>
      </w:r>
      <w:proofErr w:type="spellEnd"/>
      <w:r w:rsidRPr="00A16429">
        <w:rPr>
          <w:spacing w:val="-11"/>
          <w:sz w:val="24"/>
          <w:szCs w:val="24"/>
        </w:rPr>
        <w:t xml:space="preserve"> </w:t>
      </w:r>
      <w:proofErr w:type="spellStart"/>
      <w:r w:rsidRPr="00A16429">
        <w:rPr>
          <w:spacing w:val="-11"/>
          <w:sz w:val="24"/>
          <w:szCs w:val="24"/>
        </w:rPr>
        <w:t>bangsa</w:t>
      </w:r>
      <w:proofErr w:type="spellEnd"/>
      <w:r w:rsidRPr="00A16429">
        <w:rPr>
          <w:spacing w:val="-11"/>
          <w:sz w:val="24"/>
          <w:szCs w:val="24"/>
        </w:rPr>
        <w:t xml:space="preserve"> </w:t>
      </w:r>
      <w:proofErr w:type="spellStart"/>
      <w:r w:rsidRPr="00A16429">
        <w:rPr>
          <w:spacing w:val="-11"/>
          <w:sz w:val="24"/>
          <w:szCs w:val="24"/>
        </w:rPr>
        <w:t>sapi</w:t>
      </w:r>
      <w:proofErr w:type="spellEnd"/>
      <w:r w:rsidRPr="00A16429">
        <w:rPr>
          <w:spacing w:val="-11"/>
          <w:sz w:val="24"/>
          <w:szCs w:val="24"/>
        </w:rPr>
        <w:t xml:space="preserve"> lain di Indonesia </w:t>
      </w:r>
      <w:proofErr w:type="spellStart"/>
      <w:r w:rsidRPr="00A16429">
        <w:rPr>
          <w:spacing w:val="-11"/>
          <w:sz w:val="24"/>
          <w:szCs w:val="24"/>
        </w:rPr>
        <w:t>karena</w:t>
      </w:r>
      <w:proofErr w:type="spellEnd"/>
      <w:r w:rsidRPr="00A16429">
        <w:rPr>
          <w:spacing w:val="-11"/>
          <w:sz w:val="24"/>
          <w:szCs w:val="24"/>
        </w:rPr>
        <w:t xml:space="preserve"> </w:t>
      </w:r>
      <w:proofErr w:type="spellStart"/>
      <w:r w:rsidRPr="00A16429">
        <w:rPr>
          <w:spacing w:val="-11"/>
          <w:sz w:val="24"/>
          <w:szCs w:val="24"/>
        </w:rPr>
        <w:t>umur</w:t>
      </w:r>
      <w:proofErr w:type="spellEnd"/>
      <w:r w:rsidRPr="00A16429">
        <w:rPr>
          <w:spacing w:val="-11"/>
          <w:sz w:val="24"/>
          <w:szCs w:val="24"/>
        </w:rPr>
        <w:t xml:space="preserve"> </w:t>
      </w:r>
      <w:proofErr w:type="spellStart"/>
      <w:r w:rsidRPr="00A16429">
        <w:rPr>
          <w:spacing w:val="-11"/>
          <w:sz w:val="24"/>
          <w:szCs w:val="24"/>
        </w:rPr>
        <w:t>dewasa</w:t>
      </w:r>
      <w:proofErr w:type="spellEnd"/>
      <w:r w:rsidRPr="00A16429">
        <w:rPr>
          <w:spacing w:val="-11"/>
          <w:sz w:val="24"/>
          <w:szCs w:val="24"/>
        </w:rPr>
        <w:t xml:space="preserve"> </w:t>
      </w:r>
      <w:proofErr w:type="spellStart"/>
      <w:r w:rsidRPr="00A16429">
        <w:rPr>
          <w:spacing w:val="-11"/>
          <w:sz w:val="24"/>
          <w:szCs w:val="24"/>
        </w:rPr>
        <w:t>kelamin</w:t>
      </w:r>
      <w:proofErr w:type="spellEnd"/>
      <w:r w:rsidRPr="00A16429">
        <w:rPr>
          <w:spacing w:val="-11"/>
          <w:sz w:val="24"/>
          <w:szCs w:val="24"/>
        </w:rPr>
        <w:t xml:space="preserve"> 9-18 </w:t>
      </w:r>
      <w:proofErr w:type="spellStart"/>
      <w:r w:rsidRPr="00A16429">
        <w:rPr>
          <w:spacing w:val="-11"/>
          <w:sz w:val="24"/>
          <w:szCs w:val="24"/>
        </w:rPr>
        <w:t>bulan</w:t>
      </w:r>
      <w:proofErr w:type="spellEnd"/>
      <w:r w:rsidRPr="00A16429">
        <w:rPr>
          <w:spacing w:val="-11"/>
          <w:sz w:val="24"/>
          <w:szCs w:val="24"/>
        </w:rPr>
        <w:t xml:space="preserve">, lama </w:t>
      </w:r>
      <w:proofErr w:type="spellStart"/>
      <w:r w:rsidRPr="00A16429">
        <w:rPr>
          <w:spacing w:val="-11"/>
          <w:sz w:val="24"/>
          <w:szCs w:val="24"/>
        </w:rPr>
        <w:t>birahi</w:t>
      </w:r>
      <w:proofErr w:type="spellEnd"/>
      <w:r w:rsidRPr="00A16429">
        <w:rPr>
          <w:spacing w:val="-11"/>
          <w:sz w:val="24"/>
          <w:szCs w:val="24"/>
        </w:rPr>
        <w:t xml:space="preserve"> 20-30 jam, </w:t>
      </w:r>
      <w:proofErr w:type="spellStart"/>
      <w:r w:rsidRPr="00A16429">
        <w:rPr>
          <w:spacing w:val="-11"/>
          <w:sz w:val="24"/>
          <w:szCs w:val="24"/>
        </w:rPr>
        <w:t>siklus</w:t>
      </w:r>
      <w:proofErr w:type="spellEnd"/>
      <w:r w:rsidRPr="00A16429">
        <w:rPr>
          <w:spacing w:val="-11"/>
          <w:sz w:val="24"/>
          <w:szCs w:val="24"/>
        </w:rPr>
        <w:t xml:space="preserve"> </w:t>
      </w:r>
      <w:proofErr w:type="spellStart"/>
      <w:r w:rsidRPr="00A16429">
        <w:rPr>
          <w:spacing w:val="-11"/>
          <w:sz w:val="24"/>
          <w:szCs w:val="24"/>
        </w:rPr>
        <w:t>birahi</w:t>
      </w:r>
      <w:proofErr w:type="spellEnd"/>
      <w:r w:rsidRPr="00A16429">
        <w:rPr>
          <w:spacing w:val="-11"/>
          <w:sz w:val="24"/>
          <w:szCs w:val="24"/>
        </w:rPr>
        <w:t xml:space="preserve"> 18-26 </w:t>
      </w:r>
      <w:proofErr w:type="spellStart"/>
      <w:r w:rsidRPr="00A16429">
        <w:rPr>
          <w:spacing w:val="-11"/>
          <w:sz w:val="24"/>
          <w:szCs w:val="24"/>
        </w:rPr>
        <w:t>hari</w:t>
      </w:r>
      <w:proofErr w:type="spellEnd"/>
      <w:r w:rsidRPr="00A16429">
        <w:rPr>
          <w:spacing w:val="-11"/>
          <w:sz w:val="24"/>
          <w:szCs w:val="24"/>
        </w:rPr>
        <w:t xml:space="preserve">, </w:t>
      </w:r>
      <w:proofErr w:type="spellStart"/>
      <w:r w:rsidRPr="00A16429">
        <w:rPr>
          <w:spacing w:val="-11"/>
          <w:sz w:val="24"/>
          <w:szCs w:val="24"/>
        </w:rPr>
        <w:t>umur</w:t>
      </w:r>
      <w:proofErr w:type="spellEnd"/>
      <w:r w:rsidRPr="00A16429">
        <w:rPr>
          <w:spacing w:val="-11"/>
          <w:sz w:val="24"/>
          <w:szCs w:val="24"/>
        </w:rPr>
        <w:t xml:space="preserve"> </w:t>
      </w:r>
      <w:proofErr w:type="spellStart"/>
      <w:r w:rsidRPr="00A16429">
        <w:rPr>
          <w:spacing w:val="-11"/>
          <w:sz w:val="24"/>
          <w:szCs w:val="24"/>
        </w:rPr>
        <w:t>beranak</w:t>
      </w:r>
      <w:proofErr w:type="spellEnd"/>
      <w:r w:rsidRPr="00A16429">
        <w:rPr>
          <w:spacing w:val="-11"/>
          <w:sz w:val="24"/>
          <w:szCs w:val="24"/>
        </w:rPr>
        <w:t xml:space="preserve"> </w:t>
      </w:r>
      <w:proofErr w:type="spellStart"/>
      <w:r w:rsidRPr="00A16429">
        <w:rPr>
          <w:spacing w:val="-11"/>
          <w:sz w:val="24"/>
          <w:szCs w:val="24"/>
        </w:rPr>
        <w:t>pertama</w:t>
      </w:r>
      <w:proofErr w:type="spellEnd"/>
      <w:r w:rsidRPr="00A16429">
        <w:rPr>
          <w:spacing w:val="-11"/>
          <w:sz w:val="24"/>
          <w:szCs w:val="24"/>
        </w:rPr>
        <w:t xml:space="preserve"> 3,1-3,2 </w:t>
      </w:r>
      <w:proofErr w:type="spellStart"/>
      <w:r w:rsidRPr="00A16429">
        <w:rPr>
          <w:spacing w:val="-11"/>
          <w:sz w:val="24"/>
          <w:szCs w:val="24"/>
        </w:rPr>
        <w:t>tahun</w:t>
      </w:r>
      <w:proofErr w:type="spellEnd"/>
      <w:r w:rsidRPr="00A16429">
        <w:rPr>
          <w:spacing w:val="-11"/>
          <w:sz w:val="24"/>
          <w:szCs w:val="24"/>
        </w:rPr>
        <w:t xml:space="preserve"> </w:t>
      </w:r>
      <w:proofErr w:type="spellStart"/>
      <w:r w:rsidRPr="00A16429">
        <w:rPr>
          <w:spacing w:val="-11"/>
          <w:sz w:val="24"/>
          <w:szCs w:val="24"/>
        </w:rPr>
        <w:t>jarak</w:t>
      </w:r>
      <w:proofErr w:type="spellEnd"/>
      <w:r w:rsidRPr="00A16429">
        <w:rPr>
          <w:spacing w:val="-11"/>
          <w:sz w:val="24"/>
          <w:szCs w:val="24"/>
        </w:rPr>
        <w:t xml:space="preserve"> </w:t>
      </w:r>
      <w:proofErr w:type="spellStart"/>
      <w:r w:rsidRPr="00A16429">
        <w:rPr>
          <w:spacing w:val="-11"/>
          <w:sz w:val="24"/>
          <w:szCs w:val="24"/>
        </w:rPr>
        <w:t>beranak</w:t>
      </w:r>
      <w:proofErr w:type="spellEnd"/>
      <w:r w:rsidRPr="00A16429">
        <w:rPr>
          <w:spacing w:val="-11"/>
          <w:sz w:val="24"/>
          <w:szCs w:val="24"/>
        </w:rPr>
        <w:t xml:space="preserve"> 17-19 </w:t>
      </w:r>
      <w:proofErr w:type="spellStart"/>
      <w:r w:rsidRPr="00A16429">
        <w:rPr>
          <w:spacing w:val="-11"/>
          <w:sz w:val="24"/>
          <w:szCs w:val="24"/>
        </w:rPr>
        <w:t>bulan</w:t>
      </w:r>
      <w:proofErr w:type="spellEnd"/>
      <w:r w:rsidRPr="00A16429">
        <w:rPr>
          <w:spacing w:val="-11"/>
          <w:sz w:val="24"/>
          <w:szCs w:val="24"/>
        </w:rPr>
        <w:t xml:space="preserve"> (Nugroho 2017). </w:t>
      </w:r>
      <w:proofErr w:type="spellStart"/>
      <w:r w:rsidRPr="00A16429">
        <w:rPr>
          <w:spacing w:val="-11"/>
          <w:sz w:val="24"/>
          <w:szCs w:val="24"/>
        </w:rPr>
        <w:t>Persentasi</w:t>
      </w:r>
      <w:proofErr w:type="spellEnd"/>
      <w:r w:rsidRPr="00A16429">
        <w:rPr>
          <w:spacing w:val="-11"/>
          <w:sz w:val="24"/>
          <w:szCs w:val="24"/>
        </w:rPr>
        <w:t xml:space="preserve"> </w:t>
      </w:r>
      <w:proofErr w:type="spellStart"/>
      <w:r w:rsidRPr="00A16429">
        <w:rPr>
          <w:spacing w:val="-11"/>
          <w:sz w:val="24"/>
          <w:szCs w:val="24"/>
        </w:rPr>
        <w:t>karkas</w:t>
      </w:r>
      <w:proofErr w:type="spellEnd"/>
      <w:r w:rsidRPr="00A16429">
        <w:rPr>
          <w:spacing w:val="-11"/>
          <w:sz w:val="24"/>
          <w:szCs w:val="24"/>
        </w:rPr>
        <w:t xml:space="preserve"> </w:t>
      </w:r>
      <w:proofErr w:type="spellStart"/>
      <w:r w:rsidRPr="00A16429">
        <w:rPr>
          <w:spacing w:val="-11"/>
          <w:sz w:val="24"/>
          <w:szCs w:val="24"/>
        </w:rPr>
        <w:t>sapi</w:t>
      </w:r>
      <w:proofErr w:type="spellEnd"/>
      <w:r w:rsidRPr="00A16429">
        <w:rPr>
          <w:spacing w:val="-11"/>
          <w:sz w:val="24"/>
          <w:szCs w:val="24"/>
        </w:rPr>
        <w:t xml:space="preserve"> SO (51,42% - 56,34%) di </w:t>
      </w:r>
      <w:proofErr w:type="spellStart"/>
      <w:r w:rsidRPr="00A16429">
        <w:rPr>
          <w:spacing w:val="-11"/>
          <w:sz w:val="24"/>
          <w:szCs w:val="24"/>
        </w:rPr>
        <w:t>bandingkan</w:t>
      </w:r>
      <w:proofErr w:type="spellEnd"/>
      <w:r w:rsidRPr="00A16429">
        <w:rPr>
          <w:spacing w:val="-11"/>
          <w:sz w:val="24"/>
          <w:szCs w:val="24"/>
        </w:rPr>
        <w:t xml:space="preserve"> </w:t>
      </w:r>
      <w:proofErr w:type="spellStart"/>
      <w:r w:rsidRPr="00A16429">
        <w:rPr>
          <w:spacing w:val="-11"/>
          <w:sz w:val="24"/>
          <w:szCs w:val="24"/>
        </w:rPr>
        <w:t>dengan</w:t>
      </w:r>
      <w:proofErr w:type="spellEnd"/>
      <w:r w:rsidRPr="00A16429">
        <w:rPr>
          <w:spacing w:val="-11"/>
          <w:sz w:val="24"/>
          <w:szCs w:val="24"/>
        </w:rPr>
        <w:t xml:space="preserve"> </w:t>
      </w:r>
      <w:proofErr w:type="spellStart"/>
      <w:r w:rsidRPr="00A16429">
        <w:rPr>
          <w:spacing w:val="-11"/>
          <w:sz w:val="24"/>
          <w:szCs w:val="24"/>
        </w:rPr>
        <w:t>sapi</w:t>
      </w:r>
      <w:proofErr w:type="spellEnd"/>
      <w:r w:rsidRPr="00A16429">
        <w:rPr>
          <w:spacing w:val="-11"/>
          <w:sz w:val="24"/>
          <w:szCs w:val="24"/>
        </w:rPr>
        <w:t xml:space="preserve"> </w:t>
      </w:r>
      <w:proofErr w:type="spellStart"/>
      <w:r w:rsidRPr="00A16429">
        <w:rPr>
          <w:spacing w:val="-11"/>
          <w:sz w:val="24"/>
          <w:szCs w:val="24"/>
        </w:rPr>
        <w:t>potong</w:t>
      </w:r>
      <w:proofErr w:type="spellEnd"/>
      <w:r w:rsidRPr="00A16429">
        <w:rPr>
          <w:spacing w:val="-11"/>
          <w:sz w:val="24"/>
          <w:szCs w:val="24"/>
        </w:rPr>
        <w:t xml:space="preserve"> </w:t>
      </w:r>
      <w:proofErr w:type="spellStart"/>
      <w:r w:rsidRPr="00A16429">
        <w:rPr>
          <w:spacing w:val="-11"/>
          <w:sz w:val="24"/>
          <w:szCs w:val="24"/>
        </w:rPr>
        <w:t>lainnya</w:t>
      </w:r>
      <w:proofErr w:type="spellEnd"/>
      <w:r w:rsidRPr="00A16429">
        <w:rPr>
          <w:spacing w:val="-11"/>
          <w:sz w:val="24"/>
          <w:szCs w:val="24"/>
        </w:rPr>
        <w:t xml:space="preserve">, </w:t>
      </w:r>
      <w:proofErr w:type="spellStart"/>
      <w:r w:rsidRPr="00A16429">
        <w:rPr>
          <w:spacing w:val="-11"/>
          <w:sz w:val="24"/>
          <w:szCs w:val="24"/>
        </w:rPr>
        <w:t>sapi</w:t>
      </w:r>
      <w:proofErr w:type="spellEnd"/>
      <w:r w:rsidRPr="00A16429">
        <w:rPr>
          <w:spacing w:val="-11"/>
          <w:sz w:val="24"/>
          <w:szCs w:val="24"/>
        </w:rPr>
        <w:t xml:space="preserve"> SO di </w:t>
      </w:r>
      <w:proofErr w:type="spellStart"/>
      <w:r w:rsidRPr="00A16429">
        <w:rPr>
          <w:spacing w:val="-11"/>
          <w:sz w:val="24"/>
          <w:szCs w:val="24"/>
        </w:rPr>
        <w:t>sukai</w:t>
      </w:r>
      <w:proofErr w:type="spellEnd"/>
      <w:r w:rsidRPr="00A16429">
        <w:rPr>
          <w:spacing w:val="-11"/>
          <w:sz w:val="24"/>
          <w:szCs w:val="24"/>
        </w:rPr>
        <w:t xml:space="preserve"> Sebagian </w:t>
      </w:r>
      <w:proofErr w:type="spellStart"/>
      <w:r w:rsidRPr="00A16429">
        <w:rPr>
          <w:spacing w:val="-11"/>
          <w:sz w:val="24"/>
          <w:szCs w:val="24"/>
        </w:rPr>
        <w:t>besar</w:t>
      </w:r>
      <w:proofErr w:type="spellEnd"/>
      <w:r w:rsidRPr="00A16429">
        <w:rPr>
          <w:spacing w:val="-11"/>
          <w:sz w:val="24"/>
          <w:szCs w:val="24"/>
        </w:rPr>
        <w:t xml:space="preserve"> </w:t>
      </w:r>
      <w:proofErr w:type="spellStart"/>
      <w:r w:rsidRPr="00A16429">
        <w:rPr>
          <w:spacing w:val="-11"/>
          <w:sz w:val="24"/>
          <w:szCs w:val="24"/>
        </w:rPr>
        <w:t>peternak</w:t>
      </w:r>
      <w:proofErr w:type="spellEnd"/>
      <w:r w:rsidRPr="00A16429">
        <w:rPr>
          <w:spacing w:val="-11"/>
          <w:sz w:val="24"/>
          <w:szCs w:val="24"/>
        </w:rPr>
        <w:t xml:space="preserve"> </w:t>
      </w:r>
      <w:proofErr w:type="spellStart"/>
      <w:r w:rsidRPr="00A16429">
        <w:rPr>
          <w:spacing w:val="-11"/>
          <w:sz w:val="24"/>
          <w:szCs w:val="24"/>
        </w:rPr>
        <w:t>karena</w:t>
      </w:r>
      <w:proofErr w:type="spellEnd"/>
      <w:r w:rsidRPr="00A16429">
        <w:rPr>
          <w:spacing w:val="-11"/>
          <w:sz w:val="24"/>
          <w:szCs w:val="24"/>
        </w:rPr>
        <w:t xml:space="preserve"> </w:t>
      </w:r>
      <w:proofErr w:type="spellStart"/>
      <w:r w:rsidRPr="00A16429">
        <w:rPr>
          <w:spacing w:val="-11"/>
          <w:sz w:val="24"/>
          <w:szCs w:val="24"/>
        </w:rPr>
        <w:t>kualitas</w:t>
      </w:r>
      <w:proofErr w:type="spellEnd"/>
      <w:r w:rsidRPr="00A16429">
        <w:rPr>
          <w:spacing w:val="-11"/>
          <w:sz w:val="24"/>
          <w:szCs w:val="24"/>
        </w:rPr>
        <w:t xml:space="preserve"> </w:t>
      </w:r>
      <w:proofErr w:type="spellStart"/>
      <w:r w:rsidRPr="00A16429">
        <w:rPr>
          <w:spacing w:val="-11"/>
          <w:sz w:val="24"/>
          <w:szCs w:val="24"/>
        </w:rPr>
        <w:t>dagingnya</w:t>
      </w:r>
      <w:proofErr w:type="spellEnd"/>
      <w:r w:rsidRPr="00A16429">
        <w:rPr>
          <w:spacing w:val="-11"/>
          <w:sz w:val="24"/>
          <w:szCs w:val="24"/>
        </w:rPr>
        <w:t xml:space="preserve"> yang </w:t>
      </w:r>
      <w:proofErr w:type="spellStart"/>
      <w:r w:rsidRPr="00A16429">
        <w:rPr>
          <w:spacing w:val="-11"/>
          <w:sz w:val="24"/>
          <w:szCs w:val="24"/>
        </w:rPr>
        <w:t>tebal</w:t>
      </w:r>
      <w:proofErr w:type="spellEnd"/>
      <w:r w:rsidRPr="00A16429">
        <w:rPr>
          <w:spacing w:val="-11"/>
          <w:sz w:val="24"/>
          <w:szCs w:val="24"/>
        </w:rPr>
        <w:t xml:space="preserve"> </w:t>
      </w:r>
      <w:proofErr w:type="spellStart"/>
      <w:r w:rsidRPr="00A16429">
        <w:rPr>
          <w:spacing w:val="-11"/>
          <w:sz w:val="24"/>
          <w:szCs w:val="24"/>
        </w:rPr>
        <w:t>mengandung</w:t>
      </w:r>
      <w:proofErr w:type="spellEnd"/>
      <w:r w:rsidRPr="00A16429">
        <w:rPr>
          <w:spacing w:val="-11"/>
          <w:sz w:val="24"/>
          <w:szCs w:val="24"/>
        </w:rPr>
        <w:t xml:space="preserve"> </w:t>
      </w:r>
      <w:proofErr w:type="spellStart"/>
      <w:r w:rsidRPr="00A16429">
        <w:rPr>
          <w:spacing w:val="-11"/>
          <w:sz w:val="24"/>
          <w:szCs w:val="24"/>
        </w:rPr>
        <w:t>sedikit</w:t>
      </w:r>
      <w:proofErr w:type="spellEnd"/>
      <w:r w:rsidRPr="00A16429">
        <w:rPr>
          <w:spacing w:val="-11"/>
          <w:sz w:val="24"/>
          <w:szCs w:val="24"/>
        </w:rPr>
        <w:t xml:space="preserve"> lemak (</w:t>
      </w:r>
      <w:proofErr w:type="spellStart"/>
      <w:r w:rsidRPr="00A16429">
        <w:rPr>
          <w:spacing w:val="-11"/>
          <w:sz w:val="24"/>
          <w:szCs w:val="24"/>
        </w:rPr>
        <w:t>Hapsari</w:t>
      </w:r>
      <w:proofErr w:type="spellEnd"/>
      <w:r w:rsidRPr="00A16429">
        <w:rPr>
          <w:spacing w:val="-11"/>
          <w:sz w:val="24"/>
          <w:szCs w:val="24"/>
        </w:rPr>
        <w:t xml:space="preserve"> 2018).</w:t>
      </w:r>
    </w:p>
    <w:p w14:paraId="26FEE7EF" w14:textId="50373B07" w:rsidR="008C3923" w:rsidRPr="00A16429" w:rsidRDefault="008C3923" w:rsidP="008C3923">
      <w:pPr>
        <w:pStyle w:val="BodyText"/>
        <w:spacing w:before="6" w:line="360" w:lineRule="auto"/>
        <w:ind w:firstLine="720"/>
        <w:rPr>
          <w:sz w:val="24"/>
          <w:szCs w:val="24"/>
        </w:rPr>
      </w:pPr>
      <w:proofErr w:type="spellStart"/>
      <w:r w:rsidRPr="00A16429">
        <w:rPr>
          <w:sz w:val="24"/>
          <w:szCs w:val="24"/>
        </w:rPr>
        <w:t>Berdasarkan</w:t>
      </w:r>
      <w:proofErr w:type="spellEnd"/>
      <w:r w:rsidRPr="00A16429">
        <w:rPr>
          <w:sz w:val="24"/>
          <w:szCs w:val="24"/>
        </w:rPr>
        <w:t xml:space="preserve"> data Badan Pusat </w:t>
      </w:r>
      <w:proofErr w:type="spellStart"/>
      <w:r w:rsidRPr="00A16429">
        <w:rPr>
          <w:sz w:val="24"/>
          <w:szCs w:val="24"/>
        </w:rPr>
        <w:t>Statistik</w:t>
      </w:r>
      <w:proofErr w:type="spellEnd"/>
      <w:r w:rsidRPr="00A16429">
        <w:rPr>
          <w:sz w:val="24"/>
          <w:szCs w:val="24"/>
        </w:rPr>
        <w:t xml:space="preserve"> </w:t>
      </w:r>
      <w:proofErr w:type="spellStart"/>
      <w:r w:rsidRPr="00A16429">
        <w:rPr>
          <w:sz w:val="24"/>
          <w:szCs w:val="24"/>
        </w:rPr>
        <w:t>Republik</w:t>
      </w:r>
      <w:proofErr w:type="spellEnd"/>
      <w:r w:rsidRPr="00A16429">
        <w:rPr>
          <w:sz w:val="24"/>
          <w:szCs w:val="24"/>
        </w:rPr>
        <w:t xml:space="preserve"> Indonesia (2020), </w:t>
      </w:r>
      <w:proofErr w:type="spellStart"/>
      <w:r w:rsidRPr="00A16429">
        <w:rPr>
          <w:sz w:val="24"/>
          <w:szCs w:val="24"/>
        </w:rPr>
        <w:t>secara</w:t>
      </w:r>
      <w:proofErr w:type="spellEnd"/>
      <w:r w:rsidRPr="00A16429">
        <w:rPr>
          <w:sz w:val="24"/>
          <w:szCs w:val="24"/>
        </w:rPr>
        <w:t xml:space="preserve"> </w:t>
      </w:r>
      <w:proofErr w:type="spellStart"/>
      <w:r w:rsidRPr="00A16429">
        <w:rPr>
          <w:sz w:val="24"/>
          <w:szCs w:val="24"/>
        </w:rPr>
        <w:t>nasional</w:t>
      </w:r>
      <w:proofErr w:type="spellEnd"/>
      <w:r w:rsidRPr="00A16429">
        <w:rPr>
          <w:sz w:val="24"/>
          <w:szCs w:val="24"/>
        </w:rPr>
        <w:t xml:space="preserve"> </w:t>
      </w:r>
      <w:proofErr w:type="spellStart"/>
      <w:r w:rsidRPr="00A16429">
        <w:rPr>
          <w:sz w:val="24"/>
          <w:szCs w:val="24"/>
        </w:rPr>
        <w:t>merupakan</w:t>
      </w:r>
      <w:proofErr w:type="spellEnd"/>
      <w:r w:rsidRPr="00A16429">
        <w:rPr>
          <w:sz w:val="24"/>
          <w:szCs w:val="24"/>
        </w:rPr>
        <w:t xml:space="preserve"> </w:t>
      </w:r>
      <w:proofErr w:type="spellStart"/>
      <w:r w:rsidRPr="00A16429">
        <w:rPr>
          <w:sz w:val="24"/>
          <w:szCs w:val="24"/>
        </w:rPr>
        <w:t>provinsi</w:t>
      </w:r>
      <w:proofErr w:type="spellEnd"/>
      <w:r w:rsidRPr="00A16429">
        <w:rPr>
          <w:sz w:val="24"/>
          <w:szCs w:val="24"/>
        </w:rPr>
        <w:t xml:space="preserve"> ke-5 yang </w:t>
      </w:r>
      <w:proofErr w:type="spellStart"/>
      <w:r w:rsidRPr="00A16429">
        <w:rPr>
          <w:sz w:val="24"/>
          <w:szCs w:val="24"/>
        </w:rPr>
        <w:t>berkontribusi</w:t>
      </w:r>
      <w:proofErr w:type="spellEnd"/>
      <w:r w:rsidRPr="00A16429">
        <w:rPr>
          <w:sz w:val="24"/>
          <w:szCs w:val="24"/>
        </w:rPr>
        <w:t xml:space="preserve"> </w:t>
      </w:r>
      <w:proofErr w:type="spellStart"/>
      <w:r w:rsidRPr="00A16429">
        <w:rPr>
          <w:sz w:val="24"/>
          <w:szCs w:val="24"/>
        </w:rPr>
        <w:t>sebagai</w:t>
      </w:r>
      <w:proofErr w:type="spellEnd"/>
      <w:r w:rsidRPr="00A16429">
        <w:rPr>
          <w:sz w:val="24"/>
          <w:szCs w:val="24"/>
        </w:rPr>
        <w:t xml:space="preserve"> </w:t>
      </w:r>
      <w:proofErr w:type="spellStart"/>
      <w:r w:rsidRPr="00A16429">
        <w:rPr>
          <w:sz w:val="24"/>
          <w:szCs w:val="24"/>
        </w:rPr>
        <w:t>penyumbang</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w:t>
      </w:r>
      <w:proofErr w:type="spellStart"/>
      <w:r w:rsidRPr="00A16429">
        <w:rPr>
          <w:sz w:val="24"/>
          <w:szCs w:val="24"/>
        </w:rPr>
        <w:t>potong</w:t>
      </w:r>
      <w:proofErr w:type="spellEnd"/>
      <w:r w:rsidRPr="00A16429">
        <w:rPr>
          <w:sz w:val="24"/>
          <w:szCs w:val="24"/>
        </w:rPr>
        <w:t xml:space="preserve"> </w:t>
      </w:r>
      <w:proofErr w:type="spellStart"/>
      <w:r w:rsidRPr="00A16429">
        <w:rPr>
          <w:sz w:val="24"/>
          <w:szCs w:val="24"/>
        </w:rPr>
        <w:t>yakni</w:t>
      </w:r>
      <w:proofErr w:type="spellEnd"/>
      <w:r w:rsidRPr="00A16429">
        <w:rPr>
          <w:sz w:val="24"/>
          <w:szCs w:val="24"/>
        </w:rPr>
        <w:t xml:space="preserve"> 6,8% </w:t>
      </w:r>
      <w:proofErr w:type="spellStart"/>
      <w:r w:rsidRPr="00A16429">
        <w:rPr>
          <w:sz w:val="24"/>
          <w:szCs w:val="24"/>
        </w:rPr>
        <w:t>dari</w:t>
      </w:r>
      <w:proofErr w:type="spellEnd"/>
      <w:r w:rsidRPr="00A16429">
        <w:rPr>
          <w:sz w:val="24"/>
          <w:szCs w:val="24"/>
        </w:rPr>
        <w:t xml:space="preserve"> </w:t>
      </w:r>
      <w:proofErr w:type="spellStart"/>
      <w:r w:rsidRPr="00A16429">
        <w:rPr>
          <w:sz w:val="24"/>
          <w:szCs w:val="24"/>
        </w:rPr>
        <w:t>populasi</w:t>
      </w:r>
      <w:proofErr w:type="spellEnd"/>
      <w:r w:rsidRPr="00A16429">
        <w:rPr>
          <w:sz w:val="24"/>
          <w:szCs w:val="24"/>
        </w:rPr>
        <w:t xml:space="preserve"> </w:t>
      </w:r>
      <w:proofErr w:type="spellStart"/>
      <w:r w:rsidRPr="00A16429">
        <w:rPr>
          <w:sz w:val="24"/>
          <w:szCs w:val="24"/>
        </w:rPr>
        <w:t>ternak</w:t>
      </w:r>
      <w:proofErr w:type="spellEnd"/>
      <w:r w:rsidRPr="00A16429">
        <w:rPr>
          <w:sz w:val="24"/>
          <w:szCs w:val="24"/>
        </w:rPr>
        <w:t xml:space="preserve"> yang </w:t>
      </w:r>
      <w:proofErr w:type="spellStart"/>
      <w:r w:rsidRPr="00A16429">
        <w:rPr>
          <w:sz w:val="24"/>
          <w:szCs w:val="24"/>
        </w:rPr>
        <w:t>ada</w:t>
      </w:r>
      <w:proofErr w:type="spellEnd"/>
      <w:r w:rsidRPr="00A16429">
        <w:rPr>
          <w:sz w:val="24"/>
          <w:szCs w:val="24"/>
        </w:rPr>
        <w:t xml:space="preserve"> di Indonesia. </w:t>
      </w:r>
      <w:proofErr w:type="spellStart"/>
      <w:r w:rsidRPr="00A16429">
        <w:rPr>
          <w:sz w:val="24"/>
          <w:szCs w:val="24"/>
        </w:rPr>
        <w:t>Sedangkan</w:t>
      </w:r>
      <w:proofErr w:type="spellEnd"/>
      <w:r w:rsidRPr="00A16429">
        <w:rPr>
          <w:sz w:val="24"/>
          <w:szCs w:val="24"/>
        </w:rPr>
        <w:t xml:space="preserve"> </w:t>
      </w:r>
      <w:proofErr w:type="spellStart"/>
      <w:r w:rsidRPr="00A16429">
        <w:rPr>
          <w:sz w:val="24"/>
          <w:szCs w:val="24"/>
        </w:rPr>
        <w:t>sumba</w:t>
      </w:r>
      <w:proofErr w:type="spellEnd"/>
      <w:r w:rsidRPr="00A16429">
        <w:rPr>
          <w:sz w:val="24"/>
          <w:szCs w:val="24"/>
        </w:rPr>
        <w:t xml:space="preserve"> </w:t>
      </w:r>
      <w:proofErr w:type="spellStart"/>
      <w:r w:rsidRPr="00A16429">
        <w:rPr>
          <w:sz w:val="24"/>
          <w:szCs w:val="24"/>
        </w:rPr>
        <w:t>timur</w:t>
      </w:r>
      <w:proofErr w:type="spellEnd"/>
      <w:r w:rsidRPr="00A16429">
        <w:rPr>
          <w:sz w:val="24"/>
          <w:szCs w:val="24"/>
        </w:rPr>
        <w:t xml:space="preserve"> </w:t>
      </w:r>
      <w:proofErr w:type="spellStart"/>
      <w:r w:rsidRPr="00A16429">
        <w:rPr>
          <w:sz w:val="24"/>
          <w:szCs w:val="24"/>
        </w:rPr>
        <w:t>populasi</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SO </w:t>
      </w:r>
      <w:proofErr w:type="spellStart"/>
      <w:r w:rsidRPr="00A16429">
        <w:rPr>
          <w:sz w:val="24"/>
          <w:szCs w:val="24"/>
        </w:rPr>
        <w:t>berkontribusi</w:t>
      </w:r>
      <w:proofErr w:type="spellEnd"/>
      <w:r w:rsidRPr="00A16429">
        <w:rPr>
          <w:sz w:val="24"/>
          <w:szCs w:val="24"/>
        </w:rPr>
        <w:t xml:space="preserve"> </w:t>
      </w:r>
      <w:proofErr w:type="spellStart"/>
      <w:r w:rsidRPr="00A16429">
        <w:rPr>
          <w:sz w:val="24"/>
          <w:szCs w:val="24"/>
        </w:rPr>
        <w:t>sebesar</w:t>
      </w:r>
      <w:proofErr w:type="spellEnd"/>
      <w:r w:rsidRPr="00A16429">
        <w:rPr>
          <w:sz w:val="24"/>
          <w:szCs w:val="24"/>
        </w:rPr>
        <w:t xml:space="preserve"> 6,9% </w:t>
      </w:r>
      <w:proofErr w:type="spellStart"/>
      <w:r w:rsidRPr="00A16429">
        <w:rPr>
          <w:sz w:val="24"/>
          <w:szCs w:val="24"/>
        </w:rPr>
        <w:t>dari</w:t>
      </w:r>
      <w:proofErr w:type="spellEnd"/>
      <w:r w:rsidRPr="00A16429">
        <w:rPr>
          <w:sz w:val="24"/>
          <w:szCs w:val="24"/>
        </w:rPr>
        <w:t xml:space="preserve"> total </w:t>
      </w:r>
      <w:proofErr w:type="spellStart"/>
      <w:r w:rsidRPr="00A16429">
        <w:rPr>
          <w:sz w:val="24"/>
          <w:szCs w:val="24"/>
        </w:rPr>
        <w:t>populasi</w:t>
      </w:r>
      <w:proofErr w:type="spellEnd"/>
      <w:r w:rsidRPr="00A16429">
        <w:rPr>
          <w:sz w:val="24"/>
          <w:szCs w:val="24"/>
        </w:rPr>
        <w:t xml:space="preserve"> di NTT (BPS NTT 2020).</w:t>
      </w:r>
    </w:p>
    <w:p w14:paraId="253548F6" w14:textId="79694BF6" w:rsidR="004400A7" w:rsidRPr="00A16429" w:rsidRDefault="008C3923" w:rsidP="008C3923">
      <w:pPr>
        <w:pStyle w:val="BodyText"/>
        <w:spacing w:before="6" w:line="360" w:lineRule="auto"/>
        <w:ind w:firstLine="720"/>
        <w:rPr>
          <w:sz w:val="24"/>
          <w:szCs w:val="24"/>
        </w:rPr>
        <w:sectPr w:rsidR="004400A7" w:rsidRPr="00A16429" w:rsidSect="00957D2F">
          <w:type w:val="continuous"/>
          <w:pgSz w:w="12240" w:h="15840"/>
          <w:pgMar w:top="1560" w:right="1440" w:bottom="1200" w:left="1600" w:header="722" w:footer="1015" w:gutter="0"/>
          <w:cols w:num="2" w:space="720" w:equalWidth="0">
            <w:col w:w="4197" w:space="582"/>
            <w:col w:w="4421"/>
          </w:cols>
        </w:sectPr>
      </w:pPr>
      <w:proofErr w:type="spellStart"/>
      <w:r w:rsidRPr="00A16429">
        <w:rPr>
          <w:sz w:val="24"/>
          <w:szCs w:val="24"/>
        </w:rPr>
        <w:t>Upaya</w:t>
      </w:r>
      <w:proofErr w:type="spellEnd"/>
      <w:r w:rsidRPr="00A16429">
        <w:rPr>
          <w:sz w:val="24"/>
          <w:szCs w:val="24"/>
        </w:rPr>
        <w:t xml:space="preserve"> </w:t>
      </w:r>
      <w:proofErr w:type="spellStart"/>
      <w:r w:rsidRPr="00A16429">
        <w:rPr>
          <w:sz w:val="24"/>
          <w:szCs w:val="24"/>
        </w:rPr>
        <w:t>pengembangan</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SO sangat </w:t>
      </w:r>
      <w:proofErr w:type="spellStart"/>
      <w:r w:rsidRPr="00A16429">
        <w:rPr>
          <w:sz w:val="24"/>
          <w:szCs w:val="24"/>
        </w:rPr>
        <w:t>terbatas</w:t>
      </w:r>
      <w:proofErr w:type="spellEnd"/>
      <w:r w:rsidRPr="00A16429">
        <w:rPr>
          <w:sz w:val="24"/>
          <w:szCs w:val="24"/>
        </w:rPr>
        <w:t xml:space="preserve"> </w:t>
      </w:r>
      <w:proofErr w:type="spellStart"/>
      <w:r w:rsidRPr="00A16429">
        <w:rPr>
          <w:sz w:val="24"/>
          <w:szCs w:val="24"/>
        </w:rPr>
        <w:t>dari</w:t>
      </w:r>
      <w:proofErr w:type="spellEnd"/>
      <w:r w:rsidRPr="00A16429">
        <w:rPr>
          <w:sz w:val="24"/>
          <w:szCs w:val="24"/>
        </w:rPr>
        <w:t xml:space="preserve"> </w:t>
      </w:r>
      <w:proofErr w:type="spellStart"/>
      <w:r w:rsidRPr="00A16429">
        <w:rPr>
          <w:sz w:val="24"/>
          <w:szCs w:val="24"/>
        </w:rPr>
        <w:t>segi</w:t>
      </w:r>
      <w:proofErr w:type="spellEnd"/>
      <w:r w:rsidRPr="00A16429">
        <w:rPr>
          <w:sz w:val="24"/>
          <w:szCs w:val="24"/>
        </w:rPr>
        <w:t xml:space="preserve"> </w:t>
      </w:r>
      <w:proofErr w:type="spellStart"/>
      <w:r w:rsidRPr="00A16429">
        <w:rPr>
          <w:sz w:val="24"/>
          <w:szCs w:val="24"/>
        </w:rPr>
        <w:t>pembibitan</w:t>
      </w:r>
      <w:proofErr w:type="spellEnd"/>
      <w:r w:rsidRPr="00A16429">
        <w:rPr>
          <w:sz w:val="24"/>
          <w:szCs w:val="24"/>
        </w:rPr>
        <w:t xml:space="preserve"> dan </w:t>
      </w:r>
      <w:proofErr w:type="spellStart"/>
      <w:r w:rsidRPr="00A16429">
        <w:rPr>
          <w:sz w:val="24"/>
          <w:szCs w:val="24"/>
        </w:rPr>
        <w:t>pengembangbiakan</w:t>
      </w:r>
      <w:proofErr w:type="spellEnd"/>
      <w:r w:rsidRPr="00A16429">
        <w:rPr>
          <w:sz w:val="24"/>
          <w:szCs w:val="24"/>
        </w:rPr>
        <w:t xml:space="preserve">. </w:t>
      </w:r>
      <w:proofErr w:type="spellStart"/>
      <w:r w:rsidRPr="00A16429">
        <w:rPr>
          <w:sz w:val="24"/>
          <w:szCs w:val="24"/>
        </w:rPr>
        <w:t>Beberapa</w:t>
      </w:r>
      <w:proofErr w:type="spellEnd"/>
      <w:r w:rsidRPr="00A16429">
        <w:rPr>
          <w:sz w:val="24"/>
          <w:szCs w:val="24"/>
        </w:rPr>
        <w:t xml:space="preserve"> </w:t>
      </w:r>
      <w:proofErr w:type="spellStart"/>
      <w:r w:rsidRPr="00A16429">
        <w:rPr>
          <w:sz w:val="24"/>
          <w:szCs w:val="24"/>
        </w:rPr>
        <w:t>permasalahan</w:t>
      </w:r>
      <w:proofErr w:type="spellEnd"/>
      <w:r w:rsidRPr="00A16429">
        <w:rPr>
          <w:sz w:val="24"/>
          <w:szCs w:val="24"/>
        </w:rPr>
        <w:t xml:space="preserve"> yang </w:t>
      </w:r>
      <w:proofErr w:type="spellStart"/>
      <w:r w:rsidRPr="00A16429">
        <w:rPr>
          <w:sz w:val="24"/>
          <w:szCs w:val="24"/>
        </w:rPr>
        <w:t>dihadapi</w:t>
      </w:r>
      <w:proofErr w:type="spellEnd"/>
      <w:r w:rsidRPr="00A16429">
        <w:rPr>
          <w:sz w:val="24"/>
          <w:szCs w:val="24"/>
        </w:rPr>
        <w:t xml:space="preserve"> </w:t>
      </w:r>
      <w:proofErr w:type="spellStart"/>
      <w:r w:rsidRPr="00A16429">
        <w:rPr>
          <w:sz w:val="24"/>
          <w:szCs w:val="24"/>
        </w:rPr>
        <w:t>dalam</w:t>
      </w:r>
      <w:proofErr w:type="spellEnd"/>
      <w:r w:rsidRPr="00A16429">
        <w:rPr>
          <w:sz w:val="24"/>
          <w:szCs w:val="24"/>
        </w:rPr>
        <w:t xml:space="preserve"> </w:t>
      </w:r>
      <w:proofErr w:type="spellStart"/>
      <w:r w:rsidRPr="00A16429">
        <w:rPr>
          <w:sz w:val="24"/>
          <w:szCs w:val="24"/>
        </w:rPr>
        <w:t>sistem</w:t>
      </w:r>
      <w:proofErr w:type="spellEnd"/>
      <w:r w:rsidRPr="00A16429">
        <w:rPr>
          <w:sz w:val="24"/>
          <w:szCs w:val="24"/>
        </w:rPr>
        <w:t xml:space="preserve"> </w:t>
      </w:r>
      <w:proofErr w:type="spellStart"/>
      <w:r w:rsidRPr="00A16429">
        <w:rPr>
          <w:sz w:val="24"/>
          <w:szCs w:val="24"/>
        </w:rPr>
        <w:t>pembibitan</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w:t>
      </w:r>
      <w:proofErr w:type="spellStart"/>
      <w:r w:rsidRPr="00A16429">
        <w:rPr>
          <w:sz w:val="24"/>
          <w:szCs w:val="24"/>
        </w:rPr>
        <w:t>potong</w:t>
      </w:r>
      <w:proofErr w:type="spellEnd"/>
      <w:r w:rsidRPr="00A16429">
        <w:rPr>
          <w:sz w:val="24"/>
          <w:szCs w:val="24"/>
        </w:rPr>
        <w:t xml:space="preserve"> </w:t>
      </w:r>
      <w:proofErr w:type="spellStart"/>
      <w:r w:rsidRPr="00A16429">
        <w:rPr>
          <w:sz w:val="24"/>
          <w:szCs w:val="24"/>
        </w:rPr>
        <w:t>antara</w:t>
      </w:r>
      <w:proofErr w:type="spellEnd"/>
      <w:r w:rsidRPr="00A16429">
        <w:rPr>
          <w:sz w:val="24"/>
          <w:szCs w:val="24"/>
        </w:rPr>
        <w:t xml:space="preserve"> lain </w:t>
      </w:r>
      <w:proofErr w:type="spellStart"/>
      <w:r w:rsidRPr="00A16429">
        <w:rPr>
          <w:sz w:val="24"/>
          <w:szCs w:val="24"/>
        </w:rPr>
        <w:t>terbatasnya</w:t>
      </w:r>
      <w:proofErr w:type="spellEnd"/>
      <w:r w:rsidRPr="00A16429">
        <w:rPr>
          <w:sz w:val="24"/>
          <w:szCs w:val="24"/>
        </w:rPr>
        <w:t xml:space="preserve"> </w:t>
      </w:r>
      <w:proofErr w:type="spellStart"/>
      <w:r w:rsidRPr="00A16429">
        <w:rPr>
          <w:sz w:val="24"/>
          <w:szCs w:val="24"/>
        </w:rPr>
        <w:t>pelaku</w:t>
      </w:r>
      <w:proofErr w:type="spellEnd"/>
      <w:r w:rsidRPr="00A16429">
        <w:rPr>
          <w:sz w:val="24"/>
          <w:szCs w:val="24"/>
        </w:rPr>
        <w:t xml:space="preserve"> </w:t>
      </w:r>
      <w:proofErr w:type="spellStart"/>
      <w:r w:rsidRPr="00A16429">
        <w:rPr>
          <w:sz w:val="24"/>
          <w:szCs w:val="24"/>
        </w:rPr>
        <w:t>usaha</w:t>
      </w:r>
      <w:proofErr w:type="spellEnd"/>
      <w:r w:rsidRPr="00A16429">
        <w:rPr>
          <w:sz w:val="24"/>
          <w:szCs w:val="24"/>
        </w:rPr>
        <w:t xml:space="preserve"> </w:t>
      </w:r>
      <w:proofErr w:type="spellStart"/>
      <w:r w:rsidRPr="00A16429">
        <w:rPr>
          <w:sz w:val="24"/>
          <w:szCs w:val="24"/>
        </w:rPr>
        <w:t>pembibitan</w:t>
      </w:r>
      <w:proofErr w:type="spellEnd"/>
      <w:r w:rsidRPr="00A16429">
        <w:rPr>
          <w:sz w:val="24"/>
          <w:szCs w:val="24"/>
        </w:rPr>
        <w:t xml:space="preserve"> dan </w:t>
      </w:r>
      <w:proofErr w:type="spellStart"/>
      <w:r w:rsidRPr="00A16429">
        <w:rPr>
          <w:sz w:val="24"/>
          <w:szCs w:val="24"/>
        </w:rPr>
        <w:t>kelembagaan</w:t>
      </w:r>
      <w:proofErr w:type="spellEnd"/>
      <w:r w:rsidRPr="00A16429">
        <w:rPr>
          <w:sz w:val="24"/>
          <w:szCs w:val="24"/>
        </w:rPr>
        <w:t xml:space="preserve"> yang </w:t>
      </w:r>
      <w:proofErr w:type="spellStart"/>
      <w:r w:rsidRPr="00A16429">
        <w:rPr>
          <w:sz w:val="24"/>
          <w:szCs w:val="24"/>
        </w:rPr>
        <w:t>belum</w:t>
      </w:r>
      <w:proofErr w:type="spellEnd"/>
      <w:r w:rsidRPr="00A16429">
        <w:rPr>
          <w:sz w:val="24"/>
          <w:szCs w:val="24"/>
        </w:rPr>
        <w:t xml:space="preserve"> </w:t>
      </w:r>
      <w:proofErr w:type="spellStart"/>
      <w:r w:rsidRPr="00A16429">
        <w:rPr>
          <w:sz w:val="24"/>
          <w:szCs w:val="24"/>
        </w:rPr>
        <w:t>memadai</w:t>
      </w:r>
      <w:proofErr w:type="spellEnd"/>
      <w:r w:rsidRPr="00A16429">
        <w:rPr>
          <w:sz w:val="24"/>
          <w:szCs w:val="24"/>
        </w:rPr>
        <w:t xml:space="preserve">. Di </w:t>
      </w:r>
      <w:proofErr w:type="spellStart"/>
      <w:r w:rsidRPr="00A16429">
        <w:rPr>
          <w:sz w:val="24"/>
          <w:szCs w:val="24"/>
        </w:rPr>
        <w:t>sisi</w:t>
      </w:r>
      <w:proofErr w:type="spellEnd"/>
      <w:r w:rsidRPr="00A16429">
        <w:rPr>
          <w:sz w:val="24"/>
          <w:szCs w:val="24"/>
        </w:rPr>
        <w:t xml:space="preserve"> lain </w:t>
      </w:r>
      <w:proofErr w:type="spellStart"/>
      <w:r w:rsidRPr="00A16429">
        <w:rPr>
          <w:sz w:val="24"/>
          <w:szCs w:val="24"/>
        </w:rPr>
        <w:t>ketersediaan</w:t>
      </w:r>
      <w:proofErr w:type="spellEnd"/>
      <w:r w:rsidRPr="00A16429">
        <w:rPr>
          <w:sz w:val="24"/>
          <w:szCs w:val="24"/>
        </w:rPr>
        <w:t xml:space="preserve"> </w:t>
      </w:r>
      <w:proofErr w:type="spellStart"/>
      <w:r w:rsidRPr="00A16429">
        <w:rPr>
          <w:sz w:val="24"/>
          <w:szCs w:val="24"/>
        </w:rPr>
        <w:t>bibit</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SO di </w:t>
      </w:r>
      <w:proofErr w:type="spellStart"/>
      <w:r w:rsidRPr="00A16429">
        <w:rPr>
          <w:sz w:val="24"/>
          <w:szCs w:val="24"/>
        </w:rPr>
        <w:t>peternakan</w:t>
      </w:r>
      <w:proofErr w:type="spellEnd"/>
      <w:r w:rsidRPr="00A16429">
        <w:rPr>
          <w:sz w:val="24"/>
          <w:szCs w:val="24"/>
        </w:rPr>
        <w:t xml:space="preserve"> </w:t>
      </w:r>
      <w:proofErr w:type="spellStart"/>
      <w:r w:rsidRPr="00A16429">
        <w:rPr>
          <w:sz w:val="24"/>
          <w:szCs w:val="24"/>
        </w:rPr>
        <w:t>rakyat</w:t>
      </w:r>
      <w:proofErr w:type="spellEnd"/>
      <w:r w:rsidRPr="00A16429">
        <w:rPr>
          <w:sz w:val="24"/>
          <w:szCs w:val="24"/>
        </w:rPr>
        <w:t xml:space="preserve"> </w:t>
      </w:r>
      <w:proofErr w:type="spellStart"/>
      <w:r w:rsidRPr="00A16429">
        <w:rPr>
          <w:sz w:val="24"/>
          <w:szCs w:val="24"/>
        </w:rPr>
        <w:t>tidak</w:t>
      </w:r>
      <w:proofErr w:type="spellEnd"/>
      <w:r w:rsidRPr="00A16429">
        <w:rPr>
          <w:sz w:val="24"/>
          <w:szCs w:val="24"/>
        </w:rPr>
        <w:t xml:space="preserve"> </w:t>
      </w:r>
      <w:proofErr w:type="spellStart"/>
      <w:r w:rsidRPr="00A16429">
        <w:rPr>
          <w:sz w:val="24"/>
          <w:szCs w:val="24"/>
        </w:rPr>
        <w:t>terdata</w:t>
      </w:r>
      <w:proofErr w:type="spellEnd"/>
      <w:r w:rsidRPr="00A16429">
        <w:rPr>
          <w:sz w:val="24"/>
          <w:szCs w:val="24"/>
        </w:rPr>
        <w:t xml:space="preserve"> </w:t>
      </w:r>
      <w:proofErr w:type="spellStart"/>
      <w:r w:rsidRPr="00A16429">
        <w:rPr>
          <w:sz w:val="24"/>
          <w:szCs w:val="24"/>
        </w:rPr>
        <w:t>dengan</w:t>
      </w:r>
      <w:proofErr w:type="spellEnd"/>
      <w:r w:rsidRPr="00A16429">
        <w:rPr>
          <w:sz w:val="24"/>
          <w:szCs w:val="24"/>
        </w:rPr>
        <w:t xml:space="preserve"> </w:t>
      </w:r>
      <w:proofErr w:type="spellStart"/>
      <w:r w:rsidRPr="00A16429">
        <w:rPr>
          <w:sz w:val="24"/>
          <w:szCs w:val="24"/>
        </w:rPr>
        <w:t>baik</w:t>
      </w:r>
      <w:proofErr w:type="spellEnd"/>
      <w:r w:rsidRPr="00A16429">
        <w:rPr>
          <w:sz w:val="24"/>
          <w:szCs w:val="24"/>
        </w:rPr>
        <w:t xml:space="preserve"> yang </w:t>
      </w:r>
      <w:proofErr w:type="spellStart"/>
      <w:r w:rsidRPr="00A16429">
        <w:rPr>
          <w:sz w:val="24"/>
          <w:szCs w:val="24"/>
        </w:rPr>
        <w:t>sesuai</w:t>
      </w:r>
      <w:proofErr w:type="spellEnd"/>
      <w:r w:rsidRPr="00A16429">
        <w:rPr>
          <w:sz w:val="24"/>
          <w:szCs w:val="24"/>
        </w:rPr>
        <w:t xml:space="preserve"> </w:t>
      </w:r>
      <w:proofErr w:type="spellStart"/>
      <w:r w:rsidRPr="00A16429">
        <w:rPr>
          <w:sz w:val="24"/>
          <w:szCs w:val="24"/>
        </w:rPr>
        <w:t>dengan</w:t>
      </w:r>
      <w:proofErr w:type="spellEnd"/>
      <w:r w:rsidRPr="00A16429">
        <w:rPr>
          <w:sz w:val="24"/>
          <w:szCs w:val="24"/>
        </w:rPr>
        <w:t xml:space="preserve"> </w:t>
      </w:r>
      <w:proofErr w:type="spellStart"/>
      <w:r w:rsidRPr="00A16429">
        <w:rPr>
          <w:sz w:val="24"/>
          <w:szCs w:val="24"/>
        </w:rPr>
        <w:t>standar</w:t>
      </w:r>
      <w:proofErr w:type="spellEnd"/>
      <w:r w:rsidRPr="00A16429">
        <w:rPr>
          <w:sz w:val="24"/>
          <w:szCs w:val="24"/>
        </w:rPr>
        <w:t xml:space="preserve"> minimal SNI. </w:t>
      </w:r>
      <w:proofErr w:type="spellStart"/>
      <w:r w:rsidRPr="00A16429">
        <w:rPr>
          <w:sz w:val="24"/>
          <w:szCs w:val="24"/>
        </w:rPr>
        <w:t>Dengan</w:t>
      </w:r>
      <w:proofErr w:type="spellEnd"/>
      <w:r w:rsidRPr="00A16429">
        <w:rPr>
          <w:sz w:val="24"/>
          <w:szCs w:val="24"/>
        </w:rPr>
        <w:t xml:space="preserve"> </w:t>
      </w:r>
      <w:proofErr w:type="spellStart"/>
      <w:r w:rsidRPr="00A16429">
        <w:rPr>
          <w:sz w:val="24"/>
          <w:szCs w:val="24"/>
        </w:rPr>
        <w:t>demikian</w:t>
      </w:r>
      <w:proofErr w:type="spellEnd"/>
      <w:r w:rsidRPr="00A16429">
        <w:rPr>
          <w:sz w:val="24"/>
          <w:szCs w:val="24"/>
        </w:rPr>
        <w:t xml:space="preserve"> </w:t>
      </w:r>
      <w:proofErr w:type="spellStart"/>
      <w:r w:rsidRPr="00A16429">
        <w:rPr>
          <w:sz w:val="24"/>
          <w:szCs w:val="24"/>
        </w:rPr>
        <w:t>perlu</w:t>
      </w:r>
      <w:proofErr w:type="spellEnd"/>
      <w:r w:rsidRPr="00A16429">
        <w:rPr>
          <w:sz w:val="24"/>
          <w:szCs w:val="24"/>
        </w:rPr>
        <w:t xml:space="preserve"> </w:t>
      </w:r>
      <w:proofErr w:type="spellStart"/>
      <w:r w:rsidRPr="00A16429">
        <w:rPr>
          <w:sz w:val="24"/>
          <w:szCs w:val="24"/>
        </w:rPr>
        <w:t>adanya</w:t>
      </w:r>
      <w:proofErr w:type="spellEnd"/>
      <w:r w:rsidRPr="00A16429">
        <w:rPr>
          <w:sz w:val="24"/>
          <w:szCs w:val="24"/>
        </w:rPr>
        <w:t xml:space="preserve"> </w:t>
      </w:r>
      <w:proofErr w:type="spellStart"/>
      <w:r w:rsidRPr="00A16429">
        <w:rPr>
          <w:sz w:val="24"/>
          <w:szCs w:val="24"/>
        </w:rPr>
        <w:t>upaya</w:t>
      </w:r>
      <w:proofErr w:type="spellEnd"/>
      <w:r w:rsidRPr="00A16429">
        <w:rPr>
          <w:sz w:val="24"/>
          <w:szCs w:val="24"/>
        </w:rPr>
        <w:t xml:space="preserve"> </w:t>
      </w:r>
      <w:proofErr w:type="spellStart"/>
      <w:r w:rsidRPr="00A16429">
        <w:rPr>
          <w:sz w:val="24"/>
          <w:szCs w:val="24"/>
        </w:rPr>
        <w:t>untuk</w:t>
      </w:r>
      <w:proofErr w:type="spellEnd"/>
      <w:r w:rsidRPr="00A16429">
        <w:rPr>
          <w:sz w:val="24"/>
          <w:szCs w:val="24"/>
        </w:rPr>
        <w:t xml:space="preserve"> uji </w:t>
      </w:r>
      <w:proofErr w:type="spellStart"/>
      <w:r w:rsidRPr="00A16429">
        <w:rPr>
          <w:sz w:val="24"/>
          <w:szCs w:val="24"/>
        </w:rPr>
        <w:t>performa</w:t>
      </w:r>
      <w:proofErr w:type="spellEnd"/>
      <w:r w:rsidRPr="00A16429">
        <w:rPr>
          <w:sz w:val="24"/>
          <w:szCs w:val="24"/>
        </w:rPr>
        <w:t xml:space="preserve"> </w:t>
      </w:r>
      <w:proofErr w:type="spellStart"/>
      <w:r w:rsidRPr="00A16429">
        <w:rPr>
          <w:sz w:val="24"/>
          <w:szCs w:val="24"/>
        </w:rPr>
        <w:t>bibit</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SO di </w:t>
      </w:r>
      <w:proofErr w:type="spellStart"/>
      <w:r w:rsidRPr="00A16429">
        <w:rPr>
          <w:sz w:val="24"/>
          <w:szCs w:val="24"/>
        </w:rPr>
        <w:t>suatu</w:t>
      </w:r>
      <w:proofErr w:type="spellEnd"/>
      <w:r w:rsidRPr="00A16429">
        <w:rPr>
          <w:sz w:val="24"/>
          <w:szCs w:val="24"/>
        </w:rPr>
        <w:t xml:space="preserve"> </w:t>
      </w:r>
      <w:proofErr w:type="spellStart"/>
      <w:r w:rsidRPr="00A16429">
        <w:rPr>
          <w:sz w:val="24"/>
          <w:szCs w:val="24"/>
        </w:rPr>
        <w:t>daerah</w:t>
      </w:r>
      <w:proofErr w:type="spellEnd"/>
      <w:r w:rsidRPr="00A16429">
        <w:rPr>
          <w:sz w:val="24"/>
          <w:szCs w:val="24"/>
        </w:rPr>
        <w:t xml:space="preserve">. </w:t>
      </w:r>
      <w:proofErr w:type="spellStart"/>
      <w:r w:rsidRPr="00A16429">
        <w:rPr>
          <w:sz w:val="24"/>
          <w:szCs w:val="24"/>
        </w:rPr>
        <w:t>Menurut</w:t>
      </w:r>
      <w:proofErr w:type="spellEnd"/>
      <w:r w:rsidRPr="00A16429">
        <w:rPr>
          <w:sz w:val="24"/>
          <w:szCs w:val="24"/>
        </w:rPr>
        <w:t xml:space="preserve"> </w:t>
      </w:r>
      <w:proofErr w:type="spellStart"/>
      <w:r w:rsidRPr="00A16429">
        <w:rPr>
          <w:sz w:val="24"/>
          <w:szCs w:val="24"/>
        </w:rPr>
        <w:t>Rusdiana</w:t>
      </w:r>
      <w:proofErr w:type="spellEnd"/>
      <w:r w:rsidRPr="00A16429">
        <w:rPr>
          <w:sz w:val="24"/>
          <w:szCs w:val="24"/>
        </w:rPr>
        <w:t xml:space="preserve"> (2018),</w:t>
      </w:r>
      <w:r w:rsidRPr="00A16429">
        <w:rPr>
          <w:spacing w:val="1"/>
          <w:sz w:val="24"/>
          <w:szCs w:val="24"/>
        </w:rPr>
        <w:t xml:space="preserve"> </w:t>
      </w:r>
      <w:proofErr w:type="spellStart"/>
      <w:r w:rsidRPr="00A16429">
        <w:rPr>
          <w:sz w:val="24"/>
          <w:szCs w:val="24"/>
        </w:rPr>
        <w:t>menyatakan</w:t>
      </w:r>
      <w:proofErr w:type="spellEnd"/>
      <w:r w:rsidRPr="00A16429">
        <w:rPr>
          <w:sz w:val="24"/>
          <w:szCs w:val="24"/>
        </w:rPr>
        <w:t xml:space="preserve"> </w:t>
      </w:r>
      <w:proofErr w:type="spellStart"/>
      <w:r w:rsidRPr="00A16429">
        <w:rPr>
          <w:sz w:val="24"/>
          <w:szCs w:val="24"/>
        </w:rPr>
        <w:t>bahwa</w:t>
      </w:r>
      <w:proofErr w:type="spellEnd"/>
      <w:r w:rsidRPr="00A16429">
        <w:rPr>
          <w:sz w:val="24"/>
          <w:szCs w:val="24"/>
        </w:rPr>
        <w:t xml:space="preserve"> </w:t>
      </w:r>
      <w:proofErr w:type="spellStart"/>
      <w:r w:rsidRPr="00A16429">
        <w:rPr>
          <w:sz w:val="24"/>
          <w:szCs w:val="24"/>
        </w:rPr>
        <w:t>sistem</w:t>
      </w:r>
      <w:proofErr w:type="spellEnd"/>
      <w:r w:rsidRPr="00A16429">
        <w:rPr>
          <w:sz w:val="24"/>
          <w:szCs w:val="24"/>
        </w:rPr>
        <w:t xml:space="preserve"> </w:t>
      </w:r>
      <w:proofErr w:type="spellStart"/>
      <w:r w:rsidRPr="00A16429">
        <w:rPr>
          <w:sz w:val="24"/>
          <w:szCs w:val="24"/>
        </w:rPr>
        <w:t>pembibitan</w:t>
      </w:r>
      <w:proofErr w:type="spellEnd"/>
      <w:r w:rsidRPr="00A16429">
        <w:rPr>
          <w:spacing w:val="1"/>
          <w:sz w:val="24"/>
          <w:szCs w:val="24"/>
        </w:rPr>
        <w:t xml:space="preserve"> </w:t>
      </w:r>
      <w:proofErr w:type="spellStart"/>
      <w:r w:rsidRPr="00A16429">
        <w:rPr>
          <w:sz w:val="24"/>
          <w:szCs w:val="24"/>
        </w:rPr>
        <w:t>nasional</w:t>
      </w:r>
      <w:proofErr w:type="spellEnd"/>
      <w:r w:rsidRPr="00A16429">
        <w:rPr>
          <w:sz w:val="24"/>
          <w:szCs w:val="24"/>
        </w:rPr>
        <w:t xml:space="preserve"> </w:t>
      </w:r>
      <w:proofErr w:type="spellStart"/>
      <w:r w:rsidRPr="00A16429">
        <w:rPr>
          <w:sz w:val="24"/>
          <w:szCs w:val="24"/>
        </w:rPr>
        <w:t>diperlukan</w:t>
      </w:r>
      <w:proofErr w:type="spellEnd"/>
      <w:r w:rsidRPr="00A16429">
        <w:rPr>
          <w:sz w:val="24"/>
          <w:szCs w:val="24"/>
        </w:rPr>
        <w:t xml:space="preserve"> </w:t>
      </w:r>
      <w:proofErr w:type="spellStart"/>
      <w:r w:rsidRPr="00A16429">
        <w:rPr>
          <w:sz w:val="24"/>
          <w:szCs w:val="24"/>
        </w:rPr>
        <w:t>untuk</w:t>
      </w:r>
      <w:proofErr w:type="spellEnd"/>
      <w:r w:rsidRPr="00A16429">
        <w:rPr>
          <w:sz w:val="24"/>
          <w:szCs w:val="24"/>
        </w:rPr>
        <w:t xml:space="preserve"> </w:t>
      </w:r>
      <w:proofErr w:type="spellStart"/>
      <w:r w:rsidRPr="00A16429">
        <w:rPr>
          <w:sz w:val="24"/>
          <w:szCs w:val="24"/>
        </w:rPr>
        <w:t>menjamin</w:t>
      </w:r>
      <w:proofErr w:type="spellEnd"/>
      <w:r w:rsidRPr="00A16429">
        <w:rPr>
          <w:spacing w:val="1"/>
          <w:sz w:val="24"/>
          <w:szCs w:val="24"/>
        </w:rPr>
        <w:t xml:space="preserve"> </w:t>
      </w:r>
      <w:proofErr w:type="spellStart"/>
      <w:r w:rsidRPr="00A16429">
        <w:rPr>
          <w:sz w:val="24"/>
          <w:szCs w:val="24"/>
        </w:rPr>
        <w:t>ketersediaan</w:t>
      </w:r>
      <w:proofErr w:type="spellEnd"/>
      <w:r w:rsidRPr="00A16429">
        <w:rPr>
          <w:sz w:val="24"/>
          <w:szCs w:val="24"/>
        </w:rPr>
        <w:t xml:space="preserve"> </w:t>
      </w:r>
      <w:proofErr w:type="spellStart"/>
      <w:r w:rsidRPr="00A16429">
        <w:rPr>
          <w:sz w:val="24"/>
          <w:szCs w:val="24"/>
        </w:rPr>
        <w:t>bibit</w:t>
      </w:r>
      <w:proofErr w:type="spellEnd"/>
      <w:r w:rsidRPr="00A16429">
        <w:rPr>
          <w:sz w:val="24"/>
          <w:szCs w:val="24"/>
        </w:rPr>
        <w:t xml:space="preserve"> yang </w:t>
      </w:r>
      <w:proofErr w:type="spellStart"/>
      <w:r w:rsidRPr="00A16429">
        <w:rPr>
          <w:sz w:val="24"/>
          <w:szCs w:val="24"/>
        </w:rPr>
        <w:t>memenuhi</w:t>
      </w:r>
      <w:proofErr w:type="spellEnd"/>
      <w:r w:rsidRPr="00A16429">
        <w:rPr>
          <w:sz w:val="24"/>
          <w:szCs w:val="24"/>
        </w:rPr>
        <w:t xml:space="preserve"> </w:t>
      </w:r>
      <w:proofErr w:type="spellStart"/>
      <w:r w:rsidRPr="00A16429">
        <w:rPr>
          <w:sz w:val="24"/>
          <w:szCs w:val="24"/>
        </w:rPr>
        <w:t>standar</w:t>
      </w:r>
      <w:proofErr w:type="spellEnd"/>
      <w:r w:rsidRPr="00A16429">
        <w:rPr>
          <w:sz w:val="24"/>
          <w:szCs w:val="24"/>
        </w:rPr>
        <w:t xml:space="preserve"> </w:t>
      </w:r>
      <w:proofErr w:type="spellStart"/>
      <w:r w:rsidRPr="00A16429">
        <w:rPr>
          <w:sz w:val="24"/>
          <w:szCs w:val="24"/>
        </w:rPr>
        <w:t>disuatu</w:t>
      </w:r>
      <w:proofErr w:type="spellEnd"/>
      <w:r w:rsidRPr="00A16429">
        <w:rPr>
          <w:sz w:val="24"/>
          <w:szCs w:val="24"/>
        </w:rPr>
        <w:t xml:space="preserve"> </w:t>
      </w:r>
      <w:proofErr w:type="spellStart"/>
      <w:r w:rsidRPr="00A16429">
        <w:rPr>
          <w:sz w:val="24"/>
          <w:szCs w:val="24"/>
        </w:rPr>
        <w:t>daerah</w:t>
      </w:r>
      <w:proofErr w:type="spellEnd"/>
      <w:r w:rsidRPr="00A16429">
        <w:rPr>
          <w:sz w:val="24"/>
          <w:szCs w:val="24"/>
        </w:rPr>
        <w:t xml:space="preserve">, </w:t>
      </w:r>
      <w:proofErr w:type="spellStart"/>
      <w:r w:rsidRPr="00A16429">
        <w:rPr>
          <w:sz w:val="24"/>
          <w:szCs w:val="24"/>
        </w:rPr>
        <w:t>baik</w:t>
      </w:r>
      <w:proofErr w:type="spellEnd"/>
      <w:r w:rsidRPr="00A16429">
        <w:rPr>
          <w:sz w:val="24"/>
          <w:szCs w:val="24"/>
        </w:rPr>
        <w:t xml:space="preserve"> </w:t>
      </w:r>
      <w:proofErr w:type="spellStart"/>
      <w:r w:rsidRPr="00A16429">
        <w:rPr>
          <w:sz w:val="24"/>
          <w:szCs w:val="24"/>
        </w:rPr>
        <w:t>syarat-syarat</w:t>
      </w:r>
      <w:proofErr w:type="spellEnd"/>
      <w:r w:rsidRPr="00A16429">
        <w:rPr>
          <w:spacing w:val="1"/>
          <w:sz w:val="24"/>
          <w:szCs w:val="24"/>
        </w:rPr>
        <w:t xml:space="preserve"> </w:t>
      </w:r>
      <w:proofErr w:type="spellStart"/>
      <w:r w:rsidRPr="00A16429">
        <w:rPr>
          <w:sz w:val="24"/>
          <w:szCs w:val="24"/>
        </w:rPr>
        <w:t>kesehatan</w:t>
      </w:r>
      <w:proofErr w:type="spellEnd"/>
      <w:r w:rsidRPr="00A16429">
        <w:rPr>
          <w:spacing w:val="1"/>
          <w:sz w:val="24"/>
          <w:szCs w:val="24"/>
        </w:rPr>
        <w:t xml:space="preserve"> </w:t>
      </w:r>
      <w:r w:rsidRPr="00A16429">
        <w:rPr>
          <w:sz w:val="24"/>
          <w:szCs w:val="24"/>
        </w:rPr>
        <w:t>dan</w:t>
      </w:r>
      <w:r w:rsidRPr="00A16429">
        <w:rPr>
          <w:spacing w:val="1"/>
          <w:sz w:val="24"/>
          <w:szCs w:val="24"/>
        </w:rPr>
        <w:t xml:space="preserve"> </w:t>
      </w:r>
      <w:proofErr w:type="spellStart"/>
      <w:r w:rsidRPr="00A16429">
        <w:rPr>
          <w:sz w:val="24"/>
          <w:szCs w:val="24"/>
        </w:rPr>
        <w:t>keamanan</w:t>
      </w:r>
      <w:proofErr w:type="spellEnd"/>
      <w:r w:rsidRPr="00A16429">
        <w:rPr>
          <w:spacing w:val="1"/>
          <w:sz w:val="24"/>
          <w:szCs w:val="24"/>
        </w:rPr>
        <w:t xml:space="preserve"> </w:t>
      </w:r>
      <w:proofErr w:type="spellStart"/>
      <w:r w:rsidRPr="00A16429">
        <w:rPr>
          <w:sz w:val="24"/>
          <w:szCs w:val="24"/>
        </w:rPr>
        <w:t>hayati</w:t>
      </w:r>
      <w:proofErr w:type="spellEnd"/>
      <w:r w:rsidRPr="00A16429">
        <w:rPr>
          <w:spacing w:val="1"/>
          <w:sz w:val="24"/>
          <w:szCs w:val="24"/>
        </w:rPr>
        <w:t xml:space="preserve"> </w:t>
      </w:r>
      <w:proofErr w:type="spellStart"/>
      <w:r w:rsidRPr="00A16429">
        <w:rPr>
          <w:sz w:val="24"/>
          <w:szCs w:val="24"/>
        </w:rPr>
        <w:t>serta</w:t>
      </w:r>
      <w:proofErr w:type="spellEnd"/>
      <w:r w:rsidRPr="00A16429">
        <w:rPr>
          <w:spacing w:val="1"/>
          <w:sz w:val="24"/>
          <w:szCs w:val="24"/>
        </w:rPr>
        <w:t xml:space="preserve"> </w:t>
      </w:r>
      <w:proofErr w:type="spellStart"/>
      <w:r w:rsidRPr="00A16429">
        <w:rPr>
          <w:sz w:val="24"/>
          <w:szCs w:val="24"/>
        </w:rPr>
        <w:t>menjaga</w:t>
      </w:r>
      <w:proofErr w:type="spellEnd"/>
      <w:r w:rsidRPr="00A16429">
        <w:rPr>
          <w:spacing w:val="1"/>
          <w:sz w:val="24"/>
          <w:szCs w:val="24"/>
        </w:rPr>
        <w:t xml:space="preserve"> </w:t>
      </w:r>
      <w:proofErr w:type="spellStart"/>
      <w:r w:rsidRPr="00A16429">
        <w:rPr>
          <w:sz w:val="24"/>
          <w:szCs w:val="24"/>
        </w:rPr>
        <w:t>kontinyuitas</w:t>
      </w:r>
      <w:proofErr w:type="spellEnd"/>
      <w:r w:rsidRPr="00A16429">
        <w:rPr>
          <w:spacing w:val="1"/>
          <w:sz w:val="24"/>
          <w:szCs w:val="24"/>
        </w:rPr>
        <w:t xml:space="preserve"> </w:t>
      </w:r>
      <w:r w:rsidRPr="00A16429">
        <w:rPr>
          <w:sz w:val="24"/>
          <w:szCs w:val="24"/>
        </w:rPr>
        <w:t>yang</w:t>
      </w:r>
      <w:r w:rsidRPr="00A16429">
        <w:rPr>
          <w:spacing w:val="1"/>
          <w:sz w:val="24"/>
          <w:szCs w:val="24"/>
        </w:rPr>
        <w:t xml:space="preserve"> </w:t>
      </w:r>
      <w:proofErr w:type="spellStart"/>
      <w:r w:rsidRPr="00A16429">
        <w:rPr>
          <w:sz w:val="24"/>
          <w:szCs w:val="24"/>
        </w:rPr>
        <w:t>dapat</w:t>
      </w:r>
      <w:proofErr w:type="spellEnd"/>
      <w:r w:rsidRPr="00A16429">
        <w:rPr>
          <w:spacing w:val="1"/>
          <w:sz w:val="24"/>
          <w:szCs w:val="24"/>
        </w:rPr>
        <w:t xml:space="preserve"> </w:t>
      </w:r>
      <w:proofErr w:type="spellStart"/>
      <w:r w:rsidRPr="00A16429">
        <w:rPr>
          <w:sz w:val="24"/>
          <w:szCs w:val="24"/>
        </w:rPr>
        <w:t>menjamin</w:t>
      </w:r>
      <w:proofErr w:type="spellEnd"/>
      <w:r w:rsidRPr="00A16429">
        <w:rPr>
          <w:spacing w:val="-1"/>
          <w:sz w:val="24"/>
          <w:szCs w:val="24"/>
        </w:rPr>
        <w:t xml:space="preserve"> </w:t>
      </w:r>
      <w:proofErr w:type="spellStart"/>
      <w:r w:rsidRPr="00A16429">
        <w:rPr>
          <w:sz w:val="24"/>
          <w:szCs w:val="24"/>
        </w:rPr>
        <w:t>usaha</w:t>
      </w:r>
      <w:proofErr w:type="spellEnd"/>
      <w:r w:rsidRPr="00A16429">
        <w:rPr>
          <w:spacing w:val="1"/>
          <w:sz w:val="24"/>
          <w:szCs w:val="24"/>
        </w:rPr>
        <w:t xml:space="preserve"> </w:t>
      </w:r>
      <w:proofErr w:type="spellStart"/>
      <w:r w:rsidRPr="00A16429">
        <w:rPr>
          <w:sz w:val="24"/>
          <w:szCs w:val="24"/>
        </w:rPr>
        <w:t>budidaya</w:t>
      </w:r>
      <w:proofErr w:type="spellEnd"/>
      <w:r w:rsidRPr="00A16429">
        <w:rPr>
          <w:spacing w:val="1"/>
          <w:sz w:val="24"/>
          <w:szCs w:val="24"/>
        </w:rPr>
        <w:t xml:space="preserve"> </w:t>
      </w:r>
      <w:proofErr w:type="spellStart"/>
      <w:r w:rsidRPr="00A16429">
        <w:rPr>
          <w:sz w:val="24"/>
          <w:szCs w:val="24"/>
        </w:rPr>
        <w:t>peternakan</w:t>
      </w:r>
      <w:proofErr w:type="spellEnd"/>
      <w:r w:rsidRPr="00A16429">
        <w:rPr>
          <w:sz w:val="24"/>
          <w:szCs w:val="24"/>
        </w:rPr>
        <w:t xml:space="preserve">. </w:t>
      </w:r>
      <w:proofErr w:type="spellStart"/>
      <w:r w:rsidRPr="00A16429">
        <w:rPr>
          <w:sz w:val="24"/>
          <w:szCs w:val="24"/>
        </w:rPr>
        <w:t>Penelitian</w:t>
      </w:r>
      <w:proofErr w:type="spellEnd"/>
      <w:r w:rsidRPr="00A16429">
        <w:rPr>
          <w:sz w:val="24"/>
          <w:szCs w:val="24"/>
        </w:rPr>
        <w:t xml:space="preserve"> </w:t>
      </w:r>
      <w:proofErr w:type="spellStart"/>
      <w:r w:rsidRPr="00A16429">
        <w:rPr>
          <w:sz w:val="24"/>
          <w:szCs w:val="24"/>
        </w:rPr>
        <w:t>ini</w:t>
      </w:r>
      <w:proofErr w:type="spellEnd"/>
      <w:r w:rsidRPr="00A16429">
        <w:rPr>
          <w:sz w:val="24"/>
          <w:szCs w:val="24"/>
        </w:rPr>
        <w:t xml:space="preserve"> di </w:t>
      </w:r>
      <w:proofErr w:type="spellStart"/>
      <w:r w:rsidRPr="00A16429">
        <w:rPr>
          <w:sz w:val="24"/>
          <w:szCs w:val="24"/>
        </w:rPr>
        <w:t>lakukan</w:t>
      </w:r>
      <w:proofErr w:type="spellEnd"/>
      <w:r w:rsidRPr="00A16429">
        <w:rPr>
          <w:sz w:val="24"/>
          <w:szCs w:val="24"/>
        </w:rPr>
        <w:t xml:space="preserve"> </w:t>
      </w:r>
      <w:proofErr w:type="spellStart"/>
      <w:r w:rsidRPr="00A16429">
        <w:rPr>
          <w:sz w:val="24"/>
          <w:szCs w:val="24"/>
        </w:rPr>
        <w:t>kecamatan</w:t>
      </w:r>
      <w:proofErr w:type="spellEnd"/>
      <w:r w:rsidRPr="00A16429">
        <w:rPr>
          <w:sz w:val="24"/>
          <w:szCs w:val="24"/>
        </w:rPr>
        <w:t xml:space="preserve"> </w:t>
      </w:r>
      <w:proofErr w:type="spellStart"/>
      <w:r w:rsidRPr="00A16429">
        <w:rPr>
          <w:sz w:val="24"/>
          <w:szCs w:val="24"/>
        </w:rPr>
        <w:t>pandawai</w:t>
      </w:r>
      <w:proofErr w:type="spellEnd"/>
      <w:r w:rsidRPr="00A16429">
        <w:rPr>
          <w:sz w:val="24"/>
          <w:szCs w:val="24"/>
        </w:rPr>
        <w:t xml:space="preserve"> yang </w:t>
      </w:r>
      <w:proofErr w:type="spellStart"/>
      <w:r w:rsidRPr="00A16429">
        <w:rPr>
          <w:sz w:val="24"/>
          <w:szCs w:val="24"/>
        </w:rPr>
        <w:t>memiliki</w:t>
      </w:r>
      <w:proofErr w:type="spellEnd"/>
      <w:r w:rsidRPr="00A16429">
        <w:rPr>
          <w:sz w:val="24"/>
          <w:szCs w:val="24"/>
        </w:rPr>
        <w:t xml:space="preserve"> </w:t>
      </w:r>
      <w:proofErr w:type="spellStart"/>
      <w:r w:rsidRPr="00A16429">
        <w:rPr>
          <w:sz w:val="24"/>
          <w:szCs w:val="24"/>
        </w:rPr>
        <w:t>ternak</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SO </w:t>
      </w:r>
      <w:proofErr w:type="spellStart"/>
      <w:r w:rsidRPr="00A16429">
        <w:rPr>
          <w:sz w:val="24"/>
          <w:szCs w:val="24"/>
        </w:rPr>
        <w:t>terbanyak</w:t>
      </w:r>
      <w:proofErr w:type="spellEnd"/>
      <w:r w:rsidRPr="00A16429">
        <w:rPr>
          <w:sz w:val="24"/>
          <w:szCs w:val="24"/>
        </w:rPr>
        <w:t xml:space="preserve"> di </w:t>
      </w:r>
      <w:proofErr w:type="spellStart"/>
      <w:r w:rsidRPr="00A16429">
        <w:rPr>
          <w:sz w:val="24"/>
          <w:szCs w:val="24"/>
        </w:rPr>
        <w:t>Kabupaten</w:t>
      </w:r>
      <w:proofErr w:type="spellEnd"/>
      <w:r w:rsidRPr="00A16429">
        <w:rPr>
          <w:sz w:val="24"/>
          <w:szCs w:val="24"/>
        </w:rPr>
        <w:t xml:space="preserve"> Sumba Timur</w:t>
      </w:r>
      <w:r w:rsidRPr="008C3923">
        <w:rPr>
          <w:sz w:val="24"/>
          <w:szCs w:val="24"/>
        </w:rPr>
        <w:t xml:space="preserve"> </w:t>
      </w:r>
      <w:r w:rsidRPr="00A16429">
        <w:rPr>
          <w:sz w:val="24"/>
          <w:szCs w:val="24"/>
        </w:rPr>
        <w:t xml:space="preserve">yang </w:t>
      </w:r>
      <w:proofErr w:type="spellStart"/>
      <w:r w:rsidRPr="00A16429">
        <w:rPr>
          <w:sz w:val="24"/>
          <w:szCs w:val="24"/>
        </w:rPr>
        <w:t>mencapai</w:t>
      </w:r>
      <w:proofErr w:type="spellEnd"/>
      <w:r w:rsidRPr="00A16429">
        <w:rPr>
          <w:sz w:val="24"/>
          <w:szCs w:val="24"/>
        </w:rPr>
        <w:t xml:space="preserve"> 11,3% </w:t>
      </w:r>
      <w:proofErr w:type="spellStart"/>
      <w:r w:rsidRPr="00A16429">
        <w:rPr>
          <w:sz w:val="24"/>
          <w:szCs w:val="24"/>
        </w:rPr>
        <w:t>dari</w:t>
      </w:r>
      <w:proofErr w:type="spellEnd"/>
      <w:r w:rsidRPr="00A16429">
        <w:rPr>
          <w:sz w:val="24"/>
          <w:szCs w:val="24"/>
        </w:rPr>
        <w:t xml:space="preserve"> total </w:t>
      </w:r>
      <w:proofErr w:type="spellStart"/>
      <w:r w:rsidRPr="00A16429">
        <w:rPr>
          <w:sz w:val="24"/>
          <w:szCs w:val="24"/>
        </w:rPr>
        <w:t>populasi</w:t>
      </w:r>
      <w:proofErr w:type="spellEnd"/>
      <w:r w:rsidRPr="00A16429">
        <w:rPr>
          <w:sz w:val="24"/>
          <w:szCs w:val="24"/>
        </w:rPr>
        <w:t>. Uji Performa</w:t>
      </w:r>
      <w:r w:rsidRPr="00A16429">
        <w:rPr>
          <w:spacing w:val="1"/>
          <w:sz w:val="24"/>
          <w:szCs w:val="24"/>
        </w:rPr>
        <w:t xml:space="preserve"> </w:t>
      </w:r>
      <w:proofErr w:type="spellStart"/>
      <w:r w:rsidRPr="00A16429">
        <w:rPr>
          <w:sz w:val="24"/>
          <w:szCs w:val="24"/>
        </w:rPr>
        <w:t>merupakan</w:t>
      </w:r>
      <w:proofErr w:type="spellEnd"/>
      <w:r w:rsidRPr="00A16429">
        <w:rPr>
          <w:spacing w:val="1"/>
          <w:sz w:val="24"/>
          <w:szCs w:val="24"/>
        </w:rPr>
        <w:t xml:space="preserve"> </w:t>
      </w:r>
      <w:r w:rsidRPr="00A16429">
        <w:rPr>
          <w:sz w:val="24"/>
          <w:szCs w:val="24"/>
        </w:rPr>
        <w:t>salah</w:t>
      </w:r>
      <w:r w:rsidRPr="00A16429">
        <w:rPr>
          <w:spacing w:val="1"/>
          <w:sz w:val="24"/>
          <w:szCs w:val="24"/>
        </w:rPr>
        <w:t xml:space="preserve"> </w:t>
      </w:r>
      <w:proofErr w:type="spellStart"/>
      <w:r w:rsidRPr="00A16429">
        <w:rPr>
          <w:sz w:val="24"/>
          <w:szCs w:val="24"/>
        </w:rPr>
        <w:t>satu</w:t>
      </w:r>
      <w:proofErr w:type="spellEnd"/>
      <w:r w:rsidRPr="00A16429">
        <w:rPr>
          <w:spacing w:val="1"/>
          <w:sz w:val="24"/>
          <w:szCs w:val="24"/>
        </w:rPr>
        <w:t xml:space="preserve"> </w:t>
      </w:r>
      <w:proofErr w:type="spellStart"/>
      <w:r w:rsidRPr="00A16429">
        <w:rPr>
          <w:sz w:val="24"/>
          <w:szCs w:val="24"/>
        </w:rPr>
        <w:t>metode</w:t>
      </w:r>
      <w:proofErr w:type="spellEnd"/>
      <w:r w:rsidRPr="00A16429">
        <w:rPr>
          <w:spacing w:val="1"/>
          <w:sz w:val="24"/>
          <w:szCs w:val="24"/>
        </w:rPr>
        <w:t xml:space="preserve"> </w:t>
      </w:r>
      <w:proofErr w:type="spellStart"/>
      <w:r w:rsidRPr="00A16429">
        <w:rPr>
          <w:sz w:val="24"/>
          <w:szCs w:val="24"/>
        </w:rPr>
        <w:t>untuk</w:t>
      </w:r>
      <w:proofErr w:type="spellEnd"/>
      <w:r w:rsidRPr="00A16429">
        <w:rPr>
          <w:spacing w:val="1"/>
          <w:sz w:val="24"/>
          <w:szCs w:val="24"/>
        </w:rPr>
        <w:t xml:space="preserve"> </w:t>
      </w:r>
      <w:proofErr w:type="spellStart"/>
      <w:r w:rsidRPr="00A16429">
        <w:rPr>
          <w:sz w:val="24"/>
          <w:szCs w:val="24"/>
        </w:rPr>
        <w:t>memilih</w:t>
      </w:r>
      <w:proofErr w:type="spellEnd"/>
      <w:r w:rsidRPr="00A16429">
        <w:rPr>
          <w:sz w:val="24"/>
          <w:szCs w:val="24"/>
        </w:rPr>
        <w:t xml:space="preserve"> </w:t>
      </w:r>
      <w:proofErr w:type="spellStart"/>
      <w:r w:rsidRPr="00A16429">
        <w:rPr>
          <w:sz w:val="24"/>
          <w:szCs w:val="24"/>
        </w:rPr>
        <w:t>bibit</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SO </w:t>
      </w:r>
      <w:proofErr w:type="spellStart"/>
      <w:r w:rsidRPr="00A16429">
        <w:rPr>
          <w:sz w:val="24"/>
          <w:szCs w:val="24"/>
        </w:rPr>
        <w:t>berdasarkan</w:t>
      </w:r>
      <w:proofErr w:type="spellEnd"/>
      <w:r w:rsidRPr="00A16429">
        <w:rPr>
          <w:sz w:val="24"/>
          <w:szCs w:val="24"/>
        </w:rPr>
        <w:t xml:space="preserve"> </w:t>
      </w:r>
      <w:proofErr w:type="spellStart"/>
      <w:r w:rsidRPr="00A16429">
        <w:rPr>
          <w:sz w:val="24"/>
          <w:szCs w:val="24"/>
        </w:rPr>
        <w:t>sifat</w:t>
      </w:r>
      <w:proofErr w:type="spellEnd"/>
      <w:r w:rsidRPr="00A16429">
        <w:rPr>
          <w:sz w:val="24"/>
          <w:szCs w:val="24"/>
        </w:rPr>
        <w:t xml:space="preserve"> </w:t>
      </w:r>
      <w:proofErr w:type="spellStart"/>
      <w:r w:rsidRPr="00A16429">
        <w:rPr>
          <w:sz w:val="24"/>
          <w:szCs w:val="24"/>
        </w:rPr>
        <w:t>kualitatif</w:t>
      </w:r>
      <w:proofErr w:type="spellEnd"/>
      <w:r w:rsidRPr="00A16429">
        <w:rPr>
          <w:sz w:val="24"/>
          <w:szCs w:val="24"/>
        </w:rPr>
        <w:t xml:space="preserve"> dan </w:t>
      </w:r>
      <w:proofErr w:type="spellStart"/>
      <w:r w:rsidRPr="00A16429">
        <w:rPr>
          <w:sz w:val="24"/>
          <w:szCs w:val="24"/>
        </w:rPr>
        <w:t>kauntitatif</w:t>
      </w:r>
      <w:proofErr w:type="spellEnd"/>
      <w:r w:rsidRPr="00A16429">
        <w:rPr>
          <w:sz w:val="24"/>
          <w:szCs w:val="24"/>
        </w:rPr>
        <w:t xml:space="preserve"> yang </w:t>
      </w:r>
      <w:proofErr w:type="spellStart"/>
      <w:r w:rsidRPr="00A16429">
        <w:rPr>
          <w:sz w:val="24"/>
          <w:szCs w:val="24"/>
        </w:rPr>
        <w:t>memberikan</w:t>
      </w:r>
      <w:proofErr w:type="spellEnd"/>
      <w:r w:rsidRPr="00A16429">
        <w:rPr>
          <w:sz w:val="24"/>
          <w:szCs w:val="24"/>
        </w:rPr>
        <w:t xml:space="preserve"> </w:t>
      </w:r>
      <w:proofErr w:type="spellStart"/>
      <w:r w:rsidRPr="00A16429">
        <w:rPr>
          <w:sz w:val="24"/>
          <w:szCs w:val="24"/>
        </w:rPr>
        <w:t>manfaat</w:t>
      </w:r>
      <w:proofErr w:type="spellEnd"/>
      <w:r w:rsidRPr="00A16429">
        <w:rPr>
          <w:sz w:val="24"/>
          <w:szCs w:val="24"/>
        </w:rPr>
        <w:t xml:space="preserve"> </w:t>
      </w:r>
      <w:proofErr w:type="spellStart"/>
      <w:r w:rsidRPr="00A16429">
        <w:rPr>
          <w:sz w:val="24"/>
          <w:szCs w:val="24"/>
        </w:rPr>
        <w:t>dalam</w:t>
      </w:r>
      <w:proofErr w:type="spellEnd"/>
      <w:r w:rsidRPr="00A16429">
        <w:rPr>
          <w:sz w:val="24"/>
          <w:szCs w:val="24"/>
        </w:rPr>
        <w:t xml:space="preserve"> </w:t>
      </w:r>
      <w:proofErr w:type="spellStart"/>
      <w:r w:rsidRPr="00A16429">
        <w:rPr>
          <w:sz w:val="24"/>
          <w:szCs w:val="24"/>
        </w:rPr>
        <w:t>peningkatan</w:t>
      </w:r>
      <w:proofErr w:type="spellEnd"/>
      <w:r w:rsidRPr="00A16429">
        <w:rPr>
          <w:spacing w:val="-57"/>
          <w:sz w:val="24"/>
          <w:szCs w:val="24"/>
        </w:rPr>
        <w:t xml:space="preserve">           </w:t>
      </w:r>
      <w:proofErr w:type="spellStart"/>
      <w:r w:rsidRPr="00A16429">
        <w:rPr>
          <w:sz w:val="24"/>
          <w:szCs w:val="24"/>
        </w:rPr>
        <w:t>mutu</w:t>
      </w:r>
      <w:proofErr w:type="spellEnd"/>
      <w:r w:rsidRPr="00A16429">
        <w:rPr>
          <w:sz w:val="24"/>
          <w:szCs w:val="24"/>
        </w:rPr>
        <w:t xml:space="preserve"> </w:t>
      </w:r>
      <w:proofErr w:type="spellStart"/>
      <w:r w:rsidRPr="00A16429">
        <w:rPr>
          <w:sz w:val="24"/>
          <w:szCs w:val="24"/>
        </w:rPr>
        <w:t>bibit</w:t>
      </w:r>
      <w:proofErr w:type="spellEnd"/>
      <w:r w:rsidRPr="00A16429">
        <w:rPr>
          <w:sz w:val="24"/>
          <w:szCs w:val="24"/>
        </w:rPr>
        <w:t xml:space="preserve"> </w:t>
      </w:r>
      <w:proofErr w:type="spellStart"/>
      <w:r w:rsidRPr="00A16429">
        <w:rPr>
          <w:sz w:val="24"/>
          <w:szCs w:val="24"/>
        </w:rPr>
        <w:t>sapi</w:t>
      </w:r>
      <w:proofErr w:type="spellEnd"/>
      <w:r w:rsidRPr="00A16429">
        <w:rPr>
          <w:spacing w:val="-10"/>
          <w:sz w:val="24"/>
          <w:szCs w:val="24"/>
        </w:rPr>
        <w:t xml:space="preserve"> </w:t>
      </w:r>
      <w:r w:rsidRPr="00A16429">
        <w:rPr>
          <w:sz w:val="24"/>
          <w:szCs w:val="24"/>
        </w:rPr>
        <w:t>SO.</w:t>
      </w:r>
      <w:r w:rsidRPr="00A16429">
        <w:rPr>
          <w:spacing w:val="-11"/>
          <w:sz w:val="24"/>
          <w:szCs w:val="24"/>
        </w:rPr>
        <w:t xml:space="preserve"> </w:t>
      </w:r>
      <w:r w:rsidRPr="00A16429">
        <w:rPr>
          <w:sz w:val="24"/>
          <w:szCs w:val="24"/>
        </w:rPr>
        <w:t>Hal</w:t>
      </w:r>
      <w:r w:rsidRPr="00A16429">
        <w:rPr>
          <w:spacing w:val="-10"/>
          <w:sz w:val="24"/>
          <w:szCs w:val="24"/>
        </w:rPr>
        <w:t xml:space="preserve"> </w:t>
      </w:r>
      <w:r w:rsidRPr="00A16429">
        <w:rPr>
          <w:sz w:val="24"/>
          <w:szCs w:val="24"/>
        </w:rPr>
        <w:t>yang</w:t>
      </w:r>
      <w:r w:rsidRPr="00A16429">
        <w:rPr>
          <w:spacing w:val="-11"/>
          <w:sz w:val="24"/>
          <w:szCs w:val="24"/>
        </w:rPr>
        <w:t xml:space="preserve"> </w:t>
      </w:r>
      <w:proofErr w:type="spellStart"/>
      <w:r w:rsidRPr="00A16429">
        <w:rPr>
          <w:sz w:val="24"/>
          <w:szCs w:val="24"/>
        </w:rPr>
        <w:t>penting</w:t>
      </w:r>
      <w:proofErr w:type="spellEnd"/>
      <w:r w:rsidRPr="00A16429">
        <w:rPr>
          <w:spacing w:val="-57"/>
          <w:sz w:val="24"/>
          <w:szCs w:val="24"/>
        </w:rPr>
        <w:t xml:space="preserve">              </w:t>
      </w:r>
      <w:proofErr w:type="spellStart"/>
      <w:r w:rsidRPr="00A16429">
        <w:rPr>
          <w:spacing w:val="-1"/>
          <w:sz w:val="24"/>
          <w:szCs w:val="24"/>
        </w:rPr>
        <w:t>dalam</w:t>
      </w:r>
      <w:proofErr w:type="spellEnd"/>
      <w:r w:rsidRPr="00A16429">
        <w:rPr>
          <w:spacing w:val="-15"/>
          <w:sz w:val="24"/>
          <w:szCs w:val="24"/>
        </w:rPr>
        <w:t xml:space="preserve"> </w:t>
      </w:r>
      <w:proofErr w:type="spellStart"/>
      <w:r w:rsidRPr="00A16429">
        <w:rPr>
          <w:spacing w:val="-1"/>
          <w:sz w:val="24"/>
          <w:szCs w:val="24"/>
        </w:rPr>
        <w:t>melihat</w:t>
      </w:r>
      <w:proofErr w:type="spellEnd"/>
      <w:r w:rsidRPr="00A16429">
        <w:rPr>
          <w:spacing w:val="-8"/>
          <w:sz w:val="24"/>
          <w:szCs w:val="24"/>
        </w:rPr>
        <w:t xml:space="preserve"> </w:t>
      </w:r>
      <w:proofErr w:type="spellStart"/>
      <w:r w:rsidRPr="00A16429">
        <w:rPr>
          <w:spacing w:val="-1"/>
          <w:sz w:val="24"/>
          <w:szCs w:val="24"/>
        </w:rPr>
        <w:t>tingkat</w:t>
      </w:r>
      <w:proofErr w:type="spellEnd"/>
      <w:r w:rsidRPr="00A16429">
        <w:rPr>
          <w:spacing w:val="-11"/>
          <w:sz w:val="24"/>
          <w:szCs w:val="24"/>
        </w:rPr>
        <w:t xml:space="preserve"> </w:t>
      </w:r>
      <w:proofErr w:type="spellStart"/>
      <w:r w:rsidRPr="00A16429">
        <w:rPr>
          <w:spacing w:val="-1"/>
          <w:sz w:val="24"/>
          <w:szCs w:val="24"/>
        </w:rPr>
        <w:t>produktivitas</w:t>
      </w:r>
      <w:proofErr w:type="spellEnd"/>
      <w:r w:rsidRPr="00A16429">
        <w:rPr>
          <w:spacing w:val="-14"/>
          <w:sz w:val="24"/>
          <w:szCs w:val="24"/>
        </w:rPr>
        <w:t xml:space="preserve"> </w:t>
      </w:r>
      <w:proofErr w:type="spellStart"/>
      <w:r w:rsidRPr="00A16429">
        <w:rPr>
          <w:spacing w:val="-1"/>
          <w:sz w:val="24"/>
          <w:szCs w:val="24"/>
        </w:rPr>
        <w:t>ternak</w:t>
      </w:r>
      <w:proofErr w:type="spellEnd"/>
      <w:r w:rsidRPr="00A16429">
        <w:rPr>
          <w:spacing w:val="-1"/>
          <w:sz w:val="24"/>
          <w:szCs w:val="24"/>
        </w:rPr>
        <w:t xml:space="preserve"> </w:t>
      </w:r>
      <w:r w:rsidRPr="00A16429">
        <w:rPr>
          <w:sz w:val="24"/>
          <w:szCs w:val="24"/>
        </w:rPr>
        <w:t xml:space="preserve">yang </w:t>
      </w:r>
      <w:proofErr w:type="spellStart"/>
      <w:r w:rsidRPr="00A16429">
        <w:rPr>
          <w:sz w:val="24"/>
          <w:szCs w:val="24"/>
        </w:rPr>
        <w:t>mempunyai</w:t>
      </w:r>
      <w:proofErr w:type="spellEnd"/>
      <w:r w:rsidRPr="00A16429">
        <w:rPr>
          <w:sz w:val="24"/>
          <w:szCs w:val="24"/>
        </w:rPr>
        <w:t xml:space="preserve"> </w:t>
      </w:r>
      <w:proofErr w:type="spellStart"/>
      <w:r w:rsidRPr="00A16429">
        <w:rPr>
          <w:sz w:val="24"/>
          <w:szCs w:val="24"/>
        </w:rPr>
        <w:t>kualitas</w:t>
      </w:r>
      <w:proofErr w:type="spellEnd"/>
      <w:r w:rsidRPr="00A16429">
        <w:rPr>
          <w:sz w:val="24"/>
          <w:szCs w:val="24"/>
        </w:rPr>
        <w:t xml:space="preserve"> </w:t>
      </w:r>
      <w:proofErr w:type="spellStart"/>
      <w:r w:rsidRPr="00A16429">
        <w:rPr>
          <w:sz w:val="24"/>
          <w:szCs w:val="24"/>
        </w:rPr>
        <w:t>sebagai</w:t>
      </w:r>
      <w:proofErr w:type="spellEnd"/>
      <w:r w:rsidRPr="00A16429">
        <w:rPr>
          <w:sz w:val="24"/>
          <w:szCs w:val="24"/>
        </w:rPr>
        <w:t xml:space="preserve"> </w:t>
      </w:r>
      <w:proofErr w:type="spellStart"/>
      <w:r w:rsidRPr="00A16429">
        <w:rPr>
          <w:sz w:val="24"/>
          <w:szCs w:val="24"/>
        </w:rPr>
        <w:t>sumber</w:t>
      </w:r>
      <w:proofErr w:type="spellEnd"/>
      <w:r w:rsidRPr="00A16429">
        <w:rPr>
          <w:sz w:val="24"/>
          <w:szCs w:val="24"/>
        </w:rPr>
        <w:t xml:space="preserve"> </w:t>
      </w:r>
      <w:proofErr w:type="spellStart"/>
      <w:r w:rsidRPr="00A16429">
        <w:rPr>
          <w:sz w:val="24"/>
          <w:szCs w:val="24"/>
        </w:rPr>
        <w:t>bibit</w:t>
      </w:r>
      <w:proofErr w:type="spellEnd"/>
      <w:r w:rsidRPr="00A16429">
        <w:rPr>
          <w:sz w:val="24"/>
          <w:szCs w:val="24"/>
        </w:rPr>
        <w:t xml:space="preserve">. </w:t>
      </w:r>
      <w:proofErr w:type="spellStart"/>
      <w:r w:rsidRPr="00A16429">
        <w:rPr>
          <w:sz w:val="24"/>
          <w:szCs w:val="24"/>
        </w:rPr>
        <w:t>Berdasarkan</w:t>
      </w:r>
      <w:proofErr w:type="spellEnd"/>
      <w:r w:rsidRPr="00A16429">
        <w:rPr>
          <w:sz w:val="24"/>
          <w:szCs w:val="24"/>
        </w:rPr>
        <w:t xml:space="preserve"> </w:t>
      </w:r>
      <w:proofErr w:type="spellStart"/>
      <w:r w:rsidRPr="00A16429">
        <w:rPr>
          <w:sz w:val="24"/>
          <w:szCs w:val="24"/>
        </w:rPr>
        <w:t>latar</w:t>
      </w:r>
      <w:proofErr w:type="spellEnd"/>
      <w:r w:rsidRPr="00A16429">
        <w:rPr>
          <w:sz w:val="24"/>
          <w:szCs w:val="24"/>
        </w:rPr>
        <w:t xml:space="preserve"> </w:t>
      </w:r>
      <w:proofErr w:type="spellStart"/>
      <w:r w:rsidRPr="00A16429">
        <w:rPr>
          <w:sz w:val="24"/>
          <w:szCs w:val="24"/>
        </w:rPr>
        <w:t>belakang</w:t>
      </w:r>
      <w:proofErr w:type="spellEnd"/>
      <w:r w:rsidRPr="00A16429">
        <w:rPr>
          <w:sz w:val="24"/>
          <w:szCs w:val="24"/>
        </w:rPr>
        <w:t xml:space="preserve"> </w:t>
      </w:r>
      <w:proofErr w:type="spellStart"/>
      <w:r w:rsidRPr="00A16429">
        <w:rPr>
          <w:sz w:val="24"/>
          <w:szCs w:val="24"/>
        </w:rPr>
        <w:t>tersebut</w:t>
      </w:r>
      <w:proofErr w:type="spellEnd"/>
      <w:r w:rsidRPr="00A16429">
        <w:rPr>
          <w:sz w:val="24"/>
          <w:szCs w:val="24"/>
        </w:rPr>
        <w:t xml:space="preserve"> </w:t>
      </w:r>
      <w:proofErr w:type="spellStart"/>
      <w:r w:rsidRPr="00A16429">
        <w:rPr>
          <w:sz w:val="24"/>
          <w:szCs w:val="24"/>
        </w:rPr>
        <w:t>telah</w:t>
      </w:r>
      <w:proofErr w:type="spellEnd"/>
      <w:r w:rsidRPr="00A16429">
        <w:rPr>
          <w:sz w:val="24"/>
          <w:szCs w:val="24"/>
        </w:rPr>
        <w:t xml:space="preserve"> di </w:t>
      </w:r>
      <w:proofErr w:type="spellStart"/>
      <w:r w:rsidRPr="00A16429">
        <w:rPr>
          <w:sz w:val="24"/>
          <w:szCs w:val="24"/>
        </w:rPr>
        <w:t>lakukan</w:t>
      </w:r>
      <w:proofErr w:type="spellEnd"/>
      <w:r w:rsidRPr="00A16429">
        <w:rPr>
          <w:sz w:val="24"/>
          <w:szCs w:val="24"/>
        </w:rPr>
        <w:t xml:space="preserve"> </w:t>
      </w:r>
      <w:proofErr w:type="spellStart"/>
      <w:r w:rsidRPr="00A16429">
        <w:rPr>
          <w:sz w:val="24"/>
          <w:szCs w:val="24"/>
        </w:rPr>
        <w:t>penelitian</w:t>
      </w:r>
      <w:proofErr w:type="spellEnd"/>
      <w:r w:rsidRPr="00A16429">
        <w:rPr>
          <w:sz w:val="24"/>
          <w:szCs w:val="24"/>
        </w:rPr>
        <w:t xml:space="preserve"> </w:t>
      </w:r>
      <w:proofErr w:type="spellStart"/>
      <w:r w:rsidRPr="00A16429">
        <w:rPr>
          <w:sz w:val="24"/>
          <w:szCs w:val="24"/>
        </w:rPr>
        <w:t>tentang</w:t>
      </w:r>
      <w:proofErr w:type="spellEnd"/>
      <w:r w:rsidRPr="00A16429">
        <w:rPr>
          <w:sz w:val="24"/>
          <w:szCs w:val="24"/>
        </w:rPr>
        <w:t xml:space="preserve"> Performa </w:t>
      </w:r>
      <w:proofErr w:type="spellStart"/>
      <w:r w:rsidRPr="00A16429">
        <w:rPr>
          <w:sz w:val="24"/>
          <w:szCs w:val="24"/>
        </w:rPr>
        <w:t>Bibit</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Sumba </w:t>
      </w:r>
      <w:proofErr w:type="spellStart"/>
      <w:r w:rsidRPr="00A16429">
        <w:rPr>
          <w:sz w:val="24"/>
          <w:szCs w:val="24"/>
        </w:rPr>
        <w:t>Ongole</w:t>
      </w:r>
      <w:proofErr w:type="spellEnd"/>
      <w:r w:rsidRPr="00A16429">
        <w:rPr>
          <w:sz w:val="24"/>
          <w:szCs w:val="24"/>
        </w:rPr>
        <w:t xml:space="preserve"> </w:t>
      </w:r>
      <w:proofErr w:type="spellStart"/>
      <w:r w:rsidRPr="00A16429">
        <w:rPr>
          <w:sz w:val="24"/>
          <w:szCs w:val="24"/>
        </w:rPr>
        <w:t>Berdasarkan</w:t>
      </w:r>
      <w:proofErr w:type="spellEnd"/>
      <w:r w:rsidRPr="00A16429">
        <w:rPr>
          <w:sz w:val="24"/>
          <w:szCs w:val="24"/>
        </w:rPr>
        <w:t xml:space="preserve"> Sifat </w:t>
      </w:r>
      <w:proofErr w:type="spellStart"/>
      <w:r w:rsidRPr="00A16429">
        <w:rPr>
          <w:sz w:val="24"/>
          <w:szCs w:val="24"/>
        </w:rPr>
        <w:t>Kualitatif</w:t>
      </w:r>
      <w:proofErr w:type="spellEnd"/>
      <w:r w:rsidRPr="00A16429">
        <w:rPr>
          <w:sz w:val="24"/>
          <w:szCs w:val="24"/>
        </w:rPr>
        <w:t xml:space="preserve"> dan </w:t>
      </w:r>
      <w:proofErr w:type="spellStart"/>
      <w:r w:rsidRPr="00A16429">
        <w:rPr>
          <w:sz w:val="24"/>
          <w:szCs w:val="24"/>
        </w:rPr>
        <w:t>Kuantitatf</w:t>
      </w:r>
      <w:proofErr w:type="spellEnd"/>
      <w:r w:rsidRPr="00A16429">
        <w:rPr>
          <w:sz w:val="24"/>
          <w:szCs w:val="24"/>
        </w:rPr>
        <w:t xml:space="preserve"> di </w:t>
      </w:r>
      <w:proofErr w:type="spellStart"/>
      <w:r w:rsidRPr="00A16429">
        <w:rPr>
          <w:sz w:val="24"/>
          <w:szCs w:val="24"/>
        </w:rPr>
        <w:t>Kecamatan</w:t>
      </w:r>
      <w:proofErr w:type="spellEnd"/>
      <w:r w:rsidRPr="00A16429">
        <w:rPr>
          <w:sz w:val="24"/>
          <w:szCs w:val="24"/>
        </w:rPr>
        <w:t xml:space="preserve"> </w:t>
      </w:r>
      <w:proofErr w:type="spellStart"/>
      <w:r w:rsidRPr="00A16429">
        <w:rPr>
          <w:sz w:val="24"/>
          <w:szCs w:val="24"/>
        </w:rPr>
        <w:t>Pandawai</w:t>
      </w:r>
      <w:proofErr w:type="spellEnd"/>
      <w:r w:rsidRPr="00A16429">
        <w:rPr>
          <w:sz w:val="24"/>
          <w:szCs w:val="24"/>
        </w:rPr>
        <w:t xml:space="preserve"> </w:t>
      </w:r>
      <w:proofErr w:type="spellStart"/>
      <w:r w:rsidRPr="00A16429">
        <w:rPr>
          <w:sz w:val="24"/>
          <w:szCs w:val="24"/>
        </w:rPr>
        <w:t>Kabupeten</w:t>
      </w:r>
      <w:proofErr w:type="spellEnd"/>
      <w:r w:rsidRPr="00A16429">
        <w:rPr>
          <w:sz w:val="24"/>
          <w:szCs w:val="24"/>
        </w:rPr>
        <w:t xml:space="preserve"> Sumba Timur</w:t>
      </w:r>
    </w:p>
    <w:p w14:paraId="661EF58C" w14:textId="74047800" w:rsidR="00C336CD" w:rsidRDefault="00C336CD" w:rsidP="00BF614E">
      <w:pPr>
        <w:pStyle w:val="Heading1"/>
        <w:tabs>
          <w:tab w:val="left" w:pos="5415"/>
        </w:tabs>
        <w:spacing w:before="4" w:line="276" w:lineRule="auto"/>
        <w:ind w:left="0"/>
        <w:rPr>
          <w:sz w:val="24"/>
          <w:szCs w:val="24"/>
        </w:rPr>
      </w:pPr>
    </w:p>
    <w:p w14:paraId="38678F14" w14:textId="508920A8" w:rsidR="00BF614E" w:rsidRPr="00BF614E" w:rsidRDefault="00BF614E" w:rsidP="00BF614E">
      <w:pPr>
        <w:tabs>
          <w:tab w:val="left" w:pos="5415"/>
        </w:tabs>
        <w:sectPr w:rsidR="00BF614E" w:rsidRPr="00BF614E">
          <w:type w:val="continuous"/>
          <w:pgSz w:w="12240" w:h="15840"/>
          <w:pgMar w:top="1560" w:right="1440" w:bottom="1200" w:left="1600" w:header="720" w:footer="720" w:gutter="0"/>
          <w:cols w:space="720"/>
        </w:sectPr>
      </w:pPr>
      <w:r>
        <w:tab/>
      </w:r>
    </w:p>
    <w:p w14:paraId="3F3A1E0C" w14:textId="2928681E" w:rsidR="00F80823" w:rsidRPr="00A16429" w:rsidRDefault="00F80823" w:rsidP="007F67AF">
      <w:pPr>
        <w:pStyle w:val="Heading1"/>
        <w:spacing w:before="1" w:line="276" w:lineRule="auto"/>
        <w:ind w:left="0" w:right="-213" w:hanging="284"/>
        <w:rPr>
          <w:b w:val="0"/>
          <w:bCs w:val="0"/>
          <w:sz w:val="24"/>
          <w:szCs w:val="24"/>
        </w:rPr>
      </w:pPr>
      <w:r w:rsidRPr="00A16429">
        <w:rPr>
          <w:sz w:val="24"/>
          <w:szCs w:val="24"/>
        </w:rPr>
        <w:t>MATERI DAN METODE</w:t>
      </w:r>
    </w:p>
    <w:p w14:paraId="0E2F1F64" w14:textId="431A5B22" w:rsidR="00F80823" w:rsidRPr="00A16429" w:rsidRDefault="00F80823" w:rsidP="00944AE1">
      <w:pPr>
        <w:spacing w:after="120" w:line="276" w:lineRule="auto"/>
        <w:ind w:firstLine="102"/>
        <w:jc w:val="both"/>
        <w:rPr>
          <w:b/>
          <w:bCs/>
          <w:sz w:val="24"/>
          <w:szCs w:val="24"/>
        </w:rPr>
      </w:pPr>
      <w:r w:rsidRPr="00A16429">
        <w:rPr>
          <w:b/>
          <w:bCs/>
          <w:sz w:val="24"/>
          <w:szCs w:val="24"/>
        </w:rPr>
        <w:t>Waktu dan Lokasi</w:t>
      </w:r>
    </w:p>
    <w:p w14:paraId="6526EE88" w14:textId="487B98FD" w:rsidR="00332894" w:rsidRPr="00A16429" w:rsidRDefault="00332894" w:rsidP="008C3923">
      <w:pPr>
        <w:pStyle w:val="BodyText"/>
        <w:spacing w:before="6" w:line="360" w:lineRule="auto"/>
        <w:ind w:firstLine="720"/>
        <w:rPr>
          <w:b/>
          <w:bCs/>
          <w:sz w:val="24"/>
          <w:szCs w:val="24"/>
          <w:highlight w:val="yellow"/>
        </w:rPr>
      </w:pPr>
      <w:proofErr w:type="spellStart"/>
      <w:r w:rsidRPr="00A16429">
        <w:rPr>
          <w:sz w:val="24"/>
          <w:szCs w:val="24"/>
        </w:rPr>
        <w:t>Penelitian</w:t>
      </w:r>
      <w:proofErr w:type="spellEnd"/>
      <w:r w:rsidRPr="00A16429">
        <w:rPr>
          <w:sz w:val="24"/>
          <w:szCs w:val="24"/>
        </w:rPr>
        <w:t xml:space="preserve"> </w:t>
      </w:r>
      <w:proofErr w:type="spellStart"/>
      <w:r w:rsidRPr="00A16429">
        <w:rPr>
          <w:sz w:val="24"/>
          <w:szCs w:val="24"/>
        </w:rPr>
        <w:t>ini</w:t>
      </w:r>
      <w:proofErr w:type="spellEnd"/>
      <w:r w:rsidRPr="00A16429">
        <w:rPr>
          <w:sz w:val="24"/>
          <w:szCs w:val="24"/>
        </w:rPr>
        <w:t xml:space="preserve"> </w:t>
      </w:r>
      <w:proofErr w:type="spellStart"/>
      <w:r w:rsidRPr="00A16429">
        <w:rPr>
          <w:sz w:val="24"/>
          <w:szCs w:val="24"/>
        </w:rPr>
        <w:t>telah</w:t>
      </w:r>
      <w:proofErr w:type="spellEnd"/>
      <w:r w:rsidRPr="00A16429">
        <w:rPr>
          <w:sz w:val="24"/>
          <w:szCs w:val="24"/>
        </w:rPr>
        <w:t xml:space="preserve"> </w:t>
      </w:r>
      <w:proofErr w:type="spellStart"/>
      <w:r w:rsidRPr="00A16429">
        <w:rPr>
          <w:sz w:val="24"/>
          <w:szCs w:val="24"/>
        </w:rPr>
        <w:t>dilaksanakan</w:t>
      </w:r>
      <w:proofErr w:type="spellEnd"/>
      <w:r w:rsidRPr="00A16429">
        <w:rPr>
          <w:sz w:val="24"/>
          <w:szCs w:val="24"/>
        </w:rPr>
        <w:t xml:space="preserve"> pada </w:t>
      </w:r>
      <w:proofErr w:type="spellStart"/>
      <w:r w:rsidRPr="00A16429">
        <w:rPr>
          <w:sz w:val="24"/>
          <w:szCs w:val="24"/>
        </w:rPr>
        <w:t>tanggal</w:t>
      </w:r>
      <w:proofErr w:type="spellEnd"/>
      <w:r w:rsidRPr="00A16429">
        <w:rPr>
          <w:sz w:val="24"/>
          <w:szCs w:val="24"/>
        </w:rPr>
        <w:t xml:space="preserve"> 05 November - 05 </w:t>
      </w:r>
      <w:proofErr w:type="spellStart"/>
      <w:r w:rsidRPr="00A16429">
        <w:rPr>
          <w:sz w:val="24"/>
          <w:szCs w:val="24"/>
        </w:rPr>
        <w:t>Desember</w:t>
      </w:r>
      <w:proofErr w:type="spellEnd"/>
      <w:r w:rsidRPr="00A16429">
        <w:rPr>
          <w:sz w:val="24"/>
          <w:szCs w:val="24"/>
        </w:rPr>
        <w:t xml:space="preserve"> 2020 di </w:t>
      </w:r>
      <w:proofErr w:type="spellStart"/>
      <w:r w:rsidRPr="00A16429">
        <w:rPr>
          <w:sz w:val="24"/>
          <w:szCs w:val="24"/>
        </w:rPr>
        <w:t>Desa</w:t>
      </w:r>
      <w:proofErr w:type="spellEnd"/>
      <w:r w:rsidRPr="00A16429">
        <w:rPr>
          <w:sz w:val="24"/>
          <w:szCs w:val="24"/>
        </w:rPr>
        <w:t xml:space="preserve"> </w:t>
      </w:r>
      <w:proofErr w:type="spellStart"/>
      <w:r w:rsidRPr="00A16429">
        <w:rPr>
          <w:sz w:val="24"/>
          <w:szCs w:val="24"/>
        </w:rPr>
        <w:t>Maubokul</w:t>
      </w:r>
      <w:proofErr w:type="spellEnd"/>
      <w:r w:rsidRPr="00A16429">
        <w:rPr>
          <w:sz w:val="24"/>
          <w:szCs w:val="24"/>
        </w:rPr>
        <w:t xml:space="preserve">, </w:t>
      </w:r>
      <w:proofErr w:type="spellStart"/>
      <w:r w:rsidRPr="00A16429">
        <w:rPr>
          <w:sz w:val="24"/>
          <w:szCs w:val="24"/>
        </w:rPr>
        <w:t>Kambata</w:t>
      </w:r>
      <w:proofErr w:type="spellEnd"/>
      <w:r w:rsidRPr="00A16429">
        <w:rPr>
          <w:sz w:val="24"/>
          <w:szCs w:val="24"/>
        </w:rPr>
        <w:t xml:space="preserve"> Tana, </w:t>
      </w:r>
      <w:proofErr w:type="spellStart"/>
      <w:r w:rsidRPr="00A16429">
        <w:rPr>
          <w:sz w:val="24"/>
          <w:szCs w:val="24"/>
        </w:rPr>
        <w:t>Laindeha</w:t>
      </w:r>
      <w:proofErr w:type="spellEnd"/>
      <w:r w:rsidRPr="00A16429">
        <w:rPr>
          <w:sz w:val="24"/>
          <w:szCs w:val="24"/>
        </w:rPr>
        <w:t xml:space="preserve">, </w:t>
      </w:r>
      <w:proofErr w:type="spellStart"/>
      <w:r w:rsidRPr="00A16429">
        <w:rPr>
          <w:sz w:val="24"/>
          <w:szCs w:val="24"/>
        </w:rPr>
        <w:t>Palalakahembi</w:t>
      </w:r>
      <w:proofErr w:type="spellEnd"/>
      <w:r w:rsidRPr="00A16429">
        <w:rPr>
          <w:sz w:val="24"/>
          <w:szCs w:val="24"/>
        </w:rPr>
        <w:t xml:space="preserve"> dan </w:t>
      </w:r>
      <w:proofErr w:type="spellStart"/>
      <w:r w:rsidRPr="00A16429">
        <w:rPr>
          <w:sz w:val="24"/>
          <w:szCs w:val="24"/>
        </w:rPr>
        <w:t>Kadumbul</w:t>
      </w:r>
      <w:proofErr w:type="spellEnd"/>
      <w:r w:rsidRPr="00A16429">
        <w:rPr>
          <w:sz w:val="24"/>
          <w:szCs w:val="24"/>
        </w:rPr>
        <w:t xml:space="preserve"> </w:t>
      </w:r>
      <w:proofErr w:type="spellStart"/>
      <w:r w:rsidRPr="00A16429">
        <w:rPr>
          <w:sz w:val="24"/>
          <w:szCs w:val="24"/>
        </w:rPr>
        <w:t>Kecamatan</w:t>
      </w:r>
      <w:proofErr w:type="spellEnd"/>
      <w:r w:rsidRPr="00A16429">
        <w:rPr>
          <w:sz w:val="24"/>
          <w:szCs w:val="24"/>
        </w:rPr>
        <w:t xml:space="preserve"> </w:t>
      </w:r>
      <w:proofErr w:type="spellStart"/>
      <w:r w:rsidRPr="00A16429">
        <w:rPr>
          <w:sz w:val="24"/>
          <w:szCs w:val="24"/>
        </w:rPr>
        <w:t>Pandawai</w:t>
      </w:r>
      <w:proofErr w:type="spellEnd"/>
      <w:r w:rsidRPr="00A16429">
        <w:rPr>
          <w:sz w:val="24"/>
          <w:szCs w:val="24"/>
        </w:rPr>
        <w:t xml:space="preserve"> </w:t>
      </w:r>
      <w:proofErr w:type="spellStart"/>
      <w:r w:rsidRPr="00A16429">
        <w:rPr>
          <w:sz w:val="24"/>
          <w:szCs w:val="24"/>
        </w:rPr>
        <w:t>Kabupaten</w:t>
      </w:r>
      <w:proofErr w:type="spellEnd"/>
      <w:r w:rsidRPr="00A16429">
        <w:rPr>
          <w:sz w:val="24"/>
          <w:szCs w:val="24"/>
        </w:rPr>
        <w:t xml:space="preserve"> Sumba Timur.</w:t>
      </w:r>
    </w:p>
    <w:p w14:paraId="558ECE72" w14:textId="71998114" w:rsidR="006E1EDC" w:rsidRPr="00A16429" w:rsidRDefault="006E1EDC" w:rsidP="00944AE1">
      <w:pPr>
        <w:spacing w:after="120" w:line="276" w:lineRule="auto"/>
        <w:ind w:firstLine="102"/>
        <w:jc w:val="both"/>
        <w:rPr>
          <w:b/>
          <w:bCs/>
          <w:sz w:val="24"/>
          <w:szCs w:val="24"/>
        </w:rPr>
      </w:pPr>
      <w:r w:rsidRPr="00A16429">
        <w:rPr>
          <w:b/>
          <w:bCs/>
          <w:sz w:val="24"/>
          <w:szCs w:val="24"/>
        </w:rPr>
        <w:t xml:space="preserve">Alat dan </w:t>
      </w:r>
      <w:proofErr w:type="spellStart"/>
      <w:r w:rsidRPr="00A16429">
        <w:rPr>
          <w:b/>
          <w:bCs/>
          <w:sz w:val="24"/>
          <w:szCs w:val="24"/>
        </w:rPr>
        <w:t>Bahan</w:t>
      </w:r>
      <w:proofErr w:type="spellEnd"/>
    </w:p>
    <w:p w14:paraId="2A170A8B" w14:textId="77777777" w:rsidR="008C3923" w:rsidRPr="00A16429" w:rsidRDefault="008C3923" w:rsidP="008C3923">
      <w:pPr>
        <w:pStyle w:val="BodyText"/>
        <w:spacing w:before="6" w:line="360" w:lineRule="auto"/>
        <w:ind w:firstLine="720"/>
        <w:rPr>
          <w:sz w:val="24"/>
          <w:szCs w:val="24"/>
        </w:rPr>
      </w:pPr>
      <w:r w:rsidRPr="00A16429">
        <w:rPr>
          <w:sz w:val="24"/>
          <w:szCs w:val="24"/>
        </w:rPr>
        <w:t>Alat</w:t>
      </w:r>
      <w:r w:rsidRPr="00A16429">
        <w:rPr>
          <w:spacing w:val="-2"/>
          <w:sz w:val="24"/>
          <w:szCs w:val="24"/>
        </w:rPr>
        <w:t xml:space="preserve"> </w:t>
      </w:r>
      <w:r w:rsidRPr="00A16429">
        <w:rPr>
          <w:sz w:val="24"/>
          <w:szCs w:val="24"/>
        </w:rPr>
        <w:t>yang</w:t>
      </w:r>
      <w:r w:rsidRPr="00A16429">
        <w:rPr>
          <w:spacing w:val="-1"/>
          <w:sz w:val="24"/>
          <w:szCs w:val="24"/>
        </w:rPr>
        <w:t xml:space="preserve"> </w:t>
      </w:r>
      <w:proofErr w:type="spellStart"/>
      <w:r w:rsidRPr="00A16429">
        <w:rPr>
          <w:sz w:val="24"/>
          <w:szCs w:val="24"/>
        </w:rPr>
        <w:t>digunakan</w:t>
      </w:r>
      <w:proofErr w:type="spellEnd"/>
      <w:r w:rsidRPr="00A16429">
        <w:rPr>
          <w:spacing w:val="-2"/>
          <w:sz w:val="24"/>
          <w:szCs w:val="24"/>
        </w:rPr>
        <w:t xml:space="preserve"> </w:t>
      </w:r>
      <w:proofErr w:type="spellStart"/>
      <w:r w:rsidRPr="00A16429">
        <w:rPr>
          <w:sz w:val="24"/>
          <w:szCs w:val="24"/>
        </w:rPr>
        <w:t>dalam</w:t>
      </w:r>
      <w:proofErr w:type="spellEnd"/>
      <w:r w:rsidRPr="00A16429">
        <w:rPr>
          <w:spacing w:val="-1"/>
          <w:sz w:val="24"/>
          <w:szCs w:val="24"/>
        </w:rPr>
        <w:t xml:space="preserve"> </w:t>
      </w:r>
      <w:proofErr w:type="spellStart"/>
      <w:r w:rsidRPr="00A16429">
        <w:rPr>
          <w:sz w:val="24"/>
          <w:szCs w:val="24"/>
        </w:rPr>
        <w:t>penelitian</w:t>
      </w:r>
      <w:proofErr w:type="spellEnd"/>
      <w:r w:rsidRPr="00A16429">
        <w:rPr>
          <w:spacing w:val="-1"/>
          <w:sz w:val="24"/>
          <w:szCs w:val="24"/>
        </w:rPr>
        <w:t xml:space="preserve"> </w:t>
      </w:r>
      <w:proofErr w:type="spellStart"/>
      <w:r w:rsidRPr="00A16429">
        <w:rPr>
          <w:sz w:val="24"/>
          <w:szCs w:val="24"/>
        </w:rPr>
        <w:t>ini</w:t>
      </w:r>
      <w:proofErr w:type="spellEnd"/>
      <w:r w:rsidRPr="00A16429">
        <w:rPr>
          <w:spacing w:val="-5"/>
          <w:sz w:val="24"/>
          <w:szCs w:val="24"/>
        </w:rPr>
        <w:t xml:space="preserve"> </w:t>
      </w:r>
      <w:proofErr w:type="spellStart"/>
      <w:r w:rsidRPr="00A16429">
        <w:rPr>
          <w:sz w:val="24"/>
          <w:szCs w:val="24"/>
        </w:rPr>
        <w:t>adalah</w:t>
      </w:r>
      <w:proofErr w:type="spellEnd"/>
      <w:r w:rsidRPr="00A16429">
        <w:rPr>
          <w:spacing w:val="-7"/>
          <w:sz w:val="24"/>
          <w:szCs w:val="24"/>
        </w:rPr>
        <w:t xml:space="preserve"> </w:t>
      </w:r>
      <w:r w:rsidRPr="00A16429">
        <w:rPr>
          <w:sz w:val="24"/>
          <w:szCs w:val="24"/>
        </w:rPr>
        <w:t xml:space="preserve">pita </w:t>
      </w:r>
      <w:proofErr w:type="spellStart"/>
      <w:r w:rsidRPr="00A16429">
        <w:rPr>
          <w:sz w:val="24"/>
          <w:szCs w:val="24"/>
        </w:rPr>
        <w:t>ukur</w:t>
      </w:r>
      <w:proofErr w:type="spellEnd"/>
      <w:r w:rsidRPr="00A16429">
        <w:rPr>
          <w:spacing w:val="-1"/>
          <w:sz w:val="24"/>
          <w:szCs w:val="24"/>
        </w:rPr>
        <w:t xml:space="preserve"> </w:t>
      </w:r>
      <w:r w:rsidRPr="00A16429">
        <w:rPr>
          <w:sz w:val="24"/>
          <w:szCs w:val="24"/>
        </w:rPr>
        <w:t>merk</w:t>
      </w:r>
      <w:r w:rsidRPr="00A16429">
        <w:rPr>
          <w:spacing w:val="-2"/>
          <w:sz w:val="24"/>
          <w:szCs w:val="24"/>
        </w:rPr>
        <w:t xml:space="preserve"> </w:t>
      </w:r>
      <w:r w:rsidRPr="00A16429">
        <w:rPr>
          <w:sz w:val="24"/>
          <w:szCs w:val="24"/>
        </w:rPr>
        <w:t xml:space="preserve">rondo/ </w:t>
      </w:r>
      <w:proofErr w:type="spellStart"/>
      <w:r w:rsidRPr="00A16429">
        <w:rPr>
          <w:sz w:val="24"/>
          <w:szCs w:val="24"/>
        </w:rPr>
        <w:t>tongkat</w:t>
      </w:r>
      <w:proofErr w:type="spellEnd"/>
      <w:r w:rsidRPr="00A16429">
        <w:rPr>
          <w:sz w:val="24"/>
          <w:szCs w:val="24"/>
        </w:rPr>
        <w:t xml:space="preserve"> </w:t>
      </w:r>
      <w:proofErr w:type="spellStart"/>
      <w:r w:rsidRPr="00A16429">
        <w:rPr>
          <w:sz w:val="24"/>
          <w:szCs w:val="24"/>
        </w:rPr>
        <w:t>ukur</w:t>
      </w:r>
      <w:proofErr w:type="spellEnd"/>
      <w:r w:rsidRPr="00A16429">
        <w:rPr>
          <w:sz w:val="24"/>
          <w:szCs w:val="24"/>
        </w:rPr>
        <w:t xml:space="preserve"> pipa</w:t>
      </w:r>
      <w:r w:rsidRPr="00A16429">
        <w:rPr>
          <w:spacing w:val="18"/>
          <w:sz w:val="24"/>
          <w:szCs w:val="24"/>
        </w:rPr>
        <w:t xml:space="preserve"> </w:t>
      </w:r>
      <w:proofErr w:type="spellStart"/>
      <w:r w:rsidRPr="00A16429">
        <w:rPr>
          <w:sz w:val="24"/>
          <w:szCs w:val="24"/>
        </w:rPr>
        <w:t>paralon</w:t>
      </w:r>
      <w:proofErr w:type="spellEnd"/>
      <w:r w:rsidRPr="00A16429">
        <w:rPr>
          <w:spacing w:val="21"/>
          <w:sz w:val="24"/>
          <w:szCs w:val="24"/>
        </w:rPr>
        <w:t xml:space="preserve"> </w:t>
      </w:r>
      <w:r w:rsidRPr="00A16429">
        <w:rPr>
          <w:sz w:val="24"/>
          <w:szCs w:val="24"/>
        </w:rPr>
        <w:t>1/2”,</w:t>
      </w:r>
      <w:r w:rsidRPr="00A16429">
        <w:rPr>
          <w:spacing w:val="14"/>
          <w:sz w:val="24"/>
          <w:szCs w:val="24"/>
        </w:rPr>
        <w:t xml:space="preserve"> </w:t>
      </w:r>
      <w:proofErr w:type="spellStart"/>
      <w:r w:rsidRPr="00A16429">
        <w:rPr>
          <w:sz w:val="24"/>
          <w:szCs w:val="24"/>
        </w:rPr>
        <w:t>sepatu</w:t>
      </w:r>
      <w:proofErr w:type="spellEnd"/>
      <w:r w:rsidRPr="00A16429">
        <w:rPr>
          <w:spacing w:val="18"/>
          <w:sz w:val="24"/>
          <w:szCs w:val="24"/>
        </w:rPr>
        <w:t xml:space="preserve"> </w:t>
      </w:r>
      <w:proofErr w:type="spellStart"/>
      <w:r w:rsidRPr="00A16429">
        <w:rPr>
          <w:sz w:val="24"/>
          <w:szCs w:val="24"/>
        </w:rPr>
        <w:t>boods</w:t>
      </w:r>
      <w:proofErr w:type="spellEnd"/>
      <w:r w:rsidRPr="00A16429">
        <w:rPr>
          <w:sz w:val="24"/>
          <w:szCs w:val="24"/>
        </w:rPr>
        <w:t>,</w:t>
      </w:r>
      <w:r w:rsidRPr="00A16429">
        <w:rPr>
          <w:spacing w:val="18"/>
          <w:sz w:val="24"/>
          <w:szCs w:val="24"/>
        </w:rPr>
        <w:t xml:space="preserve"> </w:t>
      </w:r>
      <w:proofErr w:type="spellStart"/>
      <w:r w:rsidRPr="00A16429">
        <w:rPr>
          <w:sz w:val="24"/>
          <w:szCs w:val="24"/>
        </w:rPr>
        <w:t>alat</w:t>
      </w:r>
      <w:proofErr w:type="spellEnd"/>
      <w:r w:rsidRPr="00A16429">
        <w:rPr>
          <w:spacing w:val="18"/>
          <w:sz w:val="24"/>
          <w:szCs w:val="24"/>
        </w:rPr>
        <w:t xml:space="preserve"> </w:t>
      </w:r>
      <w:proofErr w:type="spellStart"/>
      <w:r w:rsidRPr="00A16429">
        <w:rPr>
          <w:sz w:val="24"/>
          <w:szCs w:val="24"/>
        </w:rPr>
        <w:t>tulis</w:t>
      </w:r>
      <w:proofErr w:type="spellEnd"/>
      <w:r w:rsidRPr="00A16429">
        <w:rPr>
          <w:spacing w:val="17"/>
          <w:sz w:val="24"/>
          <w:szCs w:val="24"/>
        </w:rPr>
        <w:t xml:space="preserve"> </w:t>
      </w:r>
      <w:r w:rsidRPr="00A16429">
        <w:rPr>
          <w:sz w:val="24"/>
          <w:szCs w:val="24"/>
        </w:rPr>
        <w:t>dan</w:t>
      </w:r>
      <w:r w:rsidRPr="00A16429">
        <w:rPr>
          <w:spacing w:val="17"/>
          <w:sz w:val="24"/>
          <w:szCs w:val="24"/>
        </w:rPr>
        <w:t xml:space="preserve"> </w:t>
      </w:r>
      <w:proofErr w:type="spellStart"/>
      <w:r w:rsidRPr="00A16429">
        <w:rPr>
          <w:sz w:val="24"/>
          <w:szCs w:val="24"/>
        </w:rPr>
        <w:t>kamera</w:t>
      </w:r>
      <w:proofErr w:type="spellEnd"/>
      <w:r w:rsidRPr="00A16429">
        <w:rPr>
          <w:spacing w:val="-57"/>
          <w:sz w:val="24"/>
          <w:szCs w:val="24"/>
        </w:rPr>
        <w:t xml:space="preserve">     </w:t>
      </w:r>
      <w:r w:rsidRPr="00A16429">
        <w:rPr>
          <w:sz w:val="24"/>
          <w:szCs w:val="24"/>
        </w:rPr>
        <w:t xml:space="preserve"> </w:t>
      </w:r>
      <w:proofErr w:type="spellStart"/>
      <w:r w:rsidRPr="00A16429">
        <w:rPr>
          <w:sz w:val="24"/>
          <w:szCs w:val="24"/>
        </w:rPr>
        <w:t>untuk</w:t>
      </w:r>
      <w:proofErr w:type="spellEnd"/>
      <w:r w:rsidRPr="00A16429">
        <w:rPr>
          <w:sz w:val="24"/>
          <w:szCs w:val="24"/>
        </w:rPr>
        <w:t xml:space="preserve"> </w:t>
      </w:r>
      <w:proofErr w:type="spellStart"/>
      <w:r w:rsidRPr="00A16429">
        <w:rPr>
          <w:sz w:val="24"/>
          <w:szCs w:val="24"/>
        </w:rPr>
        <w:t>dokumentasi</w:t>
      </w:r>
      <w:proofErr w:type="spellEnd"/>
      <w:r w:rsidRPr="00A16429">
        <w:rPr>
          <w:sz w:val="24"/>
          <w:szCs w:val="24"/>
        </w:rPr>
        <w:t xml:space="preserve"> </w:t>
      </w:r>
      <w:proofErr w:type="spellStart"/>
      <w:r w:rsidRPr="00A16429">
        <w:rPr>
          <w:sz w:val="24"/>
          <w:szCs w:val="24"/>
        </w:rPr>
        <w:t>serta</w:t>
      </w:r>
      <w:proofErr w:type="spellEnd"/>
      <w:r w:rsidRPr="00A16429">
        <w:rPr>
          <w:spacing w:val="-3"/>
          <w:sz w:val="24"/>
          <w:szCs w:val="24"/>
        </w:rPr>
        <w:t xml:space="preserve"> </w:t>
      </w:r>
      <w:proofErr w:type="spellStart"/>
      <w:r w:rsidRPr="00A16429">
        <w:rPr>
          <w:sz w:val="24"/>
          <w:szCs w:val="24"/>
        </w:rPr>
        <w:t>lembar</w:t>
      </w:r>
      <w:proofErr w:type="spellEnd"/>
      <w:r w:rsidRPr="00A16429">
        <w:rPr>
          <w:sz w:val="24"/>
          <w:szCs w:val="24"/>
        </w:rPr>
        <w:t xml:space="preserve"> </w:t>
      </w:r>
      <w:proofErr w:type="spellStart"/>
      <w:r w:rsidRPr="00A16429">
        <w:rPr>
          <w:sz w:val="24"/>
          <w:szCs w:val="24"/>
        </w:rPr>
        <w:t>kerja</w:t>
      </w:r>
      <w:proofErr w:type="spellEnd"/>
      <w:r w:rsidRPr="00A16429">
        <w:rPr>
          <w:sz w:val="24"/>
          <w:szCs w:val="24"/>
        </w:rPr>
        <w:t>.</w:t>
      </w:r>
    </w:p>
    <w:p w14:paraId="2857AB33" w14:textId="1C608E27" w:rsidR="00A358D6" w:rsidRPr="00A16429" w:rsidRDefault="00A358D6" w:rsidP="00944AE1">
      <w:pPr>
        <w:spacing w:after="120" w:line="276" w:lineRule="auto"/>
        <w:ind w:firstLine="102"/>
        <w:jc w:val="both"/>
        <w:rPr>
          <w:b/>
          <w:bCs/>
          <w:sz w:val="24"/>
          <w:szCs w:val="24"/>
        </w:rPr>
      </w:pPr>
      <w:proofErr w:type="spellStart"/>
      <w:r w:rsidRPr="00A16429">
        <w:rPr>
          <w:b/>
          <w:bCs/>
          <w:sz w:val="24"/>
          <w:szCs w:val="24"/>
        </w:rPr>
        <w:t>Metode</w:t>
      </w:r>
      <w:proofErr w:type="spellEnd"/>
      <w:r w:rsidRPr="00A16429">
        <w:rPr>
          <w:b/>
          <w:bCs/>
          <w:sz w:val="24"/>
          <w:szCs w:val="24"/>
        </w:rPr>
        <w:t xml:space="preserve"> </w:t>
      </w:r>
      <w:proofErr w:type="spellStart"/>
      <w:r w:rsidRPr="00A16429">
        <w:rPr>
          <w:b/>
          <w:bCs/>
          <w:sz w:val="24"/>
          <w:szCs w:val="24"/>
        </w:rPr>
        <w:t>penelitian</w:t>
      </w:r>
      <w:proofErr w:type="spellEnd"/>
      <w:r w:rsidRPr="00A16429">
        <w:rPr>
          <w:b/>
          <w:bCs/>
          <w:sz w:val="24"/>
          <w:szCs w:val="24"/>
        </w:rPr>
        <w:t xml:space="preserve"> </w:t>
      </w:r>
    </w:p>
    <w:p w14:paraId="3A918678" w14:textId="54CCF814" w:rsidR="004400A7" w:rsidRPr="00A16429" w:rsidRDefault="008C3923" w:rsidP="008C3923">
      <w:pPr>
        <w:pStyle w:val="BodyText"/>
        <w:spacing w:before="6" w:line="360" w:lineRule="auto"/>
        <w:ind w:firstLine="720"/>
        <w:rPr>
          <w:sz w:val="24"/>
          <w:szCs w:val="24"/>
        </w:rPr>
      </w:pPr>
      <w:proofErr w:type="spellStart"/>
      <w:r w:rsidRPr="00A16429">
        <w:rPr>
          <w:sz w:val="24"/>
          <w:szCs w:val="24"/>
        </w:rPr>
        <w:t>Metode</w:t>
      </w:r>
      <w:proofErr w:type="spellEnd"/>
      <w:r w:rsidRPr="00A16429">
        <w:rPr>
          <w:spacing w:val="1"/>
          <w:sz w:val="24"/>
          <w:szCs w:val="24"/>
        </w:rPr>
        <w:t xml:space="preserve"> </w:t>
      </w:r>
      <w:proofErr w:type="spellStart"/>
      <w:r w:rsidRPr="00A16429">
        <w:rPr>
          <w:sz w:val="24"/>
          <w:szCs w:val="24"/>
        </w:rPr>
        <w:t>dalam</w:t>
      </w:r>
      <w:proofErr w:type="spellEnd"/>
      <w:r w:rsidRPr="00A16429">
        <w:rPr>
          <w:spacing w:val="1"/>
          <w:sz w:val="24"/>
          <w:szCs w:val="24"/>
        </w:rPr>
        <w:t xml:space="preserve"> </w:t>
      </w:r>
      <w:proofErr w:type="spellStart"/>
      <w:r w:rsidRPr="00A16429">
        <w:rPr>
          <w:sz w:val="24"/>
          <w:szCs w:val="24"/>
        </w:rPr>
        <w:t>penelitian</w:t>
      </w:r>
      <w:proofErr w:type="spellEnd"/>
      <w:r w:rsidRPr="00A16429">
        <w:rPr>
          <w:spacing w:val="1"/>
          <w:sz w:val="24"/>
          <w:szCs w:val="24"/>
        </w:rPr>
        <w:t xml:space="preserve"> </w:t>
      </w:r>
      <w:proofErr w:type="spellStart"/>
      <w:r w:rsidRPr="00A16429">
        <w:rPr>
          <w:sz w:val="24"/>
          <w:szCs w:val="24"/>
        </w:rPr>
        <w:t>ini</w:t>
      </w:r>
      <w:proofErr w:type="spellEnd"/>
      <w:r w:rsidRPr="00A16429">
        <w:rPr>
          <w:spacing w:val="1"/>
          <w:sz w:val="24"/>
          <w:szCs w:val="24"/>
        </w:rPr>
        <w:t xml:space="preserve"> </w:t>
      </w:r>
      <w:proofErr w:type="spellStart"/>
      <w:r w:rsidRPr="00A16429">
        <w:rPr>
          <w:sz w:val="24"/>
          <w:szCs w:val="24"/>
        </w:rPr>
        <w:t>menggunakan</w:t>
      </w:r>
      <w:proofErr w:type="spellEnd"/>
      <w:r w:rsidRPr="00A16429">
        <w:rPr>
          <w:sz w:val="24"/>
          <w:szCs w:val="24"/>
        </w:rPr>
        <w:t xml:space="preserve"> data</w:t>
      </w:r>
      <w:r w:rsidRPr="00A16429">
        <w:rPr>
          <w:spacing w:val="1"/>
          <w:sz w:val="24"/>
          <w:szCs w:val="24"/>
        </w:rPr>
        <w:t xml:space="preserve"> </w:t>
      </w:r>
      <w:proofErr w:type="spellStart"/>
      <w:r w:rsidRPr="00A16429">
        <w:rPr>
          <w:sz w:val="24"/>
          <w:szCs w:val="24"/>
        </w:rPr>
        <w:t>kuantitatif</w:t>
      </w:r>
      <w:proofErr w:type="spellEnd"/>
      <w:r w:rsidRPr="00A16429">
        <w:rPr>
          <w:sz w:val="24"/>
          <w:szCs w:val="24"/>
        </w:rPr>
        <w:t xml:space="preserve"> dan </w:t>
      </w:r>
      <w:proofErr w:type="spellStart"/>
      <w:r w:rsidRPr="00A16429">
        <w:rPr>
          <w:sz w:val="24"/>
          <w:szCs w:val="24"/>
        </w:rPr>
        <w:t>kualitatif</w:t>
      </w:r>
      <w:proofErr w:type="spellEnd"/>
      <w:r w:rsidRPr="00A16429">
        <w:rPr>
          <w:spacing w:val="1"/>
          <w:sz w:val="24"/>
          <w:szCs w:val="24"/>
        </w:rPr>
        <w:t xml:space="preserve"> </w:t>
      </w:r>
      <w:proofErr w:type="spellStart"/>
      <w:r w:rsidRPr="00A16429">
        <w:rPr>
          <w:sz w:val="24"/>
          <w:szCs w:val="24"/>
        </w:rPr>
        <w:t>dengan</w:t>
      </w:r>
      <w:proofErr w:type="spellEnd"/>
      <w:r w:rsidRPr="00A16429">
        <w:rPr>
          <w:spacing w:val="-57"/>
          <w:sz w:val="24"/>
          <w:szCs w:val="24"/>
        </w:rPr>
        <w:t xml:space="preserve"> </w:t>
      </w:r>
      <w:proofErr w:type="spellStart"/>
      <w:r w:rsidRPr="00A16429">
        <w:rPr>
          <w:sz w:val="24"/>
          <w:szCs w:val="24"/>
        </w:rPr>
        <w:t>pengolahan</w:t>
      </w:r>
      <w:proofErr w:type="spellEnd"/>
      <w:r w:rsidRPr="00A16429">
        <w:rPr>
          <w:spacing w:val="1"/>
          <w:sz w:val="24"/>
          <w:szCs w:val="24"/>
        </w:rPr>
        <w:t xml:space="preserve"> </w:t>
      </w:r>
      <w:r w:rsidRPr="00A16429">
        <w:rPr>
          <w:sz w:val="24"/>
          <w:szCs w:val="24"/>
        </w:rPr>
        <w:t>data</w:t>
      </w:r>
      <w:r w:rsidRPr="00A16429">
        <w:rPr>
          <w:spacing w:val="1"/>
          <w:sz w:val="24"/>
          <w:szCs w:val="24"/>
        </w:rPr>
        <w:t xml:space="preserve"> </w:t>
      </w:r>
      <w:proofErr w:type="spellStart"/>
      <w:r w:rsidRPr="00A16429">
        <w:rPr>
          <w:sz w:val="24"/>
          <w:szCs w:val="24"/>
        </w:rPr>
        <w:t>statistik</w:t>
      </w:r>
      <w:proofErr w:type="spellEnd"/>
      <w:r w:rsidRPr="00A16429">
        <w:rPr>
          <w:spacing w:val="1"/>
          <w:sz w:val="24"/>
          <w:szCs w:val="24"/>
        </w:rPr>
        <w:t xml:space="preserve"> </w:t>
      </w:r>
      <w:proofErr w:type="spellStart"/>
      <w:r w:rsidRPr="00A16429">
        <w:rPr>
          <w:sz w:val="24"/>
          <w:szCs w:val="24"/>
        </w:rPr>
        <w:t>deskriptif</w:t>
      </w:r>
      <w:proofErr w:type="spellEnd"/>
      <w:r w:rsidRPr="00A16429">
        <w:rPr>
          <w:sz w:val="24"/>
          <w:szCs w:val="24"/>
        </w:rPr>
        <w:t xml:space="preserve"> </w:t>
      </w:r>
      <w:proofErr w:type="spellStart"/>
      <w:r w:rsidRPr="00A16429">
        <w:rPr>
          <w:sz w:val="24"/>
          <w:szCs w:val="24"/>
        </w:rPr>
        <w:t>menggunakan</w:t>
      </w:r>
      <w:proofErr w:type="spellEnd"/>
      <w:r w:rsidRPr="00A16429">
        <w:rPr>
          <w:sz w:val="24"/>
          <w:szCs w:val="24"/>
        </w:rPr>
        <w:t xml:space="preserve"> </w:t>
      </w:r>
      <w:proofErr w:type="spellStart"/>
      <w:r w:rsidRPr="00A16429">
        <w:rPr>
          <w:sz w:val="24"/>
          <w:szCs w:val="24"/>
        </w:rPr>
        <w:t>exel</w:t>
      </w:r>
      <w:proofErr w:type="spellEnd"/>
      <w:r w:rsidRPr="00A16429">
        <w:rPr>
          <w:sz w:val="24"/>
          <w:szCs w:val="24"/>
        </w:rPr>
        <w:t>.</w:t>
      </w:r>
      <w:r w:rsidRPr="00A16429">
        <w:rPr>
          <w:spacing w:val="1"/>
          <w:sz w:val="24"/>
          <w:szCs w:val="24"/>
        </w:rPr>
        <w:t xml:space="preserve"> </w:t>
      </w:r>
      <w:proofErr w:type="spellStart"/>
      <w:r w:rsidRPr="00A16429">
        <w:rPr>
          <w:sz w:val="24"/>
          <w:szCs w:val="24"/>
        </w:rPr>
        <w:t>untuk</w:t>
      </w:r>
      <w:proofErr w:type="spellEnd"/>
      <w:r w:rsidRPr="00A16429">
        <w:rPr>
          <w:sz w:val="24"/>
          <w:szCs w:val="24"/>
        </w:rPr>
        <w:t xml:space="preserve"> </w:t>
      </w:r>
      <w:proofErr w:type="spellStart"/>
      <w:proofErr w:type="gramStart"/>
      <w:r w:rsidRPr="00A16429">
        <w:rPr>
          <w:sz w:val="24"/>
          <w:szCs w:val="24"/>
        </w:rPr>
        <w:t>menghitung</w:t>
      </w:r>
      <w:proofErr w:type="spellEnd"/>
      <w:r w:rsidRPr="00A16429">
        <w:rPr>
          <w:sz w:val="24"/>
          <w:szCs w:val="24"/>
        </w:rPr>
        <w:t xml:space="preserve"> </w:t>
      </w:r>
      <w:r w:rsidRPr="00A16429">
        <w:rPr>
          <w:spacing w:val="1"/>
          <w:sz w:val="24"/>
          <w:szCs w:val="24"/>
        </w:rPr>
        <w:t xml:space="preserve"> </w:t>
      </w:r>
      <w:proofErr w:type="spellStart"/>
      <w:r w:rsidRPr="00A16429">
        <w:rPr>
          <w:sz w:val="24"/>
          <w:szCs w:val="24"/>
        </w:rPr>
        <w:t>nilai</w:t>
      </w:r>
      <w:proofErr w:type="spellEnd"/>
      <w:proofErr w:type="gramEnd"/>
      <w:r w:rsidRPr="00A16429">
        <w:rPr>
          <w:sz w:val="24"/>
          <w:szCs w:val="24"/>
        </w:rPr>
        <w:t xml:space="preserve"> </w:t>
      </w:r>
      <w:proofErr w:type="spellStart"/>
      <w:r w:rsidRPr="00A16429">
        <w:rPr>
          <w:sz w:val="24"/>
          <w:szCs w:val="24"/>
        </w:rPr>
        <w:t>rataan</w:t>
      </w:r>
      <w:proofErr w:type="spellEnd"/>
      <w:r w:rsidRPr="00A16429">
        <w:rPr>
          <w:sz w:val="24"/>
          <w:szCs w:val="24"/>
        </w:rPr>
        <w:t xml:space="preserve"> dan </w:t>
      </w:r>
      <w:proofErr w:type="spellStart"/>
      <w:r w:rsidRPr="00A16429">
        <w:rPr>
          <w:sz w:val="24"/>
          <w:szCs w:val="24"/>
        </w:rPr>
        <w:t>standar</w:t>
      </w:r>
      <w:proofErr w:type="spellEnd"/>
      <w:r w:rsidRPr="00A16429">
        <w:rPr>
          <w:spacing w:val="-1"/>
          <w:sz w:val="24"/>
          <w:szCs w:val="24"/>
        </w:rPr>
        <w:t xml:space="preserve"> </w:t>
      </w:r>
      <w:proofErr w:type="spellStart"/>
      <w:r w:rsidRPr="00A16429">
        <w:rPr>
          <w:sz w:val="24"/>
          <w:szCs w:val="24"/>
        </w:rPr>
        <w:t>deviasi</w:t>
      </w:r>
      <w:proofErr w:type="spellEnd"/>
    </w:p>
    <w:p w14:paraId="25F8A5E8" w14:textId="061859A2" w:rsidR="00FB56C6" w:rsidRPr="00A16429" w:rsidRDefault="00540481" w:rsidP="007843E8">
      <w:pPr>
        <w:pStyle w:val="BodyText"/>
        <w:spacing w:before="6" w:line="360" w:lineRule="auto"/>
        <w:ind w:firstLine="720"/>
        <w:rPr>
          <w:sz w:val="24"/>
          <w:szCs w:val="24"/>
        </w:rPr>
      </w:pPr>
      <w:r w:rsidRPr="00A16429">
        <w:rPr>
          <w:sz w:val="24"/>
          <w:szCs w:val="24"/>
        </w:rPr>
        <w:t xml:space="preserve">Performa </w:t>
      </w:r>
      <w:proofErr w:type="spellStart"/>
      <w:r w:rsidRPr="00A16429">
        <w:rPr>
          <w:sz w:val="24"/>
          <w:szCs w:val="24"/>
        </w:rPr>
        <w:t>sapi</w:t>
      </w:r>
      <w:proofErr w:type="spellEnd"/>
      <w:r w:rsidRPr="00A16429">
        <w:rPr>
          <w:sz w:val="24"/>
          <w:szCs w:val="24"/>
        </w:rPr>
        <w:t xml:space="preserve"> yang </w:t>
      </w:r>
      <w:proofErr w:type="spellStart"/>
      <w:r w:rsidR="006E1EDC" w:rsidRPr="00A16429">
        <w:rPr>
          <w:sz w:val="24"/>
          <w:szCs w:val="24"/>
        </w:rPr>
        <w:t>dimaksud</w:t>
      </w:r>
      <w:proofErr w:type="spellEnd"/>
      <w:r w:rsidR="006E1EDC" w:rsidRPr="00A16429">
        <w:rPr>
          <w:sz w:val="24"/>
          <w:szCs w:val="24"/>
        </w:rPr>
        <w:t xml:space="preserve"> </w:t>
      </w:r>
      <w:proofErr w:type="spellStart"/>
      <w:r w:rsidR="006E1EDC" w:rsidRPr="00A16429">
        <w:rPr>
          <w:sz w:val="24"/>
          <w:szCs w:val="24"/>
        </w:rPr>
        <w:t>untuk</w:t>
      </w:r>
      <w:proofErr w:type="spellEnd"/>
      <w:r w:rsidR="006E1EDC" w:rsidRPr="00A16429">
        <w:rPr>
          <w:sz w:val="24"/>
          <w:szCs w:val="24"/>
        </w:rPr>
        <w:t xml:space="preserve"> </w:t>
      </w:r>
      <w:proofErr w:type="spellStart"/>
      <w:r w:rsidR="006E1EDC" w:rsidRPr="00A16429">
        <w:rPr>
          <w:sz w:val="24"/>
          <w:szCs w:val="24"/>
        </w:rPr>
        <w:t>mengevaluasi</w:t>
      </w:r>
      <w:proofErr w:type="spellEnd"/>
      <w:r w:rsidR="006E1EDC" w:rsidRPr="00A16429">
        <w:rPr>
          <w:sz w:val="24"/>
          <w:szCs w:val="24"/>
        </w:rPr>
        <w:t xml:space="preserve"> </w:t>
      </w:r>
      <w:proofErr w:type="spellStart"/>
      <w:r w:rsidR="006E1EDC" w:rsidRPr="00A16429">
        <w:rPr>
          <w:sz w:val="24"/>
          <w:szCs w:val="24"/>
        </w:rPr>
        <w:t>potensi</w:t>
      </w:r>
      <w:proofErr w:type="spellEnd"/>
      <w:r w:rsidR="006E1EDC" w:rsidRPr="00A16429">
        <w:rPr>
          <w:sz w:val="24"/>
          <w:szCs w:val="24"/>
        </w:rPr>
        <w:t xml:space="preserve"> </w:t>
      </w:r>
      <w:proofErr w:type="spellStart"/>
      <w:r w:rsidR="004F3EA6" w:rsidRPr="00A16429">
        <w:rPr>
          <w:sz w:val="24"/>
          <w:szCs w:val="24"/>
        </w:rPr>
        <w:t>bibit</w:t>
      </w:r>
      <w:proofErr w:type="spellEnd"/>
      <w:r w:rsidR="004F3EA6" w:rsidRPr="00A16429">
        <w:rPr>
          <w:sz w:val="24"/>
          <w:szCs w:val="24"/>
        </w:rPr>
        <w:t xml:space="preserve"> </w:t>
      </w:r>
      <w:proofErr w:type="spellStart"/>
      <w:r w:rsidR="004F3EA6" w:rsidRPr="00A16429">
        <w:rPr>
          <w:sz w:val="24"/>
          <w:szCs w:val="24"/>
        </w:rPr>
        <w:t>unggul</w:t>
      </w:r>
      <w:proofErr w:type="spellEnd"/>
      <w:r w:rsidR="004F3EA6" w:rsidRPr="00A16429">
        <w:rPr>
          <w:sz w:val="24"/>
          <w:szCs w:val="24"/>
        </w:rPr>
        <w:t xml:space="preserve"> </w:t>
      </w:r>
      <w:proofErr w:type="spellStart"/>
      <w:r w:rsidR="004F3EA6" w:rsidRPr="00A16429">
        <w:rPr>
          <w:sz w:val="24"/>
          <w:szCs w:val="24"/>
        </w:rPr>
        <w:t>sapi</w:t>
      </w:r>
      <w:proofErr w:type="spellEnd"/>
      <w:r w:rsidR="004F3EA6" w:rsidRPr="00A16429">
        <w:rPr>
          <w:sz w:val="24"/>
          <w:szCs w:val="24"/>
        </w:rPr>
        <w:t xml:space="preserve"> SO </w:t>
      </w:r>
      <w:proofErr w:type="spellStart"/>
      <w:r w:rsidR="006E1EDC" w:rsidRPr="00A16429">
        <w:rPr>
          <w:sz w:val="24"/>
          <w:szCs w:val="24"/>
        </w:rPr>
        <w:t>dengan</w:t>
      </w:r>
      <w:proofErr w:type="spellEnd"/>
      <w:r w:rsidR="006E1EDC" w:rsidRPr="00A16429">
        <w:rPr>
          <w:sz w:val="24"/>
          <w:szCs w:val="24"/>
        </w:rPr>
        <w:t xml:space="preserve"> </w:t>
      </w:r>
      <w:proofErr w:type="spellStart"/>
      <w:r w:rsidR="004F3EA6" w:rsidRPr="00A16429">
        <w:rPr>
          <w:sz w:val="24"/>
          <w:szCs w:val="24"/>
        </w:rPr>
        <w:t>mengurangi</w:t>
      </w:r>
      <w:proofErr w:type="spellEnd"/>
      <w:r w:rsidR="006E1EDC" w:rsidRPr="00A16429">
        <w:rPr>
          <w:sz w:val="24"/>
          <w:szCs w:val="24"/>
        </w:rPr>
        <w:t xml:space="preserve"> </w:t>
      </w:r>
      <w:proofErr w:type="spellStart"/>
      <w:r w:rsidR="006E1EDC" w:rsidRPr="00A16429">
        <w:rPr>
          <w:sz w:val="24"/>
          <w:szCs w:val="24"/>
        </w:rPr>
        <w:t>pengaruh</w:t>
      </w:r>
      <w:proofErr w:type="spellEnd"/>
      <w:r w:rsidR="006E1EDC" w:rsidRPr="00A16429">
        <w:rPr>
          <w:sz w:val="24"/>
          <w:szCs w:val="24"/>
        </w:rPr>
        <w:t xml:space="preserve"> </w:t>
      </w:r>
      <w:proofErr w:type="spellStart"/>
      <w:r w:rsidR="006E1EDC" w:rsidRPr="00A16429">
        <w:rPr>
          <w:sz w:val="24"/>
          <w:szCs w:val="24"/>
        </w:rPr>
        <w:t>lingkungan</w:t>
      </w:r>
      <w:proofErr w:type="spellEnd"/>
      <w:r w:rsidR="006E1EDC" w:rsidRPr="00A16429">
        <w:rPr>
          <w:sz w:val="24"/>
          <w:szCs w:val="24"/>
        </w:rPr>
        <w:t xml:space="preserve"> </w:t>
      </w:r>
      <w:proofErr w:type="spellStart"/>
      <w:r w:rsidR="006E1EDC" w:rsidRPr="00A16429">
        <w:rPr>
          <w:sz w:val="24"/>
          <w:szCs w:val="24"/>
        </w:rPr>
        <w:t>seperti</w:t>
      </w:r>
      <w:proofErr w:type="spellEnd"/>
      <w:r w:rsidR="006E1EDC" w:rsidRPr="00A16429">
        <w:rPr>
          <w:sz w:val="24"/>
          <w:szCs w:val="24"/>
        </w:rPr>
        <w:t xml:space="preserve"> </w:t>
      </w:r>
      <w:proofErr w:type="spellStart"/>
      <w:r w:rsidR="006E1EDC" w:rsidRPr="00A16429">
        <w:rPr>
          <w:sz w:val="24"/>
          <w:szCs w:val="24"/>
        </w:rPr>
        <w:t>pakan</w:t>
      </w:r>
      <w:proofErr w:type="spellEnd"/>
      <w:r w:rsidR="006E1EDC" w:rsidRPr="00A16429">
        <w:rPr>
          <w:sz w:val="24"/>
          <w:szCs w:val="24"/>
        </w:rPr>
        <w:t xml:space="preserve">, </w:t>
      </w:r>
      <w:proofErr w:type="spellStart"/>
      <w:r w:rsidR="006E1EDC" w:rsidRPr="00A16429">
        <w:rPr>
          <w:sz w:val="24"/>
          <w:szCs w:val="24"/>
        </w:rPr>
        <w:t>manajemen</w:t>
      </w:r>
      <w:proofErr w:type="spellEnd"/>
      <w:r w:rsidR="006E1EDC" w:rsidRPr="00A16429">
        <w:rPr>
          <w:sz w:val="24"/>
          <w:szCs w:val="24"/>
        </w:rPr>
        <w:t xml:space="preserve">, </w:t>
      </w:r>
      <w:proofErr w:type="spellStart"/>
      <w:r w:rsidR="004F3EA6" w:rsidRPr="00A16429">
        <w:rPr>
          <w:sz w:val="24"/>
          <w:szCs w:val="24"/>
        </w:rPr>
        <w:t>pemiliharaan</w:t>
      </w:r>
      <w:proofErr w:type="spellEnd"/>
      <w:r w:rsidR="004F3EA6" w:rsidRPr="00A16429">
        <w:rPr>
          <w:sz w:val="24"/>
          <w:szCs w:val="24"/>
        </w:rPr>
        <w:t xml:space="preserve">, </w:t>
      </w:r>
      <w:proofErr w:type="spellStart"/>
      <w:r w:rsidR="004F3EA6" w:rsidRPr="00A16429">
        <w:rPr>
          <w:sz w:val="24"/>
          <w:szCs w:val="24"/>
        </w:rPr>
        <w:t>pengamatan</w:t>
      </w:r>
      <w:proofErr w:type="spellEnd"/>
      <w:r w:rsidR="006E1EDC" w:rsidRPr="00A16429">
        <w:rPr>
          <w:sz w:val="24"/>
          <w:szCs w:val="24"/>
        </w:rPr>
        <w:t xml:space="preserve"> </w:t>
      </w:r>
      <w:proofErr w:type="spellStart"/>
      <w:r w:rsidR="006E1EDC" w:rsidRPr="00A16429">
        <w:rPr>
          <w:sz w:val="24"/>
          <w:szCs w:val="24"/>
        </w:rPr>
        <w:t>dilakukan</w:t>
      </w:r>
      <w:proofErr w:type="spellEnd"/>
      <w:r w:rsidR="006E1EDC" w:rsidRPr="00A16429">
        <w:rPr>
          <w:sz w:val="24"/>
          <w:szCs w:val="24"/>
        </w:rPr>
        <w:t xml:space="preserve"> </w:t>
      </w:r>
      <w:proofErr w:type="spellStart"/>
      <w:r w:rsidR="006E1EDC" w:rsidRPr="00A16429">
        <w:rPr>
          <w:sz w:val="24"/>
          <w:szCs w:val="24"/>
        </w:rPr>
        <w:t>berdasarkan</w:t>
      </w:r>
      <w:proofErr w:type="spellEnd"/>
      <w:r w:rsidR="006E1EDC" w:rsidRPr="00A16429">
        <w:rPr>
          <w:sz w:val="24"/>
          <w:szCs w:val="24"/>
        </w:rPr>
        <w:t xml:space="preserve"> </w:t>
      </w:r>
      <w:proofErr w:type="spellStart"/>
      <w:r w:rsidR="006E1EDC" w:rsidRPr="00A16429">
        <w:rPr>
          <w:sz w:val="24"/>
          <w:szCs w:val="24"/>
        </w:rPr>
        <w:t>pedoman</w:t>
      </w:r>
      <w:proofErr w:type="spellEnd"/>
      <w:r w:rsidR="006E1EDC" w:rsidRPr="00A16429">
        <w:rPr>
          <w:sz w:val="24"/>
          <w:szCs w:val="24"/>
        </w:rPr>
        <w:t xml:space="preserve"> </w:t>
      </w:r>
      <w:proofErr w:type="spellStart"/>
      <w:r w:rsidR="006E1EDC" w:rsidRPr="00A16429">
        <w:rPr>
          <w:sz w:val="24"/>
          <w:szCs w:val="24"/>
        </w:rPr>
        <w:t>pelaksanaan</w:t>
      </w:r>
      <w:proofErr w:type="spellEnd"/>
      <w:r w:rsidR="006E1EDC" w:rsidRPr="00A16429">
        <w:rPr>
          <w:sz w:val="24"/>
          <w:szCs w:val="24"/>
        </w:rPr>
        <w:t xml:space="preserve"> </w:t>
      </w:r>
      <w:proofErr w:type="spellStart"/>
      <w:r w:rsidR="006E1EDC" w:rsidRPr="00A16429">
        <w:rPr>
          <w:sz w:val="24"/>
          <w:szCs w:val="24"/>
        </w:rPr>
        <w:t>performa</w:t>
      </w:r>
      <w:proofErr w:type="spellEnd"/>
      <w:r w:rsidR="006E1EDC" w:rsidRPr="00A16429">
        <w:rPr>
          <w:sz w:val="24"/>
          <w:szCs w:val="24"/>
        </w:rPr>
        <w:t xml:space="preserve">.  </w:t>
      </w:r>
      <w:proofErr w:type="spellStart"/>
      <w:r w:rsidR="006E1EDC" w:rsidRPr="00A16429">
        <w:rPr>
          <w:sz w:val="24"/>
          <w:szCs w:val="24"/>
        </w:rPr>
        <w:t>performa</w:t>
      </w:r>
      <w:proofErr w:type="spellEnd"/>
      <w:r w:rsidR="006E1EDC" w:rsidRPr="00A16429">
        <w:rPr>
          <w:sz w:val="24"/>
          <w:szCs w:val="24"/>
        </w:rPr>
        <w:t xml:space="preserve"> (performance test) </w:t>
      </w:r>
      <w:proofErr w:type="spellStart"/>
      <w:r w:rsidR="006E1EDC" w:rsidRPr="00A16429">
        <w:rPr>
          <w:sz w:val="24"/>
          <w:szCs w:val="24"/>
        </w:rPr>
        <w:t>menggunakan</w:t>
      </w:r>
      <w:proofErr w:type="spellEnd"/>
      <w:r w:rsidR="006E1EDC" w:rsidRPr="00A16429">
        <w:rPr>
          <w:sz w:val="24"/>
          <w:szCs w:val="24"/>
        </w:rPr>
        <w:t xml:space="preserve"> </w:t>
      </w:r>
      <w:proofErr w:type="spellStart"/>
      <w:r w:rsidR="006E1EDC" w:rsidRPr="00A16429">
        <w:rPr>
          <w:sz w:val="24"/>
          <w:szCs w:val="24"/>
        </w:rPr>
        <w:t>dua</w:t>
      </w:r>
      <w:proofErr w:type="spellEnd"/>
      <w:r w:rsidR="006E1EDC" w:rsidRPr="00A16429">
        <w:rPr>
          <w:sz w:val="24"/>
          <w:szCs w:val="24"/>
        </w:rPr>
        <w:t xml:space="preserve"> </w:t>
      </w:r>
      <w:proofErr w:type="spellStart"/>
      <w:r w:rsidR="006E1EDC" w:rsidRPr="00A16429">
        <w:rPr>
          <w:sz w:val="24"/>
          <w:szCs w:val="24"/>
        </w:rPr>
        <w:t>kandang</w:t>
      </w:r>
      <w:proofErr w:type="spellEnd"/>
      <w:r w:rsidR="006E1EDC" w:rsidRPr="00A16429">
        <w:rPr>
          <w:sz w:val="24"/>
          <w:szCs w:val="24"/>
        </w:rPr>
        <w:t xml:space="preserve"> </w:t>
      </w:r>
      <w:proofErr w:type="spellStart"/>
      <w:r w:rsidR="006E1EDC" w:rsidRPr="00A16429">
        <w:rPr>
          <w:sz w:val="24"/>
          <w:szCs w:val="24"/>
        </w:rPr>
        <w:t>kelompok</w:t>
      </w:r>
      <w:proofErr w:type="spellEnd"/>
      <w:r w:rsidR="006E1EDC" w:rsidRPr="00A16429">
        <w:rPr>
          <w:sz w:val="24"/>
          <w:szCs w:val="24"/>
        </w:rPr>
        <w:t xml:space="preserve"> </w:t>
      </w:r>
      <w:proofErr w:type="spellStart"/>
      <w:r w:rsidR="006E1EDC" w:rsidRPr="00A16429">
        <w:rPr>
          <w:sz w:val="24"/>
          <w:szCs w:val="24"/>
        </w:rPr>
        <w:t>yaitu</w:t>
      </w:r>
      <w:proofErr w:type="spellEnd"/>
      <w:r w:rsidR="006E1EDC" w:rsidRPr="00A16429">
        <w:rPr>
          <w:sz w:val="24"/>
          <w:szCs w:val="24"/>
        </w:rPr>
        <w:t xml:space="preserve"> </w:t>
      </w:r>
      <w:proofErr w:type="spellStart"/>
      <w:r w:rsidR="006E1EDC" w:rsidRPr="00A16429">
        <w:rPr>
          <w:sz w:val="24"/>
          <w:szCs w:val="24"/>
        </w:rPr>
        <w:t>kandang</w:t>
      </w:r>
      <w:proofErr w:type="spellEnd"/>
      <w:r w:rsidR="006E1EDC" w:rsidRPr="00A16429">
        <w:rPr>
          <w:sz w:val="24"/>
          <w:szCs w:val="24"/>
        </w:rPr>
        <w:t xml:space="preserve"> </w:t>
      </w:r>
      <w:proofErr w:type="spellStart"/>
      <w:r w:rsidR="006E1EDC" w:rsidRPr="00A16429">
        <w:rPr>
          <w:sz w:val="24"/>
          <w:szCs w:val="24"/>
        </w:rPr>
        <w:t>kelompok</w:t>
      </w:r>
      <w:proofErr w:type="spellEnd"/>
      <w:r w:rsidR="006E1EDC" w:rsidRPr="00A16429">
        <w:rPr>
          <w:sz w:val="24"/>
          <w:szCs w:val="24"/>
        </w:rPr>
        <w:t xml:space="preserve"> </w:t>
      </w:r>
      <w:proofErr w:type="spellStart"/>
      <w:r w:rsidR="006E1EDC" w:rsidRPr="00A16429">
        <w:rPr>
          <w:sz w:val="24"/>
          <w:szCs w:val="24"/>
        </w:rPr>
        <w:t>sapi</w:t>
      </w:r>
      <w:proofErr w:type="spellEnd"/>
      <w:r w:rsidR="006E1EDC" w:rsidRPr="00A16429">
        <w:rPr>
          <w:sz w:val="24"/>
          <w:szCs w:val="24"/>
        </w:rPr>
        <w:t xml:space="preserve"> </w:t>
      </w:r>
      <w:proofErr w:type="spellStart"/>
      <w:r w:rsidR="006E1EDC" w:rsidRPr="00A16429">
        <w:rPr>
          <w:sz w:val="24"/>
          <w:szCs w:val="24"/>
        </w:rPr>
        <w:t>jantan</w:t>
      </w:r>
      <w:proofErr w:type="spellEnd"/>
      <w:r w:rsidR="006E1EDC" w:rsidRPr="00A16429">
        <w:rPr>
          <w:sz w:val="24"/>
          <w:szCs w:val="24"/>
        </w:rPr>
        <w:t xml:space="preserve"> dan </w:t>
      </w:r>
      <w:proofErr w:type="spellStart"/>
      <w:r w:rsidR="006E1EDC" w:rsidRPr="00A16429">
        <w:rPr>
          <w:sz w:val="24"/>
          <w:szCs w:val="24"/>
        </w:rPr>
        <w:t>kandang</w:t>
      </w:r>
      <w:proofErr w:type="spellEnd"/>
      <w:r w:rsidR="006E1EDC" w:rsidRPr="00A16429">
        <w:rPr>
          <w:sz w:val="24"/>
          <w:szCs w:val="24"/>
        </w:rPr>
        <w:t xml:space="preserve"> </w:t>
      </w:r>
      <w:proofErr w:type="spellStart"/>
      <w:r w:rsidR="006E1EDC" w:rsidRPr="00A16429">
        <w:rPr>
          <w:sz w:val="24"/>
          <w:szCs w:val="24"/>
        </w:rPr>
        <w:t>kelompok</w:t>
      </w:r>
      <w:proofErr w:type="spellEnd"/>
      <w:r w:rsidR="006E1EDC" w:rsidRPr="00A16429">
        <w:rPr>
          <w:sz w:val="24"/>
          <w:szCs w:val="24"/>
        </w:rPr>
        <w:t xml:space="preserve"> </w:t>
      </w:r>
      <w:proofErr w:type="spellStart"/>
      <w:r w:rsidR="006E1EDC" w:rsidRPr="00A16429">
        <w:rPr>
          <w:sz w:val="24"/>
          <w:szCs w:val="24"/>
        </w:rPr>
        <w:t>sapi</w:t>
      </w:r>
      <w:proofErr w:type="spellEnd"/>
      <w:r w:rsidR="006E1EDC" w:rsidRPr="00A16429">
        <w:rPr>
          <w:sz w:val="24"/>
          <w:szCs w:val="24"/>
        </w:rPr>
        <w:t xml:space="preserve"> </w:t>
      </w:r>
      <w:proofErr w:type="spellStart"/>
      <w:r w:rsidR="006E1EDC" w:rsidRPr="00A16429">
        <w:rPr>
          <w:sz w:val="24"/>
          <w:szCs w:val="24"/>
        </w:rPr>
        <w:t>betina</w:t>
      </w:r>
      <w:proofErr w:type="spellEnd"/>
      <w:r w:rsidR="006E1EDC" w:rsidRPr="00A16429">
        <w:rPr>
          <w:sz w:val="24"/>
          <w:szCs w:val="24"/>
        </w:rPr>
        <w:t>.</w:t>
      </w:r>
    </w:p>
    <w:p w14:paraId="58C3BAC5" w14:textId="77777777" w:rsidR="00521AA7" w:rsidRPr="00A16429" w:rsidRDefault="00521AA7" w:rsidP="000E12B7">
      <w:pPr>
        <w:spacing w:line="276" w:lineRule="auto"/>
        <w:ind w:left="426" w:firstLine="755"/>
        <w:jc w:val="both"/>
        <w:rPr>
          <w:sz w:val="24"/>
          <w:szCs w:val="24"/>
        </w:rPr>
      </w:pPr>
    </w:p>
    <w:p w14:paraId="443C80D7" w14:textId="4B944C00" w:rsidR="00894617" w:rsidRPr="00A16429" w:rsidRDefault="000E12B7" w:rsidP="00492BCA">
      <w:pPr>
        <w:pStyle w:val="BodyText"/>
        <w:spacing w:before="6" w:line="360" w:lineRule="auto"/>
        <w:ind w:firstLine="720"/>
        <w:rPr>
          <w:sz w:val="24"/>
          <w:szCs w:val="24"/>
        </w:rPr>
      </w:pPr>
      <w:r w:rsidRPr="00A16429">
        <w:rPr>
          <w:sz w:val="24"/>
          <w:szCs w:val="24"/>
        </w:rPr>
        <w:t xml:space="preserve"> </w:t>
      </w:r>
      <w:proofErr w:type="spellStart"/>
      <w:r w:rsidRPr="00A16429">
        <w:rPr>
          <w:sz w:val="24"/>
          <w:szCs w:val="24"/>
        </w:rPr>
        <w:t>Sistem</w:t>
      </w:r>
      <w:proofErr w:type="spellEnd"/>
      <w:r w:rsidRPr="00A16429">
        <w:rPr>
          <w:sz w:val="24"/>
          <w:szCs w:val="24"/>
        </w:rPr>
        <w:t xml:space="preserve"> </w:t>
      </w:r>
      <w:proofErr w:type="spellStart"/>
      <w:r w:rsidR="00894617" w:rsidRPr="00A16429">
        <w:rPr>
          <w:sz w:val="24"/>
          <w:szCs w:val="24"/>
        </w:rPr>
        <w:t>pemeliharaan</w:t>
      </w:r>
      <w:proofErr w:type="spellEnd"/>
      <w:r w:rsidR="00894617" w:rsidRPr="00A16429">
        <w:rPr>
          <w:sz w:val="24"/>
          <w:szCs w:val="24"/>
        </w:rPr>
        <w:t xml:space="preserve"> </w:t>
      </w:r>
      <w:proofErr w:type="spellStart"/>
      <w:r w:rsidR="00894617" w:rsidRPr="00A16429">
        <w:rPr>
          <w:sz w:val="24"/>
          <w:szCs w:val="24"/>
        </w:rPr>
        <w:t>terna</w:t>
      </w:r>
      <w:r w:rsidRPr="00A16429">
        <w:rPr>
          <w:sz w:val="24"/>
          <w:szCs w:val="24"/>
        </w:rPr>
        <w:t>k</w:t>
      </w:r>
      <w:proofErr w:type="spellEnd"/>
      <w:r w:rsidRPr="00A16429">
        <w:rPr>
          <w:sz w:val="24"/>
          <w:szCs w:val="24"/>
        </w:rPr>
        <w:t xml:space="preserve"> </w:t>
      </w:r>
      <w:proofErr w:type="spellStart"/>
      <w:proofErr w:type="gramStart"/>
      <w:r w:rsidRPr="00A16429">
        <w:rPr>
          <w:sz w:val="24"/>
          <w:szCs w:val="24"/>
        </w:rPr>
        <w:t>dan</w:t>
      </w:r>
      <w:r w:rsidR="00894617" w:rsidRPr="00A16429">
        <w:rPr>
          <w:sz w:val="24"/>
          <w:szCs w:val="24"/>
        </w:rPr>
        <w:t>,manajemen</w:t>
      </w:r>
      <w:proofErr w:type="spellEnd"/>
      <w:proofErr w:type="gramEnd"/>
      <w:r w:rsidR="00894617" w:rsidRPr="00A16429">
        <w:rPr>
          <w:sz w:val="24"/>
          <w:szCs w:val="24"/>
        </w:rPr>
        <w:t xml:space="preserve"> </w:t>
      </w:r>
      <w:proofErr w:type="spellStart"/>
      <w:r w:rsidR="00894617" w:rsidRPr="00A16429">
        <w:rPr>
          <w:sz w:val="24"/>
          <w:szCs w:val="24"/>
        </w:rPr>
        <w:t>pemberian</w:t>
      </w:r>
      <w:proofErr w:type="spellEnd"/>
      <w:r w:rsidR="00894617" w:rsidRPr="00A16429">
        <w:rPr>
          <w:sz w:val="24"/>
          <w:szCs w:val="24"/>
        </w:rPr>
        <w:t xml:space="preserve"> </w:t>
      </w:r>
      <w:proofErr w:type="spellStart"/>
      <w:r w:rsidR="00894617" w:rsidRPr="00A16429">
        <w:rPr>
          <w:sz w:val="24"/>
          <w:szCs w:val="24"/>
        </w:rPr>
        <w:t>pakan</w:t>
      </w:r>
      <w:proofErr w:type="spellEnd"/>
      <w:r w:rsidR="00894617" w:rsidRPr="00A16429">
        <w:rPr>
          <w:sz w:val="24"/>
          <w:szCs w:val="24"/>
        </w:rPr>
        <w:t xml:space="preserve">, </w:t>
      </w:r>
      <w:proofErr w:type="spellStart"/>
      <w:r w:rsidRPr="00A16429">
        <w:rPr>
          <w:sz w:val="24"/>
          <w:szCs w:val="24"/>
        </w:rPr>
        <w:t>masi</w:t>
      </w:r>
      <w:proofErr w:type="spellEnd"/>
      <w:r w:rsidRPr="00A16429">
        <w:rPr>
          <w:sz w:val="24"/>
          <w:szCs w:val="24"/>
        </w:rPr>
        <w:t xml:space="preserve"> </w:t>
      </w:r>
      <w:proofErr w:type="spellStart"/>
      <w:r w:rsidRPr="00A16429">
        <w:rPr>
          <w:sz w:val="24"/>
          <w:szCs w:val="24"/>
        </w:rPr>
        <w:t>bersifat</w:t>
      </w:r>
      <w:proofErr w:type="spellEnd"/>
      <w:r w:rsidRPr="00A16429">
        <w:rPr>
          <w:sz w:val="24"/>
          <w:szCs w:val="24"/>
        </w:rPr>
        <w:t xml:space="preserve"> </w:t>
      </w:r>
      <w:proofErr w:type="spellStart"/>
      <w:r w:rsidRPr="00A16429">
        <w:rPr>
          <w:sz w:val="24"/>
          <w:szCs w:val="24"/>
        </w:rPr>
        <w:t>tradisional</w:t>
      </w:r>
      <w:proofErr w:type="spellEnd"/>
      <w:r w:rsidRPr="00A16429">
        <w:rPr>
          <w:sz w:val="24"/>
          <w:szCs w:val="24"/>
        </w:rPr>
        <w:t xml:space="preserve"> </w:t>
      </w:r>
      <w:proofErr w:type="spellStart"/>
      <w:r w:rsidRPr="00A16429">
        <w:rPr>
          <w:sz w:val="24"/>
          <w:szCs w:val="24"/>
        </w:rPr>
        <w:t>atau</w:t>
      </w:r>
      <w:proofErr w:type="spellEnd"/>
      <w:r w:rsidRPr="00A16429">
        <w:rPr>
          <w:sz w:val="24"/>
          <w:szCs w:val="24"/>
        </w:rPr>
        <w:t xml:space="preserve"> </w:t>
      </w:r>
      <w:proofErr w:type="spellStart"/>
      <w:r w:rsidRPr="00A16429">
        <w:rPr>
          <w:sz w:val="24"/>
          <w:szCs w:val="24"/>
        </w:rPr>
        <w:t>setengah</w:t>
      </w:r>
      <w:proofErr w:type="spellEnd"/>
      <w:r w:rsidRPr="00A16429">
        <w:rPr>
          <w:sz w:val="24"/>
          <w:szCs w:val="24"/>
        </w:rPr>
        <w:t xml:space="preserve"> </w:t>
      </w:r>
      <w:proofErr w:type="spellStart"/>
      <w:r w:rsidRPr="00A16429">
        <w:rPr>
          <w:sz w:val="24"/>
          <w:szCs w:val="24"/>
        </w:rPr>
        <w:t>intensif</w:t>
      </w:r>
      <w:proofErr w:type="spellEnd"/>
      <w:r w:rsidRPr="00A16429">
        <w:rPr>
          <w:sz w:val="24"/>
          <w:szCs w:val="24"/>
        </w:rPr>
        <w:t xml:space="preserve">, sore </w:t>
      </w:r>
      <w:proofErr w:type="spellStart"/>
      <w:r w:rsidRPr="00A16429">
        <w:rPr>
          <w:sz w:val="24"/>
          <w:szCs w:val="24"/>
        </w:rPr>
        <w:t>hari</w:t>
      </w:r>
      <w:proofErr w:type="spellEnd"/>
      <w:r w:rsidRPr="00A16429">
        <w:rPr>
          <w:sz w:val="24"/>
          <w:szCs w:val="24"/>
        </w:rPr>
        <w:t xml:space="preserve"> di </w:t>
      </w:r>
      <w:proofErr w:type="spellStart"/>
      <w:r w:rsidRPr="00A16429">
        <w:rPr>
          <w:sz w:val="24"/>
          <w:szCs w:val="24"/>
        </w:rPr>
        <w:t>kandangkan</w:t>
      </w:r>
      <w:proofErr w:type="spellEnd"/>
      <w:r w:rsidRPr="00A16429">
        <w:rPr>
          <w:sz w:val="24"/>
          <w:szCs w:val="24"/>
        </w:rPr>
        <w:t xml:space="preserve"> dan </w:t>
      </w:r>
      <w:proofErr w:type="spellStart"/>
      <w:r w:rsidRPr="00A16429">
        <w:rPr>
          <w:sz w:val="24"/>
          <w:szCs w:val="24"/>
        </w:rPr>
        <w:t>pagi</w:t>
      </w:r>
      <w:proofErr w:type="spellEnd"/>
      <w:r w:rsidRPr="00A16429">
        <w:rPr>
          <w:sz w:val="24"/>
          <w:szCs w:val="24"/>
        </w:rPr>
        <w:t xml:space="preserve"> </w:t>
      </w:r>
      <w:proofErr w:type="spellStart"/>
      <w:r w:rsidRPr="00A16429">
        <w:rPr>
          <w:sz w:val="24"/>
          <w:szCs w:val="24"/>
        </w:rPr>
        <w:t>sampai</w:t>
      </w:r>
      <w:proofErr w:type="spellEnd"/>
      <w:r w:rsidRPr="00A16429">
        <w:rPr>
          <w:sz w:val="24"/>
          <w:szCs w:val="24"/>
        </w:rPr>
        <w:t xml:space="preserve"> </w:t>
      </w:r>
      <w:proofErr w:type="spellStart"/>
      <w:r w:rsidRPr="00A16429">
        <w:rPr>
          <w:sz w:val="24"/>
          <w:szCs w:val="24"/>
        </w:rPr>
        <w:t>siang</w:t>
      </w:r>
      <w:proofErr w:type="spellEnd"/>
      <w:r w:rsidRPr="00A16429">
        <w:rPr>
          <w:sz w:val="24"/>
          <w:szCs w:val="24"/>
        </w:rPr>
        <w:t xml:space="preserve"> di </w:t>
      </w:r>
      <w:proofErr w:type="spellStart"/>
      <w:r w:rsidRPr="00A16429">
        <w:rPr>
          <w:sz w:val="24"/>
          <w:szCs w:val="24"/>
        </w:rPr>
        <w:t>lepas</w:t>
      </w:r>
      <w:proofErr w:type="spellEnd"/>
      <w:r w:rsidRPr="00A16429">
        <w:rPr>
          <w:sz w:val="24"/>
          <w:szCs w:val="24"/>
        </w:rPr>
        <w:t xml:space="preserve"> di </w:t>
      </w:r>
      <w:proofErr w:type="spellStart"/>
      <w:r w:rsidRPr="00A16429">
        <w:rPr>
          <w:sz w:val="24"/>
          <w:szCs w:val="24"/>
        </w:rPr>
        <w:t>padang</w:t>
      </w:r>
      <w:proofErr w:type="spellEnd"/>
      <w:r w:rsidRPr="00A16429">
        <w:rPr>
          <w:sz w:val="24"/>
          <w:szCs w:val="24"/>
        </w:rPr>
        <w:t xml:space="preserve"> </w:t>
      </w:r>
      <w:proofErr w:type="spellStart"/>
      <w:r w:rsidRPr="00A16429">
        <w:rPr>
          <w:sz w:val="24"/>
          <w:szCs w:val="24"/>
        </w:rPr>
        <w:t>atau</w:t>
      </w:r>
      <w:proofErr w:type="spellEnd"/>
      <w:r w:rsidRPr="00A16429">
        <w:rPr>
          <w:sz w:val="24"/>
          <w:szCs w:val="24"/>
        </w:rPr>
        <w:t xml:space="preserve"> </w:t>
      </w:r>
      <w:proofErr w:type="spellStart"/>
      <w:r w:rsidRPr="00A16429">
        <w:rPr>
          <w:sz w:val="24"/>
          <w:szCs w:val="24"/>
        </w:rPr>
        <w:t>perkebunan</w:t>
      </w:r>
      <w:proofErr w:type="spellEnd"/>
      <w:r w:rsidRPr="00A16429">
        <w:rPr>
          <w:sz w:val="24"/>
          <w:szCs w:val="24"/>
        </w:rPr>
        <w:t xml:space="preserve">. Cara </w:t>
      </w:r>
      <w:proofErr w:type="spellStart"/>
      <w:r w:rsidRPr="00A16429">
        <w:rPr>
          <w:sz w:val="24"/>
          <w:szCs w:val="24"/>
        </w:rPr>
        <w:t>pemberian</w:t>
      </w:r>
      <w:proofErr w:type="spellEnd"/>
      <w:r w:rsidRPr="00A16429">
        <w:rPr>
          <w:sz w:val="24"/>
          <w:szCs w:val="24"/>
        </w:rPr>
        <w:t xml:space="preserve"> </w:t>
      </w:r>
      <w:proofErr w:type="spellStart"/>
      <w:r w:rsidRPr="00A16429">
        <w:rPr>
          <w:sz w:val="24"/>
          <w:szCs w:val="24"/>
        </w:rPr>
        <w:t>pakan</w:t>
      </w:r>
      <w:proofErr w:type="spellEnd"/>
      <w:r w:rsidRPr="00A16429">
        <w:rPr>
          <w:sz w:val="24"/>
          <w:szCs w:val="24"/>
        </w:rPr>
        <w:t xml:space="preserve"> </w:t>
      </w:r>
      <w:proofErr w:type="spellStart"/>
      <w:r w:rsidRPr="00A16429">
        <w:rPr>
          <w:sz w:val="24"/>
          <w:szCs w:val="24"/>
        </w:rPr>
        <w:t>ternak</w:t>
      </w:r>
      <w:proofErr w:type="spellEnd"/>
      <w:r w:rsidRPr="00A16429">
        <w:rPr>
          <w:sz w:val="24"/>
          <w:szCs w:val="24"/>
        </w:rPr>
        <w:t xml:space="preserve"> juga </w:t>
      </w:r>
      <w:proofErr w:type="spellStart"/>
      <w:r w:rsidRPr="00A16429">
        <w:rPr>
          <w:sz w:val="24"/>
          <w:szCs w:val="24"/>
        </w:rPr>
        <w:t>masi</w:t>
      </w:r>
      <w:proofErr w:type="spellEnd"/>
      <w:r w:rsidRPr="00A16429">
        <w:rPr>
          <w:sz w:val="24"/>
          <w:szCs w:val="24"/>
        </w:rPr>
        <w:t xml:space="preserve"> </w:t>
      </w:r>
      <w:proofErr w:type="spellStart"/>
      <w:r w:rsidRPr="00A16429">
        <w:rPr>
          <w:sz w:val="24"/>
          <w:szCs w:val="24"/>
        </w:rPr>
        <w:t>bersifat</w:t>
      </w:r>
      <w:proofErr w:type="spellEnd"/>
      <w:r w:rsidRPr="00A16429">
        <w:rPr>
          <w:sz w:val="24"/>
          <w:szCs w:val="24"/>
        </w:rPr>
        <w:t xml:space="preserve"> </w:t>
      </w:r>
      <w:proofErr w:type="spellStart"/>
      <w:r w:rsidRPr="00A16429">
        <w:rPr>
          <w:sz w:val="24"/>
          <w:szCs w:val="24"/>
        </w:rPr>
        <w:t>tardisional</w:t>
      </w:r>
      <w:proofErr w:type="spellEnd"/>
      <w:r w:rsidRPr="00A16429">
        <w:rPr>
          <w:sz w:val="24"/>
          <w:szCs w:val="24"/>
        </w:rPr>
        <w:t xml:space="preserve"> </w:t>
      </w:r>
      <w:proofErr w:type="spellStart"/>
      <w:r w:rsidRPr="00A16429">
        <w:rPr>
          <w:sz w:val="24"/>
          <w:szCs w:val="24"/>
        </w:rPr>
        <w:t>pakan</w:t>
      </w:r>
      <w:proofErr w:type="spellEnd"/>
      <w:r w:rsidRPr="00A16429">
        <w:rPr>
          <w:sz w:val="24"/>
          <w:szCs w:val="24"/>
        </w:rPr>
        <w:t xml:space="preserve"> </w:t>
      </w:r>
      <w:proofErr w:type="spellStart"/>
      <w:r w:rsidRPr="00A16429">
        <w:rPr>
          <w:sz w:val="24"/>
          <w:szCs w:val="24"/>
        </w:rPr>
        <w:t>utama</w:t>
      </w:r>
      <w:proofErr w:type="spellEnd"/>
      <w:r w:rsidRPr="00A16429">
        <w:rPr>
          <w:sz w:val="24"/>
          <w:szCs w:val="24"/>
        </w:rPr>
        <w:t xml:space="preserve"> yang </w:t>
      </w:r>
      <w:proofErr w:type="spellStart"/>
      <w:r w:rsidRPr="00A16429">
        <w:rPr>
          <w:sz w:val="24"/>
          <w:szCs w:val="24"/>
        </w:rPr>
        <w:t>sering</w:t>
      </w:r>
      <w:proofErr w:type="spellEnd"/>
      <w:r w:rsidRPr="00A16429">
        <w:rPr>
          <w:sz w:val="24"/>
          <w:szCs w:val="24"/>
        </w:rPr>
        <w:t xml:space="preserve"> di </w:t>
      </w:r>
      <w:proofErr w:type="spellStart"/>
      <w:r w:rsidRPr="00A16429">
        <w:rPr>
          <w:sz w:val="24"/>
          <w:szCs w:val="24"/>
        </w:rPr>
        <w:t>makan</w:t>
      </w:r>
      <w:proofErr w:type="spellEnd"/>
      <w:r w:rsidRPr="00A16429">
        <w:rPr>
          <w:sz w:val="24"/>
          <w:szCs w:val="24"/>
        </w:rPr>
        <w:t xml:space="preserve"> oleh </w:t>
      </w:r>
      <w:proofErr w:type="spellStart"/>
      <w:r w:rsidRPr="00A16429">
        <w:rPr>
          <w:sz w:val="24"/>
          <w:szCs w:val="24"/>
        </w:rPr>
        <w:t>ternak</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w:t>
      </w:r>
      <w:proofErr w:type="spellStart"/>
      <w:r w:rsidRPr="00A16429">
        <w:rPr>
          <w:sz w:val="24"/>
          <w:szCs w:val="24"/>
        </w:rPr>
        <w:t>adalah</w:t>
      </w:r>
      <w:proofErr w:type="spellEnd"/>
      <w:r w:rsidRPr="00A16429">
        <w:rPr>
          <w:sz w:val="24"/>
          <w:szCs w:val="24"/>
        </w:rPr>
        <w:t xml:space="preserve"> Jerami </w:t>
      </w:r>
      <w:proofErr w:type="spellStart"/>
      <w:r w:rsidRPr="00A16429">
        <w:rPr>
          <w:sz w:val="24"/>
          <w:szCs w:val="24"/>
        </w:rPr>
        <w:t>padi</w:t>
      </w:r>
      <w:proofErr w:type="spellEnd"/>
      <w:r w:rsidRPr="00A16429">
        <w:rPr>
          <w:sz w:val="24"/>
          <w:szCs w:val="24"/>
        </w:rPr>
        <w:t xml:space="preserve"> dan </w:t>
      </w:r>
      <w:proofErr w:type="spellStart"/>
      <w:proofErr w:type="gramStart"/>
      <w:r w:rsidRPr="00A16429">
        <w:rPr>
          <w:sz w:val="24"/>
          <w:szCs w:val="24"/>
        </w:rPr>
        <w:t>jagung</w:t>
      </w:r>
      <w:proofErr w:type="spellEnd"/>
      <w:r w:rsidRPr="00A16429">
        <w:rPr>
          <w:sz w:val="24"/>
          <w:szCs w:val="24"/>
        </w:rPr>
        <w:t xml:space="preserve"> </w:t>
      </w:r>
      <w:r w:rsidR="00FB56C6" w:rsidRPr="00A16429">
        <w:rPr>
          <w:sz w:val="24"/>
          <w:szCs w:val="24"/>
        </w:rPr>
        <w:t xml:space="preserve"> juga</w:t>
      </w:r>
      <w:proofErr w:type="gramEnd"/>
      <w:r w:rsidR="00FB56C6" w:rsidRPr="00A16429">
        <w:rPr>
          <w:sz w:val="24"/>
          <w:szCs w:val="24"/>
        </w:rPr>
        <w:t xml:space="preserve"> </w:t>
      </w:r>
      <w:proofErr w:type="spellStart"/>
      <w:r w:rsidR="00FB56C6" w:rsidRPr="00A16429">
        <w:rPr>
          <w:sz w:val="24"/>
          <w:szCs w:val="24"/>
        </w:rPr>
        <w:t>rerumputan</w:t>
      </w:r>
      <w:proofErr w:type="spellEnd"/>
      <w:r w:rsidR="00FB56C6" w:rsidRPr="00A16429">
        <w:rPr>
          <w:sz w:val="24"/>
          <w:szCs w:val="24"/>
        </w:rPr>
        <w:t xml:space="preserve"> </w:t>
      </w:r>
      <w:proofErr w:type="spellStart"/>
      <w:r w:rsidR="00FB56C6" w:rsidRPr="00A16429">
        <w:rPr>
          <w:sz w:val="24"/>
          <w:szCs w:val="24"/>
        </w:rPr>
        <w:t>kering</w:t>
      </w:r>
      <w:proofErr w:type="spellEnd"/>
      <w:r w:rsidR="00FB56C6" w:rsidRPr="00A16429">
        <w:rPr>
          <w:sz w:val="24"/>
          <w:szCs w:val="24"/>
        </w:rPr>
        <w:t xml:space="preserve"> </w:t>
      </w:r>
      <w:proofErr w:type="spellStart"/>
      <w:r w:rsidR="00FB56C6" w:rsidRPr="00A16429">
        <w:rPr>
          <w:sz w:val="24"/>
          <w:szCs w:val="24"/>
        </w:rPr>
        <w:t>atau</w:t>
      </w:r>
      <w:proofErr w:type="spellEnd"/>
      <w:r w:rsidR="00FB56C6" w:rsidRPr="00A16429">
        <w:rPr>
          <w:sz w:val="24"/>
          <w:szCs w:val="24"/>
        </w:rPr>
        <w:t xml:space="preserve"> hay.</w:t>
      </w:r>
    </w:p>
    <w:p w14:paraId="67124626" w14:textId="77777777" w:rsidR="00D30C2B" w:rsidRDefault="00D30C2B" w:rsidP="00944AE1">
      <w:pPr>
        <w:spacing w:line="276" w:lineRule="auto"/>
        <w:rPr>
          <w:b/>
          <w:sz w:val="24"/>
          <w:szCs w:val="24"/>
        </w:rPr>
      </w:pPr>
    </w:p>
    <w:p w14:paraId="3DDC2BA8" w14:textId="108F5DE8" w:rsidR="00A358D6" w:rsidRPr="00A16429" w:rsidRDefault="00A358D6" w:rsidP="00944AE1">
      <w:pPr>
        <w:spacing w:line="276" w:lineRule="auto"/>
        <w:rPr>
          <w:b/>
          <w:sz w:val="24"/>
          <w:szCs w:val="24"/>
        </w:rPr>
      </w:pPr>
      <w:proofErr w:type="spellStart"/>
      <w:r w:rsidRPr="00A16429">
        <w:rPr>
          <w:b/>
          <w:sz w:val="24"/>
          <w:szCs w:val="24"/>
        </w:rPr>
        <w:t>Sampel</w:t>
      </w:r>
      <w:proofErr w:type="spellEnd"/>
    </w:p>
    <w:p w14:paraId="019C1375" w14:textId="77777777" w:rsidR="007843E8" w:rsidRPr="00A16429" w:rsidRDefault="007843E8" w:rsidP="007843E8">
      <w:pPr>
        <w:pStyle w:val="Heading1"/>
        <w:tabs>
          <w:tab w:val="left" w:pos="1169"/>
        </w:tabs>
        <w:spacing w:before="90" w:line="360" w:lineRule="auto"/>
        <w:rPr>
          <w:b w:val="0"/>
          <w:bCs w:val="0"/>
          <w:sz w:val="24"/>
          <w:szCs w:val="24"/>
        </w:rPr>
      </w:pPr>
      <w:proofErr w:type="spellStart"/>
      <w:r w:rsidRPr="00A16429">
        <w:rPr>
          <w:b w:val="0"/>
          <w:bCs w:val="0"/>
          <w:sz w:val="24"/>
          <w:szCs w:val="24"/>
        </w:rPr>
        <w:t>Sampel</w:t>
      </w:r>
      <w:proofErr w:type="spellEnd"/>
      <w:r w:rsidRPr="00A16429">
        <w:rPr>
          <w:b w:val="0"/>
          <w:bCs w:val="0"/>
          <w:sz w:val="24"/>
          <w:szCs w:val="24"/>
        </w:rPr>
        <w:t xml:space="preserve"> </w:t>
      </w:r>
      <w:proofErr w:type="spellStart"/>
      <w:r w:rsidRPr="00A16429">
        <w:rPr>
          <w:b w:val="0"/>
          <w:bCs w:val="0"/>
          <w:sz w:val="24"/>
          <w:szCs w:val="24"/>
        </w:rPr>
        <w:t>pengamatan</w:t>
      </w:r>
      <w:proofErr w:type="spellEnd"/>
      <w:r w:rsidRPr="00A16429">
        <w:rPr>
          <w:b w:val="0"/>
          <w:bCs w:val="0"/>
          <w:sz w:val="24"/>
          <w:szCs w:val="24"/>
        </w:rPr>
        <w:t xml:space="preserve"> di </w:t>
      </w:r>
      <w:proofErr w:type="spellStart"/>
      <w:r w:rsidRPr="00A16429">
        <w:rPr>
          <w:b w:val="0"/>
          <w:bCs w:val="0"/>
          <w:sz w:val="24"/>
          <w:szCs w:val="24"/>
        </w:rPr>
        <w:t>tentukan</w:t>
      </w:r>
      <w:proofErr w:type="spellEnd"/>
      <w:r w:rsidRPr="00A16429">
        <w:rPr>
          <w:b w:val="0"/>
          <w:bCs w:val="0"/>
          <w:sz w:val="24"/>
          <w:szCs w:val="24"/>
        </w:rPr>
        <w:t>.</w:t>
      </w:r>
    </w:p>
    <w:p w14:paraId="39CD47B3" w14:textId="16156745" w:rsidR="00C336CD" w:rsidRPr="00A16429" w:rsidRDefault="007843E8" w:rsidP="007843E8">
      <w:pPr>
        <w:pStyle w:val="BodyText"/>
        <w:spacing w:before="6" w:line="360" w:lineRule="auto"/>
        <w:ind w:firstLine="720"/>
        <w:rPr>
          <w:sz w:val="24"/>
          <w:szCs w:val="24"/>
        </w:rPr>
      </w:pPr>
      <w:proofErr w:type="spellStart"/>
      <w:r w:rsidRPr="00A16429">
        <w:rPr>
          <w:sz w:val="24"/>
          <w:szCs w:val="24"/>
        </w:rPr>
        <w:t>Yakni</w:t>
      </w:r>
      <w:proofErr w:type="spellEnd"/>
      <w:r w:rsidRPr="00A16429">
        <w:rPr>
          <w:spacing w:val="38"/>
          <w:sz w:val="24"/>
          <w:szCs w:val="24"/>
        </w:rPr>
        <w:t xml:space="preserve"> </w:t>
      </w:r>
      <w:proofErr w:type="spellStart"/>
      <w:r w:rsidRPr="00A16429">
        <w:rPr>
          <w:sz w:val="24"/>
          <w:szCs w:val="24"/>
        </w:rPr>
        <w:t>Sampel</w:t>
      </w:r>
      <w:proofErr w:type="spellEnd"/>
      <w:r w:rsidRPr="00A16429">
        <w:rPr>
          <w:spacing w:val="36"/>
          <w:sz w:val="24"/>
          <w:szCs w:val="24"/>
        </w:rPr>
        <w:t xml:space="preserve"> </w:t>
      </w:r>
      <w:proofErr w:type="spellStart"/>
      <w:r w:rsidRPr="00A16429">
        <w:rPr>
          <w:sz w:val="24"/>
          <w:szCs w:val="24"/>
        </w:rPr>
        <w:t>penelitian</w:t>
      </w:r>
      <w:proofErr w:type="spellEnd"/>
      <w:r w:rsidRPr="00A16429">
        <w:rPr>
          <w:spacing w:val="39"/>
          <w:sz w:val="24"/>
          <w:szCs w:val="24"/>
        </w:rPr>
        <w:t xml:space="preserve"> </w:t>
      </w:r>
      <w:proofErr w:type="spellStart"/>
      <w:r w:rsidRPr="00A16429">
        <w:rPr>
          <w:sz w:val="24"/>
          <w:szCs w:val="24"/>
        </w:rPr>
        <w:t>berupa</w:t>
      </w:r>
      <w:proofErr w:type="spellEnd"/>
      <w:r w:rsidRPr="00A16429">
        <w:rPr>
          <w:spacing w:val="37"/>
          <w:sz w:val="24"/>
          <w:szCs w:val="24"/>
        </w:rPr>
        <w:t xml:space="preserve"> </w:t>
      </w:r>
      <w:proofErr w:type="spellStart"/>
      <w:r w:rsidRPr="00A16429">
        <w:rPr>
          <w:sz w:val="24"/>
          <w:szCs w:val="24"/>
        </w:rPr>
        <w:t>bibit</w:t>
      </w:r>
      <w:proofErr w:type="spellEnd"/>
      <w:r w:rsidRPr="00A16429">
        <w:rPr>
          <w:spacing w:val="36"/>
          <w:sz w:val="24"/>
          <w:szCs w:val="24"/>
        </w:rPr>
        <w:t xml:space="preserve"> </w:t>
      </w:r>
      <w:proofErr w:type="spellStart"/>
      <w:r w:rsidRPr="00A16429">
        <w:rPr>
          <w:sz w:val="24"/>
          <w:szCs w:val="24"/>
        </w:rPr>
        <w:t>sapi</w:t>
      </w:r>
      <w:proofErr w:type="spellEnd"/>
      <w:r w:rsidRPr="00A16429">
        <w:rPr>
          <w:spacing w:val="40"/>
          <w:sz w:val="24"/>
          <w:szCs w:val="24"/>
        </w:rPr>
        <w:t xml:space="preserve"> </w:t>
      </w:r>
      <w:r w:rsidRPr="00A16429">
        <w:rPr>
          <w:sz w:val="24"/>
          <w:szCs w:val="24"/>
        </w:rPr>
        <w:t>Sumba</w:t>
      </w:r>
      <w:r w:rsidRPr="00A16429">
        <w:rPr>
          <w:spacing w:val="37"/>
          <w:sz w:val="24"/>
          <w:szCs w:val="24"/>
        </w:rPr>
        <w:t xml:space="preserve"> </w:t>
      </w:r>
      <w:proofErr w:type="spellStart"/>
      <w:r w:rsidRPr="00A16429">
        <w:rPr>
          <w:sz w:val="24"/>
          <w:szCs w:val="24"/>
        </w:rPr>
        <w:t>Ongole</w:t>
      </w:r>
      <w:proofErr w:type="spellEnd"/>
      <w:r w:rsidRPr="00A16429">
        <w:rPr>
          <w:sz w:val="24"/>
          <w:szCs w:val="24"/>
        </w:rPr>
        <w:t xml:space="preserve"> yang</w:t>
      </w:r>
      <w:r w:rsidRPr="00A16429">
        <w:rPr>
          <w:spacing w:val="41"/>
          <w:sz w:val="24"/>
          <w:szCs w:val="24"/>
        </w:rPr>
        <w:t xml:space="preserve"> </w:t>
      </w:r>
      <w:r w:rsidRPr="00A16429">
        <w:rPr>
          <w:sz w:val="24"/>
          <w:szCs w:val="24"/>
        </w:rPr>
        <w:t>di</w:t>
      </w:r>
      <w:r w:rsidRPr="00A16429">
        <w:rPr>
          <w:spacing w:val="43"/>
          <w:sz w:val="24"/>
          <w:szCs w:val="24"/>
        </w:rPr>
        <w:t xml:space="preserve"> </w:t>
      </w:r>
      <w:proofErr w:type="spellStart"/>
      <w:r w:rsidRPr="00A16429">
        <w:rPr>
          <w:sz w:val="24"/>
          <w:szCs w:val="24"/>
        </w:rPr>
        <w:t>ambil</w:t>
      </w:r>
      <w:proofErr w:type="spellEnd"/>
      <w:r w:rsidRPr="00A16429">
        <w:rPr>
          <w:spacing w:val="42"/>
          <w:sz w:val="24"/>
          <w:szCs w:val="24"/>
        </w:rPr>
        <w:t xml:space="preserve"> </w:t>
      </w:r>
      <w:proofErr w:type="spellStart"/>
      <w:r w:rsidRPr="00A16429">
        <w:rPr>
          <w:sz w:val="24"/>
          <w:szCs w:val="24"/>
        </w:rPr>
        <w:t>menggukan</w:t>
      </w:r>
      <w:proofErr w:type="spellEnd"/>
      <w:r w:rsidRPr="00A16429">
        <w:rPr>
          <w:spacing w:val="42"/>
          <w:sz w:val="24"/>
          <w:szCs w:val="24"/>
        </w:rPr>
        <w:t xml:space="preserve"> </w:t>
      </w:r>
      <w:proofErr w:type="spellStart"/>
      <w:r w:rsidRPr="00A16429">
        <w:rPr>
          <w:sz w:val="24"/>
          <w:szCs w:val="24"/>
        </w:rPr>
        <w:t>rumus</w:t>
      </w:r>
      <w:proofErr w:type="spellEnd"/>
      <w:r w:rsidRPr="00A16429">
        <w:rPr>
          <w:spacing w:val="41"/>
          <w:sz w:val="24"/>
          <w:szCs w:val="24"/>
        </w:rPr>
        <w:t xml:space="preserve"> </w:t>
      </w:r>
      <w:proofErr w:type="spellStart"/>
      <w:r w:rsidRPr="00A16429">
        <w:rPr>
          <w:sz w:val="24"/>
          <w:szCs w:val="24"/>
        </w:rPr>
        <w:t>slovin</w:t>
      </w:r>
      <w:proofErr w:type="spellEnd"/>
      <w:r w:rsidRPr="00A16429">
        <w:rPr>
          <w:sz w:val="24"/>
          <w:szCs w:val="24"/>
        </w:rPr>
        <w:t>.</w:t>
      </w:r>
      <w:r w:rsidRPr="00A16429">
        <w:rPr>
          <w:spacing w:val="41"/>
          <w:sz w:val="24"/>
          <w:szCs w:val="24"/>
        </w:rPr>
        <w:t xml:space="preserve"> </w:t>
      </w:r>
      <w:proofErr w:type="spellStart"/>
      <w:r w:rsidRPr="00A16429">
        <w:rPr>
          <w:sz w:val="24"/>
          <w:szCs w:val="24"/>
        </w:rPr>
        <w:t>Dalam</w:t>
      </w:r>
      <w:proofErr w:type="spellEnd"/>
      <w:r w:rsidRPr="00A16429">
        <w:rPr>
          <w:spacing w:val="14"/>
          <w:sz w:val="24"/>
          <w:szCs w:val="24"/>
        </w:rPr>
        <w:t xml:space="preserve"> </w:t>
      </w:r>
      <w:proofErr w:type="spellStart"/>
      <w:r w:rsidRPr="00A16429">
        <w:rPr>
          <w:sz w:val="24"/>
          <w:szCs w:val="24"/>
        </w:rPr>
        <w:t>perhitungan</w:t>
      </w:r>
      <w:proofErr w:type="spellEnd"/>
      <w:r w:rsidRPr="00A16429">
        <w:rPr>
          <w:spacing w:val="13"/>
          <w:sz w:val="24"/>
          <w:szCs w:val="24"/>
        </w:rPr>
        <w:t xml:space="preserve"> </w:t>
      </w:r>
      <w:proofErr w:type="spellStart"/>
      <w:r w:rsidRPr="00A16429">
        <w:rPr>
          <w:sz w:val="24"/>
          <w:szCs w:val="24"/>
        </w:rPr>
        <w:t>rumus</w:t>
      </w:r>
      <w:proofErr w:type="spellEnd"/>
      <w:r w:rsidRPr="00A16429">
        <w:rPr>
          <w:spacing w:val="12"/>
          <w:sz w:val="24"/>
          <w:szCs w:val="24"/>
        </w:rPr>
        <w:t xml:space="preserve"> </w:t>
      </w:r>
      <w:proofErr w:type="spellStart"/>
      <w:r w:rsidRPr="00A16429">
        <w:rPr>
          <w:sz w:val="24"/>
          <w:szCs w:val="24"/>
        </w:rPr>
        <w:t>slovin</w:t>
      </w:r>
      <w:proofErr w:type="spellEnd"/>
      <w:r w:rsidRPr="00A16429">
        <w:rPr>
          <w:spacing w:val="13"/>
          <w:sz w:val="24"/>
          <w:szCs w:val="24"/>
        </w:rPr>
        <w:t xml:space="preserve"> </w:t>
      </w:r>
      <w:proofErr w:type="spellStart"/>
      <w:r w:rsidRPr="00A16429">
        <w:rPr>
          <w:sz w:val="24"/>
          <w:szCs w:val="24"/>
        </w:rPr>
        <w:t>dapat</w:t>
      </w:r>
      <w:proofErr w:type="spellEnd"/>
      <w:r w:rsidRPr="00A16429">
        <w:rPr>
          <w:spacing w:val="14"/>
          <w:sz w:val="24"/>
          <w:szCs w:val="24"/>
        </w:rPr>
        <w:t xml:space="preserve"> </w:t>
      </w:r>
      <w:proofErr w:type="spellStart"/>
      <w:r w:rsidRPr="00A16429">
        <w:rPr>
          <w:sz w:val="24"/>
          <w:szCs w:val="24"/>
        </w:rPr>
        <w:t>dijabarkan</w:t>
      </w:r>
      <w:proofErr w:type="spellEnd"/>
      <w:r w:rsidRPr="00A16429">
        <w:rPr>
          <w:spacing w:val="13"/>
          <w:sz w:val="24"/>
          <w:szCs w:val="24"/>
        </w:rPr>
        <w:t xml:space="preserve"> </w:t>
      </w:r>
      <w:proofErr w:type="spellStart"/>
      <w:proofErr w:type="gramStart"/>
      <w:r w:rsidRPr="00A16429">
        <w:rPr>
          <w:sz w:val="24"/>
          <w:szCs w:val="24"/>
        </w:rPr>
        <w:t>dengan</w:t>
      </w:r>
      <w:proofErr w:type="spellEnd"/>
      <w:r w:rsidRPr="00A16429">
        <w:rPr>
          <w:sz w:val="24"/>
          <w:szCs w:val="24"/>
        </w:rPr>
        <w:t xml:space="preserve"> </w:t>
      </w:r>
      <w:r w:rsidRPr="00A16429">
        <w:rPr>
          <w:spacing w:val="-57"/>
          <w:sz w:val="24"/>
          <w:szCs w:val="24"/>
        </w:rPr>
        <w:t xml:space="preserve"> </w:t>
      </w:r>
      <w:proofErr w:type="spellStart"/>
      <w:r w:rsidRPr="00A16429">
        <w:rPr>
          <w:sz w:val="24"/>
          <w:szCs w:val="24"/>
        </w:rPr>
        <w:t>rumus</w:t>
      </w:r>
      <w:proofErr w:type="spellEnd"/>
      <w:proofErr w:type="gramEnd"/>
      <w:r w:rsidRPr="00A16429">
        <w:rPr>
          <w:spacing w:val="-3"/>
          <w:sz w:val="24"/>
          <w:szCs w:val="24"/>
        </w:rPr>
        <w:t xml:space="preserve"> </w:t>
      </w:r>
      <w:r w:rsidRPr="00A16429">
        <w:rPr>
          <w:sz w:val="24"/>
          <w:szCs w:val="24"/>
        </w:rPr>
        <w:t xml:space="preserve">di </w:t>
      </w:r>
      <w:proofErr w:type="spellStart"/>
      <w:r w:rsidRPr="00A16429">
        <w:rPr>
          <w:sz w:val="24"/>
          <w:szCs w:val="24"/>
        </w:rPr>
        <w:t>bawah</w:t>
      </w:r>
      <w:proofErr w:type="spellEnd"/>
      <w:r w:rsidRPr="00A16429">
        <w:rPr>
          <w:sz w:val="24"/>
          <w:szCs w:val="24"/>
        </w:rPr>
        <w:t xml:space="preserve"> </w:t>
      </w:r>
      <w:proofErr w:type="spellStart"/>
      <w:r w:rsidRPr="00A16429">
        <w:rPr>
          <w:sz w:val="24"/>
          <w:szCs w:val="24"/>
        </w:rPr>
        <w:t>ini</w:t>
      </w:r>
      <w:proofErr w:type="spellEnd"/>
      <w:r w:rsidRPr="00A16429">
        <w:rPr>
          <w:sz w:val="24"/>
          <w:szCs w:val="24"/>
        </w:rPr>
        <w:t>:</w:t>
      </w:r>
    </w:p>
    <w:p w14:paraId="273ED8A6" w14:textId="77777777" w:rsidR="00B031E9" w:rsidRPr="00944AE1" w:rsidRDefault="006A0245" w:rsidP="00B031E9">
      <w:pPr>
        <w:spacing w:line="276" w:lineRule="auto"/>
        <w:ind w:left="340" w:right="-57" w:firstLine="720"/>
        <w:jc w:val="both"/>
      </w:pPr>
      <m:oMathPara>
        <m:oMath>
          <m:f>
            <m:fPr>
              <m:ctrlPr>
                <w:rPr>
                  <w:rFonts w:ascii="Cambria Math" w:hAnsi="Cambria Math"/>
                </w:rPr>
              </m:ctrlPr>
            </m:fPr>
            <m:num>
              <m:r>
                <w:rPr>
                  <w:rFonts w:ascii="Cambria Math" w:hAnsi="Cambria Math"/>
                </w:rPr>
                <m:t>N</m:t>
              </m:r>
            </m:num>
            <m:den>
              <m:r>
                <w:rPr>
                  <w:rFonts w:ascii="Cambria Math" w:hAnsi="Cambria Math"/>
                </w:rPr>
                <m:t>1+N(e)2</m:t>
              </m:r>
            </m:den>
          </m:f>
        </m:oMath>
      </m:oMathPara>
    </w:p>
    <w:p w14:paraId="310A13CD" w14:textId="77777777" w:rsidR="00B031E9" w:rsidRPr="00944AE1" w:rsidRDefault="00B031E9" w:rsidP="00B031E9">
      <w:pPr>
        <w:spacing w:line="276" w:lineRule="auto"/>
        <w:ind w:left="1060" w:right="-57"/>
        <w:jc w:val="both"/>
      </w:pPr>
      <w:r w:rsidRPr="00944AE1">
        <w:t xml:space="preserve">n </w:t>
      </w:r>
      <m:oMath>
        <m:r>
          <w:rPr>
            <w:rFonts w:ascii="Cambria Math" w:hAnsi="Cambria Math"/>
          </w:rPr>
          <m:t>=</m:t>
        </m:r>
        <m:f>
          <m:fPr>
            <m:ctrlPr>
              <w:rPr>
                <w:rFonts w:ascii="Cambria Math" w:hAnsi="Cambria Math"/>
              </w:rPr>
            </m:ctrlPr>
          </m:fPr>
          <m:num>
            <m:r>
              <w:rPr>
                <w:rFonts w:ascii="Cambria Math" w:hAnsi="Cambria Math"/>
              </w:rPr>
              <m:t>9189</m:t>
            </m:r>
          </m:num>
          <m:den>
            <m:r>
              <w:rPr>
                <w:rFonts w:ascii="Cambria Math" w:hAnsi="Cambria Math"/>
              </w:rPr>
              <m:t>1+</m:t>
            </m:r>
            <m:d>
              <m:dPr>
                <m:ctrlPr>
                  <w:rPr>
                    <w:rFonts w:ascii="Cambria Math" w:hAnsi="Cambria Math"/>
                    <w:i/>
                  </w:rPr>
                </m:ctrlPr>
              </m:dPr>
              <m:e>
                <m:r>
                  <w:rPr>
                    <w:rFonts w:ascii="Cambria Math" w:hAnsi="Cambria Math"/>
                  </w:rPr>
                  <m:t>9189x0,05</m:t>
                </m:r>
              </m:e>
            </m:d>
            <m:r>
              <w:rPr>
                <w:rFonts w:ascii="Cambria Math" w:hAnsi="Cambria Math"/>
              </w:rPr>
              <m:t>2</m:t>
            </m:r>
          </m:den>
        </m:f>
      </m:oMath>
    </w:p>
    <w:p w14:paraId="6AA65B7D" w14:textId="77777777" w:rsidR="00B031E9" w:rsidRPr="00944AE1" w:rsidRDefault="00B031E9" w:rsidP="00B031E9">
      <w:pPr>
        <w:spacing w:line="276" w:lineRule="auto"/>
        <w:ind w:left="340" w:right="-57" w:firstLine="720"/>
        <w:jc w:val="both"/>
      </w:pPr>
      <w:r w:rsidRPr="00944AE1">
        <w:t xml:space="preserve"> n</w:t>
      </w:r>
      <m:oMath>
        <m:r>
          <w:rPr>
            <w:rFonts w:ascii="Cambria Math" w:hAnsi="Cambria Math"/>
          </w:rPr>
          <m:t>=</m:t>
        </m:r>
        <m:f>
          <m:fPr>
            <m:ctrlPr>
              <w:rPr>
                <w:rFonts w:ascii="Cambria Math" w:hAnsi="Cambria Math"/>
              </w:rPr>
            </m:ctrlPr>
          </m:fPr>
          <m:num>
            <m:r>
              <w:rPr>
                <w:rFonts w:ascii="Cambria Math" w:hAnsi="Cambria Math"/>
              </w:rPr>
              <m:t>9189</m:t>
            </m:r>
          </m:num>
          <m:den>
            <m:r>
              <w:rPr>
                <w:rFonts w:ascii="Cambria Math" w:hAnsi="Cambria Math"/>
              </w:rPr>
              <m:t>1+</m:t>
            </m:r>
            <m:d>
              <m:dPr>
                <m:ctrlPr>
                  <w:rPr>
                    <w:rFonts w:ascii="Cambria Math" w:hAnsi="Cambria Math"/>
                    <w:i/>
                  </w:rPr>
                </m:ctrlPr>
              </m:dPr>
              <m:e>
                <m:r>
                  <w:rPr>
                    <w:rFonts w:ascii="Cambria Math" w:hAnsi="Cambria Math"/>
                  </w:rPr>
                  <m:t>9189x0,0025</m:t>
                </m:r>
              </m:e>
            </m:d>
          </m:den>
        </m:f>
      </m:oMath>
    </w:p>
    <w:p w14:paraId="0B10B736" w14:textId="77777777" w:rsidR="00B031E9" w:rsidRPr="00944AE1" w:rsidRDefault="00B031E9" w:rsidP="00B031E9">
      <w:pPr>
        <w:spacing w:line="276" w:lineRule="auto"/>
        <w:ind w:left="340" w:right="-57" w:firstLine="720"/>
        <w:jc w:val="both"/>
      </w:pPr>
      <w:r w:rsidRPr="00944AE1">
        <w:t xml:space="preserve"> n</w:t>
      </w:r>
      <m:oMath>
        <m:r>
          <w:rPr>
            <w:rFonts w:ascii="Cambria Math" w:hAnsi="Cambria Math"/>
          </w:rPr>
          <m:t>=</m:t>
        </m:r>
        <m:f>
          <m:fPr>
            <m:ctrlPr>
              <w:rPr>
                <w:rFonts w:ascii="Cambria Math" w:hAnsi="Cambria Math"/>
              </w:rPr>
            </m:ctrlPr>
          </m:fPr>
          <m:num>
            <m:r>
              <w:rPr>
                <w:rFonts w:ascii="Cambria Math" w:hAnsi="Cambria Math"/>
              </w:rPr>
              <m:t>9189</m:t>
            </m:r>
          </m:num>
          <m:den>
            <m:r>
              <w:rPr>
                <w:rFonts w:ascii="Cambria Math" w:hAnsi="Cambria Math"/>
              </w:rPr>
              <m:t>1+22,9725</m:t>
            </m:r>
          </m:den>
        </m:f>
      </m:oMath>
    </w:p>
    <w:p w14:paraId="1B513C34" w14:textId="77777777" w:rsidR="00B031E9" w:rsidRPr="00944AE1" w:rsidRDefault="00B031E9" w:rsidP="00B031E9">
      <w:pPr>
        <w:spacing w:line="276" w:lineRule="auto"/>
        <w:ind w:left="340" w:right="-57" w:firstLine="720"/>
        <w:jc w:val="both"/>
      </w:pPr>
      <w:r w:rsidRPr="00944AE1">
        <w:t xml:space="preserve"> n</w:t>
      </w:r>
      <m:oMath>
        <m:r>
          <w:rPr>
            <w:rFonts w:ascii="Cambria Math" w:hAnsi="Cambria Math"/>
          </w:rPr>
          <m:t>=</m:t>
        </m:r>
        <m:f>
          <m:fPr>
            <m:ctrlPr>
              <w:rPr>
                <w:rFonts w:ascii="Cambria Math" w:hAnsi="Cambria Math"/>
              </w:rPr>
            </m:ctrlPr>
          </m:fPr>
          <m:num>
            <m:r>
              <w:rPr>
                <w:rFonts w:ascii="Cambria Math" w:hAnsi="Cambria Math"/>
              </w:rPr>
              <m:t>9189</m:t>
            </m:r>
          </m:num>
          <m:den>
            <m:r>
              <w:rPr>
                <w:rFonts w:ascii="Cambria Math" w:hAnsi="Cambria Math"/>
              </w:rPr>
              <m:t>23,9725</m:t>
            </m:r>
          </m:den>
        </m:f>
      </m:oMath>
    </w:p>
    <w:p w14:paraId="167F6977" w14:textId="77777777" w:rsidR="00B031E9" w:rsidRDefault="00B031E9" w:rsidP="00B031E9">
      <w:pPr>
        <w:spacing w:line="276" w:lineRule="auto"/>
        <w:ind w:left="340" w:right="-57" w:firstLine="720"/>
        <w:jc w:val="both"/>
      </w:pPr>
      <w:r w:rsidRPr="00944AE1">
        <w:t xml:space="preserve">= 383 </w:t>
      </w:r>
      <w:proofErr w:type="spellStart"/>
      <w:r w:rsidRPr="00944AE1">
        <w:t>ekor</w:t>
      </w:r>
      <w:proofErr w:type="spellEnd"/>
    </w:p>
    <w:p w14:paraId="30FDB427" w14:textId="77777777" w:rsidR="00B031E9" w:rsidRPr="00944AE1" w:rsidRDefault="00B031E9" w:rsidP="00B031E9">
      <w:pPr>
        <w:spacing w:line="276" w:lineRule="auto"/>
        <w:ind w:left="340" w:right="-57" w:firstLine="720"/>
        <w:jc w:val="both"/>
      </w:pPr>
    </w:p>
    <w:p w14:paraId="0FF4FF4F" w14:textId="77777777" w:rsidR="00B031E9" w:rsidRPr="00A16429" w:rsidRDefault="00B031E9" w:rsidP="00B031E9">
      <w:pPr>
        <w:pStyle w:val="BodyText"/>
        <w:spacing w:before="6" w:line="360" w:lineRule="auto"/>
        <w:ind w:firstLine="720"/>
        <w:rPr>
          <w:sz w:val="24"/>
          <w:szCs w:val="24"/>
        </w:rPr>
      </w:pPr>
      <w:proofErr w:type="spellStart"/>
      <w:r w:rsidRPr="00A16429">
        <w:rPr>
          <w:sz w:val="24"/>
          <w:szCs w:val="24"/>
        </w:rPr>
        <w:t>Ket</w:t>
      </w:r>
      <w:proofErr w:type="spellEnd"/>
      <w:r w:rsidRPr="00A16429">
        <w:rPr>
          <w:sz w:val="24"/>
          <w:szCs w:val="24"/>
        </w:rPr>
        <w:t xml:space="preserve">: </w:t>
      </w:r>
    </w:p>
    <w:p w14:paraId="44F32396" w14:textId="77777777" w:rsidR="00B031E9" w:rsidRPr="00A16429" w:rsidRDefault="00B031E9" w:rsidP="00B031E9">
      <w:pPr>
        <w:spacing w:line="276" w:lineRule="auto"/>
        <w:ind w:left="340" w:right="-57" w:firstLine="720"/>
        <w:jc w:val="both"/>
        <w:rPr>
          <w:sz w:val="24"/>
          <w:szCs w:val="24"/>
        </w:rPr>
      </w:pPr>
      <w:r w:rsidRPr="00A16429">
        <w:rPr>
          <w:sz w:val="24"/>
          <w:szCs w:val="24"/>
        </w:rPr>
        <w:t xml:space="preserve"> n:  </w:t>
      </w:r>
      <w:proofErr w:type="spellStart"/>
      <w:r w:rsidRPr="00A16429">
        <w:rPr>
          <w:sz w:val="24"/>
          <w:szCs w:val="24"/>
        </w:rPr>
        <w:t>jumlah</w:t>
      </w:r>
      <w:proofErr w:type="spellEnd"/>
      <w:r w:rsidRPr="00A16429">
        <w:rPr>
          <w:sz w:val="24"/>
          <w:szCs w:val="24"/>
        </w:rPr>
        <w:t xml:space="preserve"> </w:t>
      </w:r>
      <w:proofErr w:type="spellStart"/>
      <w:r w:rsidRPr="00A16429">
        <w:rPr>
          <w:sz w:val="24"/>
          <w:szCs w:val="24"/>
        </w:rPr>
        <w:t>sampel</w:t>
      </w:r>
      <w:proofErr w:type="spellEnd"/>
    </w:p>
    <w:p w14:paraId="3EA8F993" w14:textId="77777777" w:rsidR="00B031E9" w:rsidRPr="00A16429" w:rsidRDefault="00B031E9" w:rsidP="00B031E9">
      <w:pPr>
        <w:spacing w:line="276" w:lineRule="auto"/>
        <w:ind w:left="680" w:right="-57" w:firstLine="380"/>
        <w:jc w:val="both"/>
        <w:rPr>
          <w:sz w:val="24"/>
          <w:szCs w:val="24"/>
        </w:rPr>
      </w:pPr>
      <w:r w:rsidRPr="00A16429">
        <w:rPr>
          <w:sz w:val="24"/>
          <w:szCs w:val="24"/>
        </w:rPr>
        <w:t xml:space="preserve"> N: </w:t>
      </w:r>
      <w:proofErr w:type="spellStart"/>
      <w:r w:rsidRPr="00A16429">
        <w:rPr>
          <w:sz w:val="24"/>
          <w:szCs w:val="24"/>
        </w:rPr>
        <w:t>Jumlah</w:t>
      </w:r>
      <w:proofErr w:type="spellEnd"/>
      <w:r w:rsidRPr="00A16429">
        <w:rPr>
          <w:sz w:val="24"/>
          <w:szCs w:val="24"/>
        </w:rPr>
        <w:t xml:space="preserve"> </w:t>
      </w:r>
      <w:proofErr w:type="spellStart"/>
      <w:r w:rsidRPr="00A16429">
        <w:rPr>
          <w:sz w:val="24"/>
          <w:szCs w:val="24"/>
        </w:rPr>
        <w:t>Populasi</w:t>
      </w:r>
      <w:proofErr w:type="spellEnd"/>
      <w:r w:rsidRPr="00A16429">
        <w:rPr>
          <w:sz w:val="24"/>
          <w:szCs w:val="24"/>
        </w:rPr>
        <w:t xml:space="preserve"> </w:t>
      </w:r>
    </w:p>
    <w:p w14:paraId="737B4C33" w14:textId="6AB4508A" w:rsidR="00B031E9" w:rsidRDefault="00B031E9" w:rsidP="00B031E9">
      <w:pPr>
        <w:spacing w:line="276" w:lineRule="auto"/>
        <w:ind w:left="1060" w:right="-57"/>
        <w:jc w:val="both"/>
        <w:rPr>
          <w:sz w:val="24"/>
          <w:szCs w:val="24"/>
        </w:rPr>
      </w:pPr>
      <w:r w:rsidRPr="00A16429">
        <w:rPr>
          <w:sz w:val="24"/>
          <w:szCs w:val="24"/>
        </w:rPr>
        <w:t xml:space="preserve">e2: </w:t>
      </w:r>
      <w:proofErr w:type="spellStart"/>
      <w:r w:rsidRPr="00A16429">
        <w:rPr>
          <w:sz w:val="24"/>
          <w:szCs w:val="24"/>
        </w:rPr>
        <w:t>Persentase</w:t>
      </w:r>
      <w:proofErr w:type="spellEnd"/>
      <w:r w:rsidRPr="00A16429">
        <w:rPr>
          <w:sz w:val="24"/>
          <w:szCs w:val="24"/>
        </w:rPr>
        <w:t xml:space="preserve"> </w:t>
      </w:r>
      <w:proofErr w:type="spellStart"/>
      <w:r w:rsidRPr="00A16429">
        <w:rPr>
          <w:sz w:val="24"/>
          <w:szCs w:val="24"/>
        </w:rPr>
        <w:t>pengambilan</w:t>
      </w:r>
      <w:proofErr w:type="spellEnd"/>
      <w:r w:rsidRPr="00A16429">
        <w:rPr>
          <w:sz w:val="24"/>
          <w:szCs w:val="24"/>
        </w:rPr>
        <w:t xml:space="preserve"> </w:t>
      </w:r>
      <w:proofErr w:type="spellStart"/>
      <w:r w:rsidRPr="00A16429">
        <w:rPr>
          <w:sz w:val="24"/>
          <w:szCs w:val="24"/>
        </w:rPr>
        <w:t>sampel</w:t>
      </w:r>
      <w:proofErr w:type="spellEnd"/>
      <w:r w:rsidRPr="00A16429">
        <w:rPr>
          <w:sz w:val="24"/>
          <w:szCs w:val="24"/>
        </w:rPr>
        <w:t xml:space="preserve"> yang </w:t>
      </w:r>
      <w:proofErr w:type="spellStart"/>
      <w:r w:rsidRPr="00A16429">
        <w:rPr>
          <w:sz w:val="24"/>
          <w:szCs w:val="24"/>
        </w:rPr>
        <w:t>masih</w:t>
      </w:r>
      <w:proofErr w:type="spellEnd"/>
      <w:r w:rsidRPr="00A16429">
        <w:rPr>
          <w:sz w:val="24"/>
          <w:szCs w:val="24"/>
        </w:rPr>
        <w:t xml:space="preserve"> </w:t>
      </w:r>
      <w:proofErr w:type="spellStart"/>
      <w:r w:rsidRPr="00A16429">
        <w:rPr>
          <w:sz w:val="24"/>
          <w:szCs w:val="24"/>
        </w:rPr>
        <w:t>diinginkan</w:t>
      </w:r>
      <w:proofErr w:type="spellEnd"/>
      <w:r w:rsidRPr="00A16429">
        <w:rPr>
          <w:sz w:val="24"/>
          <w:szCs w:val="24"/>
        </w:rPr>
        <w:t xml:space="preserve"> (5%</w:t>
      </w:r>
    </w:p>
    <w:p w14:paraId="2282BBA4" w14:textId="77777777" w:rsidR="007F67AF" w:rsidRDefault="007F67AF" w:rsidP="00B031E9">
      <w:pPr>
        <w:spacing w:line="276" w:lineRule="auto"/>
        <w:ind w:left="1060" w:right="-57"/>
        <w:jc w:val="both"/>
        <w:rPr>
          <w:sz w:val="24"/>
          <w:szCs w:val="24"/>
        </w:rPr>
      </w:pPr>
    </w:p>
    <w:p w14:paraId="4DFF5BA0" w14:textId="0C653F93" w:rsidR="007F67AF" w:rsidRPr="007F67AF" w:rsidRDefault="007F67AF" w:rsidP="007F67AF">
      <w:pPr>
        <w:pStyle w:val="Heading1"/>
        <w:spacing w:before="1" w:line="276" w:lineRule="auto"/>
        <w:ind w:left="0" w:right="-213" w:hanging="284"/>
        <w:rPr>
          <w:sz w:val="24"/>
          <w:szCs w:val="24"/>
        </w:rPr>
      </w:pPr>
      <w:r w:rsidRPr="007F67AF">
        <w:rPr>
          <w:sz w:val="24"/>
          <w:szCs w:val="24"/>
        </w:rPr>
        <w:t>HASIL DAN PEMBAHASAN</w:t>
      </w:r>
    </w:p>
    <w:p w14:paraId="5C272B86" w14:textId="77777777" w:rsidR="00B031E9" w:rsidRPr="00A16429" w:rsidRDefault="00B031E9" w:rsidP="007F67AF">
      <w:pPr>
        <w:widowControl/>
        <w:tabs>
          <w:tab w:val="left" w:pos="993"/>
        </w:tabs>
        <w:autoSpaceDE/>
        <w:autoSpaceDN/>
        <w:spacing w:line="360" w:lineRule="auto"/>
        <w:contextualSpacing/>
        <w:rPr>
          <w:b/>
          <w:color w:val="000000"/>
          <w:sz w:val="24"/>
          <w:szCs w:val="24"/>
        </w:rPr>
      </w:pPr>
      <w:r w:rsidRPr="00A16429">
        <w:rPr>
          <w:b/>
          <w:color w:val="000000"/>
          <w:sz w:val="24"/>
          <w:szCs w:val="24"/>
        </w:rPr>
        <w:t xml:space="preserve">Performa </w:t>
      </w:r>
      <w:proofErr w:type="spellStart"/>
      <w:r w:rsidRPr="00A16429">
        <w:rPr>
          <w:b/>
          <w:color w:val="000000"/>
          <w:sz w:val="24"/>
          <w:szCs w:val="24"/>
        </w:rPr>
        <w:t>kuantitatif</w:t>
      </w:r>
      <w:proofErr w:type="spellEnd"/>
      <w:r w:rsidRPr="00A16429">
        <w:rPr>
          <w:b/>
          <w:color w:val="000000"/>
          <w:sz w:val="24"/>
          <w:szCs w:val="24"/>
        </w:rPr>
        <w:t xml:space="preserve"> </w:t>
      </w:r>
      <w:proofErr w:type="spellStart"/>
      <w:r w:rsidRPr="00A16429">
        <w:rPr>
          <w:b/>
          <w:color w:val="000000"/>
          <w:sz w:val="24"/>
          <w:szCs w:val="24"/>
        </w:rPr>
        <w:t>sapi</w:t>
      </w:r>
      <w:proofErr w:type="spellEnd"/>
      <w:r w:rsidRPr="00A16429">
        <w:rPr>
          <w:b/>
          <w:color w:val="000000"/>
          <w:sz w:val="24"/>
          <w:szCs w:val="24"/>
        </w:rPr>
        <w:t xml:space="preserve"> Sumba </w:t>
      </w:r>
      <w:proofErr w:type="spellStart"/>
      <w:r w:rsidRPr="00A16429">
        <w:rPr>
          <w:b/>
          <w:color w:val="000000"/>
          <w:sz w:val="24"/>
          <w:szCs w:val="24"/>
        </w:rPr>
        <w:t>Ongole</w:t>
      </w:r>
      <w:proofErr w:type="spellEnd"/>
      <w:r w:rsidRPr="00A16429">
        <w:rPr>
          <w:b/>
          <w:color w:val="000000"/>
          <w:sz w:val="24"/>
          <w:szCs w:val="24"/>
        </w:rPr>
        <w:t xml:space="preserve"> </w:t>
      </w:r>
      <w:proofErr w:type="spellStart"/>
      <w:r w:rsidRPr="00A16429">
        <w:rPr>
          <w:b/>
          <w:color w:val="000000"/>
          <w:sz w:val="24"/>
          <w:szCs w:val="24"/>
        </w:rPr>
        <w:t>jantan</w:t>
      </w:r>
      <w:proofErr w:type="spellEnd"/>
      <w:r w:rsidRPr="00A16429">
        <w:rPr>
          <w:b/>
          <w:color w:val="000000"/>
          <w:sz w:val="24"/>
          <w:szCs w:val="24"/>
        </w:rPr>
        <w:t xml:space="preserve"> </w:t>
      </w:r>
    </w:p>
    <w:p w14:paraId="22F14E7A" w14:textId="431A1AD6" w:rsidR="0076704C" w:rsidRDefault="00B031E9" w:rsidP="007F67AF">
      <w:pPr>
        <w:pStyle w:val="BodyText"/>
        <w:spacing w:before="6" w:line="360" w:lineRule="auto"/>
        <w:ind w:firstLine="720"/>
        <w:rPr>
          <w:color w:val="000000"/>
          <w:sz w:val="24"/>
          <w:szCs w:val="24"/>
        </w:rPr>
      </w:pPr>
      <w:r w:rsidRPr="00A16429">
        <w:rPr>
          <w:bCs/>
          <w:color w:val="000000"/>
          <w:sz w:val="24"/>
          <w:szCs w:val="24"/>
        </w:rPr>
        <w:t xml:space="preserve">Hasil </w:t>
      </w:r>
      <w:proofErr w:type="spellStart"/>
      <w:r w:rsidRPr="00A16429">
        <w:rPr>
          <w:color w:val="FF0000"/>
          <w:sz w:val="24"/>
          <w:szCs w:val="24"/>
        </w:rPr>
        <w:t>P</w:t>
      </w:r>
      <w:r w:rsidRPr="00A16429">
        <w:rPr>
          <w:color w:val="000000"/>
          <w:sz w:val="24"/>
          <w:szCs w:val="24"/>
        </w:rPr>
        <w:t>enelitian</w:t>
      </w:r>
      <w:proofErr w:type="spellEnd"/>
      <w:r w:rsidRPr="00A16429">
        <w:rPr>
          <w:color w:val="000000"/>
          <w:sz w:val="24"/>
          <w:szCs w:val="24"/>
        </w:rPr>
        <w:t xml:space="preserve"> </w:t>
      </w:r>
      <w:proofErr w:type="spellStart"/>
      <w:r w:rsidRPr="00A16429">
        <w:rPr>
          <w:color w:val="000000"/>
          <w:sz w:val="24"/>
          <w:szCs w:val="24"/>
        </w:rPr>
        <w:t>terhadap</w:t>
      </w:r>
      <w:proofErr w:type="spellEnd"/>
      <w:r w:rsidRPr="00A16429">
        <w:rPr>
          <w:color w:val="000000"/>
          <w:sz w:val="24"/>
          <w:szCs w:val="24"/>
        </w:rPr>
        <w:t xml:space="preserve"> </w:t>
      </w:r>
      <w:proofErr w:type="spellStart"/>
      <w:r w:rsidRPr="00A16429">
        <w:rPr>
          <w:color w:val="000000"/>
          <w:sz w:val="24"/>
          <w:szCs w:val="24"/>
        </w:rPr>
        <w:t>performa</w:t>
      </w:r>
      <w:proofErr w:type="spellEnd"/>
      <w:r w:rsidRPr="00A16429">
        <w:rPr>
          <w:color w:val="000000"/>
          <w:sz w:val="24"/>
          <w:szCs w:val="24"/>
        </w:rPr>
        <w:t xml:space="preserve"> </w:t>
      </w:r>
      <w:proofErr w:type="spellStart"/>
      <w:r w:rsidRPr="00A16429">
        <w:rPr>
          <w:color w:val="000000"/>
          <w:sz w:val="24"/>
          <w:szCs w:val="24"/>
        </w:rPr>
        <w:t>kuantitatif</w:t>
      </w:r>
      <w:proofErr w:type="spellEnd"/>
      <w:r w:rsidRPr="00A16429">
        <w:rPr>
          <w:color w:val="000000"/>
          <w:sz w:val="24"/>
          <w:szCs w:val="24"/>
        </w:rPr>
        <w:t xml:space="preserve"> </w:t>
      </w:r>
      <w:proofErr w:type="spellStart"/>
      <w:r w:rsidRPr="00A16429">
        <w:rPr>
          <w:color w:val="000000"/>
          <w:sz w:val="24"/>
          <w:szCs w:val="24"/>
        </w:rPr>
        <w:t>Sapi</w:t>
      </w:r>
      <w:proofErr w:type="spellEnd"/>
      <w:r w:rsidRPr="00A16429">
        <w:rPr>
          <w:color w:val="000000"/>
          <w:sz w:val="24"/>
          <w:szCs w:val="24"/>
        </w:rPr>
        <w:t xml:space="preserve"> SO di </w:t>
      </w:r>
      <w:proofErr w:type="spellStart"/>
      <w:r w:rsidRPr="00A16429">
        <w:rPr>
          <w:color w:val="000000"/>
          <w:sz w:val="24"/>
          <w:szCs w:val="24"/>
        </w:rPr>
        <w:t>Kecamatan</w:t>
      </w:r>
      <w:proofErr w:type="spellEnd"/>
      <w:r w:rsidRPr="00A16429">
        <w:rPr>
          <w:color w:val="000000"/>
          <w:sz w:val="24"/>
          <w:szCs w:val="24"/>
        </w:rPr>
        <w:t xml:space="preserve"> </w:t>
      </w:r>
      <w:proofErr w:type="spellStart"/>
      <w:r w:rsidRPr="00A16429">
        <w:rPr>
          <w:color w:val="000000"/>
          <w:sz w:val="24"/>
          <w:szCs w:val="24"/>
        </w:rPr>
        <w:t>Pandawai</w:t>
      </w:r>
      <w:proofErr w:type="spellEnd"/>
      <w:r w:rsidRPr="00A16429">
        <w:rPr>
          <w:color w:val="000000"/>
          <w:sz w:val="24"/>
          <w:szCs w:val="24"/>
        </w:rPr>
        <w:t xml:space="preserve"> </w:t>
      </w:r>
      <w:proofErr w:type="spellStart"/>
      <w:r w:rsidRPr="00A16429">
        <w:rPr>
          <w:color w:val="000000"/>
          <w:sz w:val="24"/>
          <w:szCs w:val="24"/>
        </w:rPr>
        <w:t>Kabupaten</w:t>
      </w:r>
      <w:proofErr w:type="spellEnd"/>
      <w:r w:rsidRPr="00A16429">
        <w:rPr>
          <w:color w:val="000000"/>
          <w:sz w:val="24"/>
          <w:szCs w:val="24"/>
        </w:rPr>
        <w:t xml:space="preserve"> Sumba Timur. </w:t>
      </w:r>
      <w:proofErr w:type="spellStart"/>
      <w:r w:rsidRPr="00A16429">
        <w:rPr>
          <w:color w:val="000000"/>
          <w:sz w:val="24"/>
          <w:szCs w:val="24"/>
        </w:rPr>
        <w:t>dapat</w:t>
      </w:r>
      <w:proofErr w:type="spellEnd"/>
      <w:r w:rsidRPr="00A16429">
        <w:rPr>
          <w:color w:val="000000"/>
          <w:sz w:val="24"/>
          <w:szCs w:val="24"/>
        </w:rPr>
        <w:t xml:space="preserve"> </w:t>
      </w:r>
      <w:proofErr w:type="spellStart"/>
      <w:r w:rsidRPr="00A16429">
        <w:rPr>
          <w:color w:val="000000"/>
          <w:sz w:val="24"/>
          <w:szCs w:val="24"/>
        </w:rPr>
        <w:t>diuraikan</w:t>
      </w:r>
      <w:proofErr w:type="spellEnd"/>
      <w:r w:rsidRPr="00A16429">
        <w:rPr>
          <w:color w:val="000000"/>
          <w:sz w:val="24"/>
          <w:szCs w:val="24"/>
        </w:rPr>
        <w:t xml:space="preserve"> pada </w:t>
      </w:r>
      <w:proofErr w:type="spellStart"/>
      <w:r w:rsidRPr="00A16429">
        <w:rPr>
          <w:color w:val="000000"/>
          <w:sz w:val="24"/>
          <w:szCs w:val="24"/>
        </w:rPr>
        <w:t>Tabel</w:t>
      </w:r>
      <w:proofErr w:type="spellEnd"/>
      <w:r w:rsidRPr="00A16429">
        <w:rPr>
          <w:color w:val="000000"/>
          <w:sz w:val="24"/>
          <w:szCs w:val="24"/>
        </w:rPr>
        <w:t xml:space="preserve"> 1.</w:t>
      </w:r>
    </w:p>
    <w:p w14:paraId="5B846752" w14:textId="017C9DFE" w:rsidR="00D30C2B" w:rsidRDefault="00D30C2B" w:rsidP="007F67AF">
      <w:pPr>
        <w:pStyle w:val="BodyText"/>
        <w:spacing w:before="6" w:line="360" w:lineRule="auto"/>
        <w:ind w:firstLine="720"/>
        <w:rPr>
          <w:color w:val="000000"/>
          <w:sz w:val="24"/>
          <w:szCs w:val="24"/>
        </w:rPr>
      </w:pPr>
    </w:p>
    <w:p w14:paraId="24C5CDA6" w14:textId="04CA19EC" w:rsidR="00D30C2B" w:rsidRDefault="00D30C2B" w:rsidP="007F67AF">
      <w:pPr>
        <w:pStyle w:val="BodyText"/>
        <w:spacing w:before="6" w:line="360" w:lineRule="auto"/>
        <w:ind w:firstLine="720"/>
        <w:rPr>
          <w:color w:val="000000"/>
          <w:sz w:val="24"/>
          <w:szCs w:val="24"/>
        </w:rPr>
      </w:pPr>
    </w:p>
    <w:p w14:paraId="58512AEE" w14:textId="3CE8DD84" w:rsidR="00F24CB5" w:rsidRDefault="00F24CB5" w:rsidP="007F67AF">
      <w:pPr>
        <w:pStyle w:val="BodyText"/>
        <w:spacing w:before="6" w:line="360" w:lineRule="auto"/>
        <w:ind w:firstLine="720"/>
        <w:rPr>
          <w:color w:val="000000"/>
          <w:sz w:val="24"/>
          <w:szCs w:val="24"/>
        </w:rPr>
      </w:pPr>
    </w:p>
    <w:p w14:paraId="4C86D79C" w14:textId="6C0A6086" w:rsidR="00F24CB5" w:rsidRDefault="00F24CB5" w:rsidP="007F67AF">
      <w:pPr>
        <w:pStyle w:val="BodyText"/>
        <w:spacing w:before="6" w:line="360" w:lineRule="auto"/>
        <w:ind w:firstLine="720"/>
        <w:rPr>
          <w:color w:val="000000"/>
          <w:sz w:val="24"/>
          <w:szCs w:val="24"/>
        </w:rPr>
      </w:pPr>
    </w:p>
    <w:p w14:paraId="6525E140" w14:textId="793F35BB" w:rsidR="00F24CB5" w:rsidRDefault="00F24CB5" w:rsidP="007F67AF">
      <w:pPr>
        <w:pStyle w:val="BodyText"/>
        <w:spacing w:before="6" w:line="360" w:lineRule="auto"/>
        <w:ind w:firstLine="720"/>
        <w:rPr>
          <w:color w:val="000000"/>
          <w:sz w:val="24"/>
          <w:szCs w:val="24"/>
        </w:rPr>
      </w:pPr>
    </w:p>
    <w:p w14:paraId="08FD2CD7" w14:textId="77777777" w:rsidR="00F24CB5" w:rsidRDefault="00F24CB5" w:rsidP="007F67AF">
      <w:pPr>
        <w:pStyle w:val="BodyText"/>
        <w:spacing w:before="6" w:line="360" w:lineRule="auto"/>
        <w:ind w:firstLine="720"/>
        <w:rPr>
          <w:color w:val="000000"/>
          <w:sz w:val="24"/>
          <w:szCs w:val="24"/>
        </w:rPr>
      </w:pPr>
    </w:p>
    <w:p w14:paraId="6BD911D0" w14:textId="73CE1568" w:rsidR="00D30C2B" w:rsidRDefault="00D30C2B" w:rsidP="007F67AF">
      <w:pPr>
        <w:pStyle w:val="BodyText"/>
        <w:spacing w:before="6" w:line="360" w:lineRule="auto"/>
        <w:ind w:firstLine="720"/>
        <w:rPr>
          <w:color w:val="000000"/>
          <w:sz w:val="24"/>
          <w:szCs w:val="24"/>
        </w:rPr>
      </w:pPr>
    </w:p>
    <w:p w14:paraId="44182DEB" w14:textId="6EA66304" w:rsidR="00F24CB5" w:rsidRDefault="00F24CB5" w:rsidP="007F67AF">
      <w:pPr>
        <w:pStyle w:val="BodyText"/>
        <w:spacing w:before="6" w:line="360" w:lineRule="auto"/>
        <w:ind w:firstLine="720"/>
        <w:rPr>
          <w:color w:val="000000"/>
          <w:sz w:val="24"/>
          <w:szCs w:val="24"/>
        </w:rPr>
      </w:pPr>
    </w:p>
    <w:p w14:paraId="003177B5" w14:textId="77777777" w:rsidR="00F24CB5" w:rsidRDefault="00F24CB5" w:rsidP="007F67AF">
      <w:pPr>
        <w:pStyle w:val="BodyText"/>
        <w:spacing w:before="6" w:line="360" w:lineRule="auto"/>
        <w:ind w:firstLine="720"/>
        <w:rPr>
          <w:color w:val="000000"/>
          <w:sz w:val="24"/>
          <w:szCs w:val="24"/>
        </w:rPr>
      </w:pPr>
    </w:p>
    <w:p w14:paraId="21F5BE08" w14:textId="77777777" w:rsidR="00D30C2B" w:rsidRPr="00A16429" w:rsidRDefault="00D30C2B" w:rsidP="007F67AF">
      <w:pPr>
        <w:pStyle w:val="BodyText"/>
        <w:spacing w:before="6" w:line="360" w:lineRule="auto"/>
        <w:ind w:firstLine="720"/>
        <w:rPr>
          <w:color w:val="000000"/>
          <w:sz w:val="24"/>
          <w:szCs w:val="24"/>
        </w:rPr>
      </w:pPr>
    </w:p>
    <w:p w14:paraId="5A164A1D" w14:textId="0D161331" w:rsidR="0076704C" w:rsidRPr="00A16429" w:rsidRDefault="00B031E9" w:rsidP="00B031E9">
      <w:pPr>
        <w:widowControl/>
        <w:tabs>
          <w:tab w:val="left" w:pos="993"/>
        </w:tabs>
        <w:autoSpaceDE/>
        <w:autoSpaceDN/>
        <w:spacing w:after="200" w:line="360" w:lineRule="auto"/>
        <w:contextualSpacing/>
        <w:rPr>
          <w:b/>
          <w:bCs/>
          <w:sz w:val="24"/>
          <w:szCs w:val="24"/>
        </w:rPr>
      </w:pPr>
      <w:proofErr w:type="spellStart"/>
      <w:r w:rsidRPr="00A16429">
        <w:rPr>
          <w:b/>
          <w:bCs/>
          <w:sz w:val="24"/>
          <w:szCs w:val="24"/>
        </w:rPr>
        <w:t>Tabel</w:t>
      </w:r>
      <w:proofErr w:type="spellEnd"/>
      <w:r w:rsidRPr="00A16429">
        <w:rPr>
          <w:b/>
          <w:bCs/>
          <w:sz w:val="24"/>
          <w:szCs w:val="24"/>
        </w:rPr>
        <w:t xml:space="preserve"> </w:t>
      </w:r>
      <w:r w:rsidR="00A421C3">
        <w:rPr>
          <w:b/>
          <w:bCs/>
          <w:sz w:val="24"/>
          <w:szCs w:val="24"/>
        </w:rPr>
        <w:t>1</w:t>
      </w:r>
      <w:r w:rsidRPr="00A16429">
        <w:rPr>
          <w:b/>
          <w:bCs/>
          <w:sz w:val="24"/>
          <w:szCs w:val="24"/>
        </w:rPr>
        <w:t>.</w:t>
      </w:r>
      <w:r w:rsidRPr="00A16429">
        <w:rPr>
          <w:b/>
          <w:bCs/>
          <w:spacing w:val="-1"/>
          <w:sz w:val="24"/>
          <w:szCs w:val="24"/>
        </w:rPr>
        <w:t xml:space="preserve"> </w:t>
      </w:r>
      <w:r w:rsidRPr="00A16429">
        <w:rPr>
          <w:b/>
          <w:bCs/>
          <w:sz w:val="24"/>
          <w:szCs w:val="24"/>
        </w:rPr>
        <w:t>Performa</w:t>
      </w:r>
      <w:r w:rsidRPr="00A16429">
        <w:rPr>
          <w:b/>
          <w:bCs/>
          <w:spacing w:val="-5"/>
          <w:sz w:val="24"/>
          <w:szCs w:val="24"/>
        </w:rPr>
        <w:t xml:space="preserve"> </w:t>
      </w:r>
      <w:proofErr w:type="spellStart"/>
      <w:r w:rsidRPr="00A16429">
        <w:rPr>
          <w:b/>
          <w:bCs/>
          <w:sz w:val="24"/>
          <w:szCs w:val="24"/>
        </w:rPr>
        <w:t>Kuantitatif</w:t>
      </w:r>
      <w:proofErr w:type="spellEnd"/>
      <w:r w:rsidRPr="00A16429">
        <w:rPr>
          <w:b/>
          <w:bCs/>
          <w:spacing w:val="-2"/>
          <w:sz w:val="24"/>
          <w:szCs w:val="24"/>
        </w:rPr>
        <w:t xml:space="preserve"> </w:t>
      </w:r>
      <w:proofErr w:type="spellStart"/>
      <w:r w:rsidRPr="00A16429">
        <w:rPr>
          <w:b/>
          <w:bCs/>
          <w:sz w:val="24"/>
          <w:szCs w:val="24"/>
        </w:rPr>
        <w:t>Sapi</w:t>
      </w:r>
      <w:proofErr w:type="spellEnd"/>
      <w:r w:rsidRPr="00A16429">
        <w:rPr>
          <w:b/>
          <w:bCs/>
          <w:spacing w:val="3"/>
          <w:sz w:val="24"/>
          <w:szCs w:val="24"/>
        </w:rPr>
        <w:t xml:space="preserve"> </w:t>
      </w:r>
      <w:r w:rsidRPr="00A16429">
        <w:rPr>
          <w:b/>
          <w:bCs/>
          <w:sz w:val="24"/>
          <w:szCs w:val="24"/>
        </w:rPr>
        <w:t xml:space="preserve">SO </w:t>
      </w:r>
      <w:proofErr w:type="spellStart"/>
      <w:r w:rsidRPr="00A16429">
        <w:rPr>
          <w:b/>
          <w:bCs/>
          <w:sz w:val="24"/>
          <w:szCs w:val="24"/>
        </w:rPr>
        <w:t>Jantan</w:t>
      </w:r>
      <w:proofErr w:type="spellEnd"/>
    </w:p>
    <w:tbl>
      <w:tblPr>
        <w:tblW w:w="5218" w:type="dxa"/>
        <w:jc w:val="center"/>
        <w:tblLook w:val="04A0" w:firstRow="1" w:lastRow="0" w:firstColumn="1" w:lastColumn="0" w:noHBand="0" w:noVBand="1"/>
      </w:tblPr>
      <w:tblGrid>
        <w:gridCol w:w="766"/>
        <w:gridCol w:w="946"/>
        <w:gridCol w:w="706"/>
        <w:gridCol w:w="990"/>
        <w:gridCol w:w="900"/>
        <w:gridCol w:w="910"/>
      </w:tblGrid>
      <w:tr w:rsidR="00B031E9" w:rsidRPr="0076704C" w14:paraId="0F0599FB" w14:textId="77777777" w:rsidTr="002A59A8">
        <w:trPr>
          <w:trHeight w:val="300"/>
          <w:jc w:val="center"/>
        </w:trPr>
        <w:tc>
          <w:tcPr>
            <w:tcW w:w="766" w:type="dxa"/>
            <w:vMerge w:val="restart"/>
            <w:tcBorders>
              <w:top w:val="single" w:sz="12" w:space="0" w:color="auto"/>
              <w:bottom w:val="single" w:sz="4" w:space="0" w:color="auto"/>
              <w:right w:val="single" w:sz="4" w:space="0" w:color="auto"/>
            </w:tcBorders>
            <w:shd w:val="clear" w:color="auto" w:fill="auto"/>
            <w:vAlign w:val="center"/>
            <w:hideMark/>
          </w:tcPr>
          <w:p w14:paraId="3881C0DE" w14:textId="77777777" w:rsidR="0076704C" w:rsidRPr="0076704C" w:rsidRDefault="0076704C" w:rsidP="00A479CD">
            <w:pPr>
              <w:widowControl/>
              <w:autoSpaceDE/>
              <w:autoSpaceDN/>
              <w:jc w:val="center"/>
              <w:rPr>
                <w:color w:val="000000"/>
                <w:sz w:val="18"/>
                <w:szCs w:val="18"/>
                <w:lang w:val="en-ID" w:eastAsia="en-ID"/>
              </w:rPr>
            </w:pPr>
            <w:proofErr w:type="spellStart"/>
            <w:r w:rsidRPr="0076704C">
              <w:rPr>
                <w:color w:val="000000"/>
                <w:sz w:val="18"/>
                <w:szCs w:val="18"/>
                <w:lang w:val="en-ID" w:eastAsia="en-ID"/>
              </w:rPr>
              <w:t>Umur</w:t>
            </w:r>
            <w:proofErr w:type="spellEnd"/>
            <w:r w:rsidRPr="0076704C">
              <w:rPr>
                <w:color w:val="000000"/>
                <w:sz w:val="18"/>
                <w:szCs w:val="18"/>
                <w:lang w:val="en-ID" w:eastAsia="en-ID"/>
              </w:rPr>
              <w:t xml:space="preserve"> (</w:t>
            </w:r>
            <w:proofErr w:type="spellStart"/>
            <w:r w:rsidRPr="0076704C">
              <w:rPr>
                <w:color w:val="000000"/>
                <w:sz w:val="18"/>
                <w:szCs w:val="18"/>
                <w:lang w:val="en-ID" w:eastAsia="en-ID"/>
              </w:rPr>
              <w:t>Bulan</w:t>
            </w:r>
            <w:proofErr w:type="spellEnd"/>
            <w:r w:rsidRPr="0076704C">
              <w:rPr>
                <w:color w:val="000000"/>
                <w:sz w:val="18"/>
                <w:szCs w:val="18"/>
                <w:lang w:val="en-ID" w:eastAsia="en-ID"/>
              </w:rPr>
              <w:t>)</w:t>
            </w:r>
          </w:p>
        </w:tc>
        <w:tc>
          <w:tcPr>
            <w:tcW w:w="94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64D0D1E6"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Parameter Minimum</w:t>
            </w:r>
          </w:p>
        </w:tc>
        <w:tc>
          <w:tcPr>
            <w:tcW w:w="70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A1148CF" w14:textId="77777777" w:rsidR="0076704C" w:rsidRPr="0076704C" w:rsidRDefault="0076704C" w:rsidP="00A479CD">
            <w:pPr>
              <w:widowControl/>
              <w:autoSpaceDE/>
              <w:autoSpaceDN/>
              <w:jc w:val="center"/>
              <w:rPr>
                <w:color w:val="000000"/>
                <w:sz w:val="18"/>
                <w:szCs w:val="18"/>
                <w:lang w:val="en-ID" w:eastAsia="en-ID"/>
              </w:rPr>
            </w:pPr>
            <w:proofErr w:type="spellStart"/>
            <w:r w:rsidRPr="0076704C">
              <w:rPr>
                <w:color w:val="000000"/>
                <w:sz w:val="18"/>
                <w:szCs w:val="18"/>
                <w:lang w:val="en-ID" w:eastAsia="en-ID"/>
              </w:rPr>
              <w:t>Satuan</w:t>
            </w:r>
            <w:proofErr w:type="spellEnd"/>
          </w:p>
        </w:tc>
        <w:tc>
          <w:tcPr>
            <w:tcW w:w="2800" w:type="dxa"/>
            <w:gridSpan w:val="3"/>
            <w:tcBorders>
              <w:top w:val="single" w:sz="12" w:space="0" w:color="auto"/>
              <w:left w:val="nil"/>
              <w:bottom w:val="single" w:sz="4" w:space="0" w:color="auto"/>
            </w:tcBorders>
            <w:shd w:val="clear" w:color="auto" w:fill="auto"/>
            <w:noWrap/>
            <w:vAlign w:val="bottom"/>
            <w:hideMark/>
          </w:tcPr>
          <w:p w14:paraId="44230863"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Kelas</w:t>
            </w:r>
          </w:p>
        </w:tc>
      </w:tr>
      <w:tr w:rsidR="00B031E9" w:rsidRPr="0076704C" w14:paraId="3504CA13" w14:textId="77777777" w:rsidTr="002A59A8">
        <w:trPr>
          <w:trHeight w:val="300"/>
          <w:jc w:val="center"/>
        </w:trPr>
        <w:tc>
          <w:tcPr>
            <w:tcW w:w="766" w:type="dxa"/>
            <w:vMerge/>
            <w:tcBorders>
              <w:top w:val="nil"/>
              <w:bottom w:val="single" w:sz="12" w:space="0" w:color="auto"/>
              <w:right w:val="single" w:sz="4" w:space="0" w:color="auto"/>
            </w:tcBorders>
            <w:vAlign w:val="center"/>
            <w:hideMark/>
          </w:tcPr>
          <w:p w14:paraId="64F0E7C1" w14:textId="77777777" w:rsidR="0076704C" w:rsidRPr="0076704C" w:rsidRDefault="0076704C" w:rsidP="00A479CD">
            <w:pPr>
              <w:widowControl/>
              <w:autoSpaceDE/>
              <w:autoSpaceDN/>
              <w:rPr>
                <w:color w:val="000000"/>
                <w:sz w:val="18"/>
                <w:szCs w:val="18"/>
                <w:lang w:val="en-ID" w:eastAsia="en-ID"/>
              </w:rPr>
            </w:pPr>
          </w:p>
        </w:tc>
        <w:tc>
          <w:tcPr>
            <w:tcW w:w="946" w:type="dxa"/>
            <w:vMerge/>
            <w:tcBorders>
              <w:top w:val="nil"/>
              <w:left w:val="single" w:sz="4" w:space="0" w:color="auto"/>
              <w:bottom w:val="single" w:sz="12" w:space="0" w:color="auto"/>
              <w:right w:val="single" w:sz="4" w:space="0" w:color="auto"/>
            </w:tcBorders>
            <w:vAlign w:val="center"/>
            <w:hideMark/>
          </w:tcPr>
          <w:p w14:paraId="08F7D273" w14:textId="77777777" w:rsidR="0076704C" w:rsidRPr="0076704C" w:rsidRDefault="0076704C" w:rsidP="00A479CD">
            <w:pPr>
              <w:widowControl/>
              <w:autoSpaceDE/>
              <w:autoSpaceDN/>
              <w:rPr>
                <w:color w:val="000000"/>
                <w:sz w:val="18"/>
                <w:szCs w:val="18"/>
                <w:lang w:val="en-ID" w:eastAsia="en-ID"/>
              </w:rPr>
            </w:pPr>
          </w:p>
        </w:tc>
        <w:tc>
          <w:tcPr>
            <w:tcW w:w="706" w:type="dxa"/>
            <w:vMerge/>
            <w:tcBorders>
              <w:top w:val="nil"/>
              <w:left w:val="single" w:sz="4" w:space="0" w:color="auto"/>
              <w:bottom w:val="single" w:sz="12" w:space="0" w:color="auto"/>
              <w:right w:val="single" w:sz="4" w:space="0" w:color="auto"/>
            </w:tcBorders>
            <w:vAlign w:val="center"/>
            <w:hideMark/>
          </w:tcPr>
          <w:p w14:paraId="26513881" w14:textId="77777777" w:rsidR="0076704C" w:rsidRPr="0076704C" w:rsidRDefault="0076704C" w:rsidP="00A479CD">
            <w:pPr>
              <w:widowControl/>
              <w:autoSpaceDE/>
              <w:autoSpaceDN/>
              <w:rPr>
                <w:color w:val="000000"/>
                <w:sz w:val="18"/>
                <w:szCs w:val="18"/>
                <w:lang w:val="en-ID" w:eastAsia="en-ID"/>
              </w:rPr>
            </w:pPr>
          </w:p>
        </w:tc>
        <w:tc>
          <w:tcPr>
            <w:tcW w:w="990" w:type="dxa"/>
            <w:tcBorders>
              <w:top w:val="single" w:sz="12" w:space="0" w:color="auto"/>
              <w:left w:val="nil"/>
              <w:bottom w:val="single" w:sz="12" w:space="0" w:color="auto"/>
              <w:right w:val="single" w:sz="4" w:space="0" w:color="auto"/>
            </w:tcBorders>
            <w:shd w:val="clear" w:color="auto" w:fill="auto"/>
            <w:noWrap/>
            <w:vAlign w:val="center"/>
            <w:hideMark/>
          </w:tcPr>
          <w:p w14:paraId="14F18595" w14:textId="7B23285A"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I</w:t>
            </w:r>
          </w:p>
        </w:tc>
        <w:tc>
          <w:tcPr>
            <w:tcW w:w="900" w:type="dxa"/>
            <w:tcBorders>
              <w:top w:val="single" w:sz="12" w:space="0" w:color="auto"/>
              <w:left w:val="nil"/>
              <w:bottom w:val="single" w:sz="12" w:space="0" w:color="auto"/>
              <w:right w:val="single" w:sz="4" w:space="0" w:color="auto"/>
            </w:tcBorders>
            <w:shd w:val="clear" w:color="auto" w:fill="auto"/>
            <w:noWrap/>
            <w:vAlign w:val="center"/>
            <w:hideMark/>
          </w:tcPr>
          <w:p w14:paraId="109E5B01" w14:textId="523FF83D"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II</w:t>
            </w:r>
          </w:p>
        </w:tc>
        <w:tc>
          <w:tcPr>
            <w:tcW w:w="910" w:type="dxa"/>
            <w:tcBorders>
              <w:top w:val="single" w:sz="12" w:space="0" w:color="auto"/>
              <w:left w:val="nil"/>
              <w:bottom w:val="single" w:sz="12" w:space="0" w:color="auto"/>
            </w:tcBorders>
            <w:shd w:val="clear" w:color="auto" w:fill="auto"/>
            <w:noWrap/>
            <w:vAlign w:val="center"/>
            <w:hideMark/>
          </w:tcPr>
          <w:p w14:paraId="2615FFD8" w14:textId="5ECF5014" w:rsidR="0076704C" w:rsidRPr="0076704C" w:rsidRDefault="002A59A8" w:rsidP="002A59A8">
            <w:pPr>
              <w:widowControl/>
              <w:tabs>
                <w:tab w:val="left" w:pos="501"/>
              </w:tabs>
              <w:autoSpaceDE/>
              <w:autoSpaceDN/>
              <w:jc w:val="center"/>
              <w:rPr>
                <w:color w:val="000000"/>
                <w:sz w:val="18"/>
                <w:szCs w:val="18"/>
                <w:lang w:val="en-ID" w:eastAsia="en-ID"/>
              </w:rPr>
            </w:pPr>
            <w:r>
              <w:rPr>
                <w:color w:val="000000"/>
                <w:sz w:val="18"/>
                <w:szCs w:val="18"/>
                <w:lang w:val="en-ID" w:eastAsia="en-ID"/>
              </w:rPr>
              <w:t>III</w:t>
            </w:r>
          </w:p>
        </w:tc>
      </w:tr>
      <w:tr w:rsidR="00B031E9" w:rsidRPr="0076704C" w14:paraId="116E2F93" w14:textId="77777777" w:rsidTr="002A59A8">
        <w:trPr>
          <w:trHeight w:val="300"/>
          <w:jc w:val="center"/>
        </w:trPr>
        <w:tc>
          <w:tcPr>
            <w:tcW w:w="766" w:type="dxa"/>
            <w:vMerge w:val="restart"/>
            <w:tcBorders>
              <w:top w:val="single" w:sz="12" w:space="0" w:color="auto"/>
              <w:bottom w:val="single" w:sz="4" w:space="0" w:color="auto"/>
              <w:right w:val="single" w:sz="4" w:space="0" w:color="auto"/>
            </w:tcBorders>
            <w:shd w:val="clear" w:color="auto" w:fill="auto"/>
            <w:noWrap/>
            <w:vAlign w:val="center"/>
            <w:hideMark/>
          </w:tcPr>
          <w:p w14:paraId="13C9151E"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18-&lt;24</w:t>
            </w:r>
          </w:p>
        </w:tc>
        <w:tc>
          <w:tcPr>
            <w:tcW w:w="946" w:type="dxa"/>
            <w:tcBorders>
              <w:top w:val="single" w:sz="12" w:space="0" w:color="auto"/>
              <w:left w:val="nil"/>
              <w:bottom w:val="single" w:sz="4" w:space="0" w:color="auto"/>
              <w:right w:val="single" w:sz="4" w:space="0" w:color="auto"/>
            </w:tcBorders>
            <w:shd w:val="clear" w:color="auto" w:fill="auto"/>
            <w:noWrap/>
            <w:vAlign w:val="bottom"/>
            <w:hideMark/>
          </w:tcPr>
          <w:p w14:paraId="243BEE0D"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TP</w:t>
            </w:r>
          </w:p>
        </w:tc>
        <w:tc>
          <w:tcPr>
            <w:tcW w:w="706" w:type="dxa"/>
            <w:tcBorders>
              <w:top w:val="single" w:sz="12" w:space="0" w:color="auto"/>
              <w:left w:val="nil"/>
              <w:bottom w:val="single" w:sz="4" w:space="0" w:color="auto"/>
              <w:right w:val="single" w:sz="4" w:space="0" w:color="auto"/>
            </w:tcBorders>
            <w:shd w:val="clear" w:color="auto" w:fill="auto"/>
            <w:noWrap/>
            <w:vAlign w:val="bottom"/>
            <w:hideMark/>
          </w:tcPr>
          <w:p w14:paraId="2A282D82"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Cm</w:t>
            </w:r>
          </w:p>
        </w:tc>
        <w:tc>
          <w:tcPr>
            <w:tcW w:w="990" w:type="dxa"/>
            <w:tcBorders>
              <w:top w:val="single" w:sz="12" w:space="0" w:color="auto"/>
              <w:left w:val="nil"/>
              <w:bottom w:val="single" w:sz="4" w:space="0" w:color="auto"/>
              <w:right w:val="single" w:sz="4" w:space="0" w:color="auto"/>
            </w:tcBorders>
            <w:shd w:val="clear" w:color="auto" w:fill="auto"/>
            <w:noWrap/>
            <w:vAlign w:val="bottom"/>
            <w:hideMark/>
          </w:tcPr>
          <w:p w14:paraId="6266A453" w14:textId="350D7CDE"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14</w:t>
            </w:r>
            <w:r w:rsidR="00122CCD">
              <w:rPr>
                <w:color w:val="000000"/>
                <w:sz w:val="18"/>
                <w:szCs w:val="18"/>
                <w:lang w:val="en-ID" w:eastAsia="en-ID"/>
              </w:rPr>
              <w:t>1</w:t>
            </w:r>
            <w:r w:rsidRPr="0076704C">
              <w:rPr>
                <w:color w:val="000000"/>
                <w:sz w:val="18"/>
                <w:szCs w:val="18"/>
                <w:lang w:val="en-ID" w:eastAsia="en-ID"/>
              </w:rPr>
              <w:t>±</w:t>
            </w:r>
            <w:r w:rsidR="00122CCD">
              <w:rPr>
                <w:color w:val="000000"/>
                <w:sz w:val="18"/>
                <w:szCs w:val="18"/>
                <w:lang w:val="en-ID" w:eastAsia="en-ID"/>
              </w:rPr>
              <w:t>4,25</w:t>
            </w:r>
          </w:p>
        </w:tc>
        <w:tc>
          <w:tcPr>
            <w:tcW w:w="900" w:type="dxa"/>
            <w:tcBorders>
              <w:top w:val="single" w:sz="12" w:space="0" w:color="auto"/>
              <w:left w:val="nil"/>
              <w:bottom w:val="single" w:sz="4" w:space="0" w:color="auto"/>
              <w:right w:val="single" w:sz="4" w:space="0" w:color="auto"/>
            </w:tcBorders>
            <w:shd w:val="clear" w:color="auto" w:fill="auto"/>
            <w:noWrap/>
            <w:vAlign w:val="bottom"/>
            <w:hideMark/>
          </w:tcPr>
          <w:p w14:paraId="16BAE4AA" w14:textId="7301438E"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13</w:t>
            </w:r>
            <w:r w:rsidR="00122CCD">
              <w:rPr>
                <w:color w:val="000000"/>
                <w:sz w:val="18"/>
                <w:szCs w:val="18"/>
                <w:lang w:val="en-ID" w:eastAsia="en-ID"/>
              </w:rPr>
              <w:t>6</w:t>
            </w:r>
            <w:r w:rsidRPr="0076704C">
              <w:rPr>
                <w:color w:val="000000"/>
                <w:sz w:val="18"/>
                <w:szCs w:val="18"/>
                <w:lang w:val="en-ID" w:eastAsia="en-ID"/>
              </w:rPr>
              <w:t>±</w:t>
            </w:r>
            <w:r w:rsidR="00122CCD">
              <w:rPr>
                <w:color w:val="000000"/>
                <w:sz w:val="18"/>
                <w:szCs w:val="18"/>
                <w:lang w:val="en-ID" w:eastAsia="en-ID"/>
              </w:rPr>
              <w:t>2,27</w:t>
            </w:r>
          </w:p>
        </w:tc>
        <w:tc>
          <w:tcPr>
            <w:tcW w:w="910" w:type="dxa"/>
            <w:tcBorders>
              <w:top w:val="single" w:sz="12" w:space="0" w:color="auto"/>
              <w:left w:val="nil"/>
              <w:bottom w:val="single" w:sz="4" w:space="0" w:color="auto"/>
            </w:tcBorders>
            <w:shd w:val="clear" w:color="auto" w:fill="auto"/>
            <w:noWrap/>
            <w:vAlign w:val="bottom"/>
            <w:hideMark/>
          </w:tcPr>
          <w:p w14:paraId="1AE2FF70" w14:textId="0EC37FFF" w:rsidR="0076704C" w:rsidRPr="0076704C" w:rsidRDefault="002A59A8" w:rsidP="00386D9F">
            <w:pPr>
              <w:widowControl/>
              <w:autoSpaceDE/>
              <w:autoSpaceDN/>
              <w:rPr>
                <w:color w:val="000000"/>
                <w:sz w:val="18"/>
                <w:szCs w:val="18"/>
                <w:lang w:val="en-ID" w:eastAsia="en-ID"/>
              </w:rPr>
            </w:pPr>
            <w:r>
              <w:rPr>
                <w:color w:val="000000"/>
                <w:sz w:val="18"/>
                <w:szCs w:val="18"/>
                <w:lang w:val="en-ID" w:eastAsia="en-ID"/>
              </w:rPr>
              <w:t>1</w:t>
            </w:r>
            <w:r w:rsidR="0076704C" w:rsidRPr="0076704C">
              <w:rPr>
                <w:color w:val="000000"/>
                <w:sz w:val="18"/>
                <w:szCs w:val="18"/>
                <w:lang w:val="en-ID" w:eastAsia="en-ID"/>
              </w:rPr>
              <w:t>29±</w:t>
            </w:r>
            <w:r>
              <w:rPr>
                <w:color w:val="000000"/>
                <w:sz w:val="18"/>
                <w:szCs w:val="18"/>
                <w:lang w:val="en-ID" w:eastAsia="en-ID"/>
              </w:rPr>
              <w:t>1,96</w:t>
            </w:r>
          </w:p>
        </w:tc>
      </w:tr>
      <w:tr w:rsidR="00B031E9" w:rsidRPr="0076704C" w14:paraId="48FFA003" w14:textId="77777777" w:rsidTr="002A59A8">
        <w:trPr>
          <w:trHeight w:val="300"/>
          <w:jc w:val="center"/>
        </w:trPr>
        <w:tc>
          <w:tcPr>
            <w:tcW w:w="766" w:type="dxa"/>
            <w:vMerge/>
            <w:tcBorders>
              <w:top w:val="nil"/>
              <w:bottom w:val="single" w:sz="4" w:space="0" w:color="auto"/>
              <w:right w:val="single" w:sz="4" w:space="0" w:color="auto"/>
            </w:tcBorders>
            <w:vAlign w:val="center"/>
            <w:hideMark/>
          </w:tcPr>
          <w:p w14:paraId="4B23E39B" w14:textId="77777777" w:rsidR="0076704C" w:rsidRPr="0076704C" w:rsidRDefault="0076704C" w:rsidP="00A479CD">
            <w:pPr>
              <w:widowControl/>
              <w:autoSpaceDE/>
              <w:autoSpaceDN/>
              <w:rPr>
                <w:color w:val="000000"/>
                <w:sz w:val="18"/>
                <w:szCs w:val="18"/>
                <w:lang w:val="en-ID" w:eastAsia="en-ID"/>
              </w:rPr>
            </w:pPr>
          </w:p>
        </w:tc>
        <w:tc>
          <w:tcPr>
            <w:tcW w:w="946" w:type="dxa"/>
            <w:tcBorders>
              <w:top w:val="nil"/>
              <w:left w:val="nil"/>
              <w:bottom w:val="single" w:sz="4" w:space="0" w:color="auto"/>
              <w:right w:val="single" w:sz="4" w:space="0" w:color="auto"/>
            </w:tcBorders>
            <w:shd w:val="clear" w:color="auto" w:fill="auto"/>
            <w:noWrap/>
            <w:vAlign w:val="bottom"/>
            <w:hideMark/>
          </w:tcPr>
          <w:p w14:paraId="3ADF9CE8"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PB</w:t>
            </w:r>
          </w:p>
        </w:tc>
        <w:tc>
          <w:tcPr>
            <w:tcW w:w="706" w:type="dxa"/>
            <w:tcBorders>
              <w:top w:val="nil"/>
              <w:left w:val="nil"/>
              <w:bottom w:val="single" w:sz="4" w:space="0" w:color="auto"/>
              <w:right w:val="single" w:sz="4" w:space="0" w:color="auto"/>
            </w:tcBorders>
            <w:shd w:val="clear" w:color="auto" w:fill="auto"/>
            <w:noWrap/>
            <w:hideMark/>
          </w:tcPr>
          <w:p w14:paraId="2F9343D4"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Cm</w:t>
            </w:r>
          </w:p>
        </w:tc>
        <w:tc>
          <w:tcPr>
            <w:tcW w:w="990" w:type="dxa"/>
            <w:tcBorders>
              <w:top w:val="nil"/>
              <w:left w:val="nil"/>
              <w:bottom w:val="single" w:sz="4" w:space="0" w:color="auto"/>
              <w:right w:val="single" w:sz="4" w:space="0" w:color="auto"/>
            </w:tcBorders>
            <w:shd w:val="clear" w:color="auto" w:fill="auto"/>
            <w:noWrap/>
            <w:vAlign w:val="bottom"/>
            <w:hideMark/>
          </w:tcPr>
          <w:p w14:paraId="3F9DE3CC" w14:textId="77BA0A4A"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w:t>
            </w:r>
            <w:r w:rsidR="00122CCD">
              <w:rPr>
                <w:color w:val="000000"/>
                <w:sz w:val="18"/>
                <w:szCs w:val="18"/>
                <w:lang w:val="en-ID" w:eastAsia="en-ID"/>
              </w:rPr>
              <w:t>40</w:t>
            </w:r>
            <w:r w:rsidRPr="0076704C">
              <w:rPr>
                <w:color w:val="000000"/>
                <w:sz w:val="18"/>
                <w:szCs w:val="18"/>
                <w:lang w:val="en-ID" w:eastAsia="en-ID"/>
              </w:rPr>
              <w:t>±</w:t>
            </w:r>
            <w:r w:rsidR="00122CCD">
              <w:rPr>
                <w:color w:val="000000"/>
                <w:sz w:val="18"/>
                <w:szCs w:val="18"/>
                <w:lang w:val="en-ID" w:eastAsia="en-ID"/>
              </w:rPr>
              <w:t>0,025</w:t>
            </w:r>
          </w:p>
        </w:tc>
        <w:tc>
          <w:tcPr>
            <w:tcW w:w="900" w:type="dxa"/>
            <w:tcBorders>
              <w:top w:val="nil"/>
              <w:left w:val="nil"/>
              <w:bottom w:val="single" w:sz="4" w:space="0" w:color="auto"/>
              <w:right w:val="single" w:sz="4" w:space="0" w:color="auto"/>
            </w:tcBorders>
            <w:shd w:val="clear" w:color="auto" w:fill="auto"/>
            <w:noWrap/>
            <w:vAlign w:val="bottom"/>
            <w:hideMark/>
          </w:tcPr>
          <w:p w14:paraId="2738E366" w14:textId="48C6A0C8"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13</w:t>
            </w:r>
            <w:r w:rsidR="00122CCD">
              <w:rPr>
                <w:color w:val="000000"/>
                <w:sz w:val="18"/>
                <w:szCs w:val="18"/>
                <w:lang w:val="en-ID" w:eastAsia="en-ID"/>
              </w:rPr>
              <w:t>4</w:t>
            </w:r>
            <w:r w:rsidRPr="0076704C">
              <w:rPr>
                <w:color w:val="000000"/>
                <w:sz w:val="18"/>
                <w:szCs w:val="18"/>
                <w:lang w:val="en-ID" w:eastAsia="en-ID"/>
              </w:rPr>
              <w:t>±</w:t>
            </w:r>
            <w:r w:rsidR="00122CCD">
              <w:rPr>
                <w:color w:val="000000"/>
                <w:sz w:val="18"/>
                <w:szCs w:val="18"/>
                <w:lang w:val="en-ID" w:eastAsia="en-ID"/>
              </w:rPr>
              <w:t>2,15</w:t>
            </w:r>
          </w:p>
        </w:tc>
        <w:tc>
          <w:tcPr>
            <w:tcW w:w="910" w:type="dxa"/>
            <w:tcBorders>
              <w:top w:val="nil"/>
              <w:left w:val="nil"/>
              <w:bottom w:val="single" w:sz="4" w:space="0" w:color="auto"/>
            </w:tcBorders>
            <w:shd w:val="clear" w:color="auto" w:fill="auto"/>
            <w:noWrap/>
            <w:vAlign w:val="bottom"/>
            <w:hideMark/>
          </w:tcPr>
          <w:p w14:paraId="4C78952C" w14:textId="269473A9" w:rsidR="0076704C" w:rsidRPr="0076704C" w:rsidRDefault="0076704C" w:rsidP="00386D9F">
            <w:pPr>
              <w:widowControl/>
              <w:autoSpaceDE/>
              <w:autoSpaceDN/>
              <w:rPr>
                <w:color w:val="000000"/>
                <w:sz w:val="18"/>
                <w:szCs w:val="18"/>
                <w:lang w:val="en-ID" w:eastAsia="en-ID"/>
              </w:rPr>
            </w:pPr>
            <w:r w:rsidRPr="0076704C">
              <w:rPr>
                <w:color w:val="000000"/>
                <w:sz w:val="18"/>
                <w:szCs w:val="18"/>
                <w:lang w:val="en-ID" w:eastAsia="en-ID"/>
              </w:rPr>
              <w:t>2</w:t>
            </w:r>
            <w:r w:rsidR="002A59A8">
              <w:rPr>
                <w:color w:val="000000"/>
                <w:sz w:val="18"/>
                <w:szCs w:val="18"/>
                <w:lang w:val="en-ID" w:eastAsia="en-ID"/>
              </w:rPr>
              <w:t>17</w:t>
            </w:r>
            <w:r w:rsidRPr="0076704C">
              <w:rPr>
                <w:color w:val="000000"/>
                <w:sz w:val="18"/>
                <w:szCs w:val="18"/>
                <w:lang w:val="en-ID" w:eastAsia="en-ID"/>
              </w:rPr>
              <w:t>±</w:t>
            </w:r>
            <w:r w:rsidR="002A59A8">
              <w:rPr>
                <w:color w:val="000000"/>
                <w:sz w:val="18"/>
                <w:szCs w:val="18"/>
                <w:lang w:val="en-ID" w:eastAsia="en-ID"/>
              </w:rPr>
              <w:t>1,22</w:t>
            </w:r>
          </w:p>
        </w:tc>
      </w:tr>
      <w:tr w:rsidR="00B031E9" w:rsidRPr="0076704C" w14:paraId="047D382F" w14:textId="77777777" w:rsidTr="002A59A8">
        <w:trPr>
          <w:trHeight w:val="300"/>
          <w:jc w:val="center"/>
        </w:trPr>
        <w:tc>
          <w:tcPr>
            <w:tcW w:w="766" w:type="dxa"/>
            <w:vMerge/>
            <w:tcBorders>
              <w:top w:val="nil"/>
              <w:bottom w:val="single" w:sz="4" w:space="0" w:color="auto"/>
              <w:right w:val="single" w:sz="4" w:space="0" w:color="auto"/>
            </w:tcBorders>
            <w:vAlign w:val="center"/>
            <w:hideMark/>
          </w:tcPr>
          <w:p w14:paraId="11AA6391" w14:textId="77777777" w:rsidR="0076704C" w:rsidRPr="0076704C" w:rsidRDefault="0076704C" w:rsidP="00A479CD">
            <w:pPr>
              <w:widowControl/>
              <w:autoSpaceDE/>
              <w:autoSpaceDN/>
              <w:rPr>
                <w:color w:val="000000"/>
                <w:sz w:val="18"/>
                <w:szCs w:val="18"/>
                <w:lang w:val="en-ID" w:eastAsia="en-ID"/>
              </w:rPr>
            </w:pPr>
          </w:p>
        </w:tc>
        <w:tc>
          <w:tcPr>
            <w:tcW w:w="946" w:type="dxa"/>
            <w:tcBorders>
              <w:top w:val="nil"/>
              <w:left w:val="nil"/>
              <w:bottom w:val="single" w:sz="4" w:space="0" w:color="auto"/>
              <w:right w:val="single" w:sz="4" w:space="0" w:color="auto"/>
            </w:tcBorders>
            <w:shd w:val="clear" w:color="auto" w:fill="auto"/>
            <w:noWrap/>
            <w:vAlign w:val="bottom"/>
            <w:hideMark/>
          </w:tcPr>
          <w:p w14:paraId="50BA684C"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LD</w:t>
            </w:r>
          </w:p>
        </w:tc>
        <w:tc>
          <w:tcPr>
            <w:tcW w:w="706" w:type="dxa"/>
            <w:tcBorders>
              <w:top w:val="nil"/>
              <w:left w:val="nil"/>
              <w:bottom w:val="single" w:sz="4" w:space="0" w:color="auto"/>
              <w:right w:val="single" w:sz="4" w:space="0" w:color="auto"/>
            </w:tcBorders>
            <w:shd w:val="clear" w:color="auto" w:fill="auto"/>
            <w:noWrap/>
            <w:hideMark/>
          </w:tcPr>
          <w:p w14:paraId="1A401569"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Cm</w:t>
            </w:r>
          </w:p>
        </w:tc>
        <w:tc>
          <w:tcPr>
            <w:tcW w:w="990" w:type="dxa"/>
            <w:tcBorders>
              <w:top w:val="nil"/>
              <w:left w:val="nil"/>
              <w:bottom w:val="single" w:sz="4" w:space="0" w:color="auto"/>
              <w:right w:val="single" w:sz="4" w:space="0" w:color="auto"/>
            </w:tcBorders>
            <w:shd w:val="clear" w:color="auto" w:fill="auto"/>
            <w:noWrap/>
            <w:vAlign w:val="bottom"/>
            <w:hideMark/>
          </w:tcPr>
          <w:p w14:paraId="278222E8" w14:textId="58895B60"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174±</w:t>
            </w:r>
            <w:r w:rsidR="00122CCD">
              <w:rPr>
                <w:color w:val="000000"/>
                <w:sz w:val="18"/>
                <w:szCs w:val="18"/>
                <w:lang w:val="en-ID" w:eastAsia="en-ID"/>
              </w:rPr>
              <w:t>1,00</w:t>
            </w:r>
          </w:p>
        </w:tc>
        <w:tc>
          <w:tcPr>
            <w:tcW w:w="900" w:type="dxa"/>
            <w:tcBorders>
              <w:top w:val="nil"/>
              <w:left w:val="nil"/>
              <w:bottom w:val="single" w:sz="4" w:space="0" w:color="auto"/>
              <w:right w:val="single" w:sz="4" w:space="0" w:color="auto"/>
            </w:tcBorders>
            <w:shd w:val="clear" w:color="auto" w:fill="auto"/>
            <w:noWrap/>
            <w:vAlign w:val="bottom"/>
            <w:hideMark/>
          </w:tcPr>
          <w:p w14:paraId="4681D5E1" w14:textId="0B387956"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16</w:t>
            </w:r>
            <w:r w:rsidR="00122CCD">
              <w:rPr>
                <w:color w:val="000000"/>
                <w:sz w:val="18"/>
                <w:szCs w:val="18"/>
                <w:lang w:val="en-ID" w:eastAsia="en-ID"/>
              </w:rPr>
              <w:t>8</w:t>
            </w:r>
            <w:r w:rsidRPr="0076704C">
              <w:rPr>
                <w:color w:val="000000"/>
                <w:sz w:val="18"/>
                <w:szCs w:val="18"/>
                <w:lang w:val="en-ID" w:eastAsia="en-ID"/>
              </w:rPr>
              <w:t>±</w:t>
            </w:r>
            <w:r w:rsidR="00122CCD">
              <w:rPr>
                <w:color w:val="000000"/>
                <w:sz w:val="18"/>
                <w:szCs w:val="18"/>
                <w:lang w:val="en-ID" w:eastAsia="en-ID"/>
              </w:rPr>
              <w:t>2,09</w:t>
            </w:r>
          </w:p>
        </w:tc>
        <w:tc>
          <w:tcPr>
            <w:tcW w:w="910" w:type="dxa"/>
            <w:tcBorders>
              <w:top w:val="nil"/>
              <w:left w:val="nil"/>
              <w:bottom w:val="single" w:sz="4" w:space="0" w:color="auto"/>
            </w:tcBorders>
            <w:shd w:val="clear" w:color="auto" w:fill="auto"/>
            <w:noWrap/>
            <w:vAlign w:val="bottom"/>
            <w:hideMark/>
          </w:tcPr>
          <w:p w14:paraId="7DF6EA08" w14:textId="3681B200" w:rsidR="0076704C" w:rsidRPr="0076704C" w:rsidRDefault="002A59A8" w:rsidP="00386D9F">
            <w:pPr>
              <w:widowControl/>
              <w:autoSpaceDE/>
              <w:autoSpaceDN/>
              <w:rPr>
                <w:color w:val="000000"/>
                <w:sz w:val="18"/>
                <w:szCs w:val="18"/>
                <w:lang w:val="en-ID" w:eastAsia="en-ID"/>
              </w:rPr>
            </w:pPr>
            <w:r>
              <w:rPr>
                <w:color w:val="000000"/>
                <w:sz w:val="18"/>
                <w:szCs w:val="18"/>
                <w:lang w:val="en-ID" w:eastAsia="en-ID"/>
              </w:rPr>
              <w:t>160</w:t>
            </w:r>
            <w:r w:rsidR="0076704C" w:rsidRPr="0076704C">
              <w:rPr>
                <w:color w:val="000000"/>
                <w:sz w:val="18"/>
                <w:szCs w:val="18"/>
                <w:lang w:val="en-ID" w:eastAsia="en-ID"/>
              </w:rPr>
              <w:t>±</w:t>
            </w:r>
            <w:r>
              <w:rPr>
                <w:color w:val="000000"/>
                <w:sz w:val="18"/>
                <w:szCs w:val="18"/>
                <w:lang w:val="en-ID" w:eastAsia="en-ID"/>
              </w:rPr>
              <w:t>1,45</w:t>
            </w:r>
          </w:p>
        </w:tc>
      </w:tr>
      <w:tr w:rsidR="00B031E9" w:rsidRPr="0076704C" w14:paraId="6B1BDE8C" w14:textId="77777777" w:rsidTr="002A59A8">
        <w:trPr>
          <w:trHeight w:val="300"/>
          <w:jc w:val="center"/>
        </w:trPr>
        <w:tc>
          <w:tcPr>
            <w:tcW w:w="766" w:type="dxa"/>
            <w:vMerge/>
            <w:tcBorders>
              <w:top w:val="nil"/>
              <w:bottom w:val="single" w:sz="12" w:space="0" w:color="auto"/>
              <w:right w:val="single" w:sz="4" w:space="0" w:color="auto"/>
            </w:tcBorders>
            <w:vAlign w:val="center"/>
            <w:hideMark/>
          </w:tcPr>
          <w:p w14:paraId="52E11F8A" w14:textId="77777777" w:rsidR="0076704C" w:rsidRPr="0076704C" w:rsidRDefault="0076704C" w:rsidP="00A479CD">
            <w:pPr>
              <w:widowControl/>
              <w:autoSpaceDE/>
              <w:autoSpaceDN/>
              <w:rPr>
                <w:color w:val="000000"/>
                <w:sz w:val="18"/>
                <w:szCs w:val="18"/>
                <w:lang w:val="en-ID" w:eastAsia="en-ID"/>
              </w:rPr>
            </w:pPr>
          </w:p>
        </w:tc>
        <w:tc>
          <w:tcPr>
            <w:tcW w:w="946" w:type="dxa"/>
            <w:tcBorders>
              <w:top w:val="nil"/>
              <w:left w:val="nil"/>
              <w:bottom w:val="single" w:sz="12" w:space="0" w:color="auto"/>
              <w:right w:val="single" w:sz="4" w:space="0" w:color="auto"/>
            </w:tcBorders>
            <w:shd w:val="clear" w:color="auto" w:fill="auto"/>
            <w:noWrap/>
            <w:vAlign w:val="bottom"/>
            <w:hideMark/>
          </w:tcPr>
          <w:p w14:paraId="2183E161"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LS</w:t>
            </w:r>
          </w:p>
        </w:tc>
        <w:tc>
          <w:tcPr>
            <w:tcW w:w="706" w:type="dxa"/>
            <w:tcBorders>
              <w:top w:val="nil"/>
              <w:left w:val="nil"/>
              <w:bottom w:val="single" w:sz="12" w:space="0" w:color="auto"/>
              <w:right w:val="single" w:sz="4" w:space="0" w:color="auto"/>
            </w:tcBorders>
            <w:shd w:val="clear" w:color="auto" w:fill="auto"/>
            <w:noWrap/>
            <w:hideMark/>
          </w:tcPr>
          <w:p w14:paraId="5B69FD76"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Cm</w:t>
            </w:r>
          </w:p>
        </w:tc>
        <w:tc>
          <w:tcPr>
            <w:tcW w:w="990" w:type="dxa"/>
            <w:tcBorders>
              <w:top w:val="nil"/>
              <w:left w:val="nil"/>
              <w:bottom w:val="single" w:sz="12" w:space="0" w:color="auto"/>
              <w:right w:val="single" w:sz="4" w:space="0" w:color="auto"/>
            </w:tcBorders>
            <w:shd w:val="clear" w:color="auto" w:fill="auto"/>
            <w:noWrap/>
            <w:vAlign w:val="bottom"/>
            <w:hideMark/>
          </w:tcPr>
          <w:p w14:paraId="0C2D6CB1" w14:textId="7F0ACF1A"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2</w:t>
            </w:r>
            <w:r w:rsidR="00122CCD">
              <w:rPr>
                <w:color w:val="000000"/>
                <w:sz w:val="18"/>
                <w:szCs w:val="18"/>
                <w:lang w:val="en-ID" w:eastAsia="en-ID"/>
              </w:rPr>
              <w:t>5</w:t>
            </w:r>
            <w:r w:rsidRPr="0076704C">
              <w:rPr>
                <w:color w:val="000000"/>
                <w:sz w:val="18"/>
                <w:szCs w:val="18"/>
                <w:lang w:val="en-ID" w:eastAsia="en-ID"/>
              </w:rPr>
              <w:t>±</w:t>
            </w:r>
            <w:r w:rsidR="00122CCD">
              <w:rPr>
                <w:color w:val="000000"/>
                <w:sz w:val="18"/>
                <w:szCs w:val="18"/>
                <w:lang w:val="en-ID" w:eastAsia="en-ID"/>
              </w:rPr>
              <w:t>1,20</w:t>
            </w:r>
          </w:p>
        </w:tc>
        <w:tc>
          <w:tcPr>
            <w:tcW w:w="900" w:type="dxa"/>
            <w:tcBorders>
              <w:top w:val="nil"/>
              <w:left w:val="nil"/>
              <w:bottom w:val="single" w:sz="12" w:space="0" w:color="auto"/>
              <w:right w:val="single" w:sz="4" w:space="0" w:color="auto"/>
            </w:tcBorders>
            <w:shd w:val="clear" w:color="auto" w:fill="auto"/>
            <w:noWrap/>
            <w:vAlign w:val="bottom"/>
            <w:hideMark/>
          </w:tcPr>
          <w:p w14:paraId="45AF6717" w14:textId="35E4781C"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26±</w:t>
            </w:r>
            <w:r w:rsidR="00122CCD">
              <w:rPr>
                <w:color w:val="000000"/>
                <w:sz w:val="18"/>
                <w:szCs w:val="18"/>
                <w:lang w:val="en-ID" w:eastAsia="en-ID"/>
              </w:rPr>
              <w:t>0,59</w:t>
            </w:r>
          </w:p>
        </w:tc>
        <w:tc>
          <w:tcPr>
            <w:tcW w:w="910" w:type="dxa"/>
            <w:tcBorders>
              <w:top w:val="nil"/>
              <w:left w:val="nil"/>
              <w:bottom w:val="single" w:sz="12" w:space="0" w:color="auto"/>
            </w:tcBorders>
            <w:shd w:val="clear" w:color="auto" w:fill="auto"/>
            <w:noWrap/>
            <w:vAlign w:val="bottom"/>
            <w:hideMark/>
          </w:tcPr>
          <w:p w14:paraId="7512BE4F" w14:textId="77D4AB34" w:rsidR="0076704C" w:rsidRPr="0076704C" w:rsidRDefault="002A59A8" w:rsidP="00386D9F">
            <w:pPr>
              <w:widowControl/>
              <w:autoSpaceDE/>
              <w:autoSpaceDN/>
              <w:rPr>
                <w:color w:val="000000"/>
                <w:sz w:val="18"/>
                <w:szCs w:val="18"/>
                <w:lang w:val="en-ID" w:eastAsia="en-ID"/>
              </w:rPr>
            </w:pPr>
            <w:r>
              <w:rPr>
                <w:color w:val="000000"/>
                <w:sz w:val="18"/>
                <w:szCs w:val="18"/>
                <w:lang w:val="en-ID" w:eastAsia="en-ID"/>
              </w:rPr>
              <w:t>24</w:t>
            </w:r>
            <w:r w:rsidR="0076704C" w:rsidRPr="0076704C">
              <w:rPr>
                <w:color w:val="000000"/>
                <w:sz w:val="18"/>
                <w:szCs w:val="18"/>
                <w:lang w:val="en-ID" w:eastAsia="en-ID"/>
              </w:rPr>
              <w:t>±</w:t>
            </w:r>
            <w:r>
              <w:rPr>
                <w:color w:val="000000"/>
                <w:sz w:val="18"/>
                <w:szCs w:val="18"/>
                <w:lang w:val="en-ID" w:eastAsia="en-ID"/>
              </w:rPr>
              <w:t>0,27</w:t>
            </w:r>
          </w:p>
        </w:tc>
      </w:tr>
      <w:tr w:rsidR="00B031E9" w:rsidRPr="0076704C" w14:paraId="65B874B9" w14:textId="77777777" w:rsidTr="002A59A8">
        <w:trPr>
          <w:trHeight w:val="300"/>
          <w:jc w:val="center"/>
        </w:trPr>
        <w:tc>
          <w:tcPr>
            <w:tcW w:w="766" w:type="dxa"/>
            <w:vMerge w:val="restart"/>
            <w:tcBorders>
              <w:top w:val="single" w:sz="12" w:space="0" w:color="auto"/>
              <w:bottom w:val="single" w:sz="4" w:space="0" w:color="auto"/>
              <w:right w:val="single" w:sz="4" w:space="0" w:color="auto"/>
            </w:tcBorders>
            <w:shd w:val="clear" w:color="auto" w:fill="auto"/>
            <w:noWrap/>
            <w:vAlign w:val="center"/>
            <w:hideMark/>
          </w:tcPr>
          <w:p w14:paraId="273598D2"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24-30</w:t>
            </w:r>
          </w:p>
        </w:tc>
        <w:tc>
          <w:tcPr>
            <w:tcW w:w="946" w:type="dxa"/>
            <w:tcBorders>
              <w:top w:val="single" w:sz="12" w:space="0" w:color="auto"/>
              <w:left w:val="nil"/>
              <w:bottom w:val="single" w:sz="4" w:space="0" w:color="auto"/>
              <w:right w:val="single" w:sz="4" w:space="0" w:color="auto"/>
            </w:tcBorders>
            <w:shd w:val="clear" w:color="auto" w:fill="auto"/>
            <w:noWrap/>
            <w:vAlign w:val="bottom"/>
            <w:hideMark/>
          </w:tcPr>
          <w:p w14:paraId="4E3482C9"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TP</w:t>
            </w:r>
          </w:p>
        </w:tc>
        <w:tc>
          <w:tcPr>
            <w:tcW w:w="706" w:type="dxa"/>
            <w:tcBorders>
              <w:top w:val="single" w:sz="12" w:space="0" w:color="auto"/>
              <w:left w:val="nil"/>
              <w:bottom w:val="single" w:sz="4" w:space="0" w:color="auto"/>
              <w:right w:val="single" w:sz="4" w:space="0" w:color="auto"/>
            </w:tcBorders>
            <w:shd w:val="clear" w:color="auto" w:fill="auto"/>
            <w:noWrap/>
            <w:hideMark/>
          </w:tcPr>
          <w:p w14:paraId="4F8A3255"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Cm</w:t>
            </w:r>
          </w:p>
        </w:tc>
        <w:tc>
          <w:tcPr>
            <w:tcW w:w="990" w:type="dxa"/>
            <w:tcBorders>
              <w:top w:val="single" w:sz="12" w:space="0" w:color="auto"/>
              <w:left w:val="nil"/>
              <w:bottom w:val="single" w:sz="4" w:space="0" w:color="auto"/>
              <w:right w:val="single" w:sz="4" w:space="0" w:color="auto"/>
            </w:tcBorders>
            <w:shd w:val="clear" w:color="auto" w:fill="auto"/>
            <w:noWrap/>
            <w:vAlign w:val="bottom"/>
            <w:hideMark/>
          </w:tcPr>
          <w:p w14:paraId="03B9D481" w14:textId="0DDECF43"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146±</w:t>
            </w:r>
            <w:r w:rsidR="00122CCD">
              <w:rPr>
                <w:color w:val="000000"/>
                <w:sz w:val="18"/>
                <w:szCs w:val="18"/>
                <w:lang w:val="en-ID" w:eastAsia="en-ID"/>
              </w:rPr>
              <w:t>1,20</w:t>
            </w:r>
          </w:p>
        </w:tc>
        <w:tc>
          <w:tcPr>
            <w:tcW w:w="900" w:type="dxa"/>
            <w:tcBorders>
              <w:top w:val="single" w:sz="12" w:space="0" w:color="auto"/>
              <w:left w:val="nil"/>
              <w:bottom w:val="single" w:sz="4" w:space="0" w:color="auto"/>
              <w:right w:val="single" w:sz="4" w:space="0" w:color="auto"/>
            </w:tcBorders>
            <w:shd w:val="clear" w:color="auto" w:fill="auto"/>
            <w:noWrap/>
            <w:vAlign w:val="bottom"/>
            <w:hideMark/>
          </w:tcPr>
          <w:p w14:paraId="0B1A0261" w14:textId="238AB705"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w:t>
            </w:r>
            <w:r w:rsidR="00122CCD">
              <w:rPr>
                <w:color w:val="000000"/>
                <w:sz w:val="18"/>
                <w:szCs w:val="18"/>
                <w:lang w:val="en-ID" w:eastAsia="en-ID"/>
              </w:rPr>
              <w:t>40</w:t>
            </w:r>
            <w:r w:rsidRPr="0076704C">
              <w:rPr>
                <w:color w:val="000000"/>
                <w:sz w:val="18"/>
                <w:szCs w:val="18"/>
                <w:lang w:val="en-ID" w:eastAsia="en-ID"/>
              </w:rPr>
              <w:t>±</w:t>
            </w:r>
            <w:r w:rsidR="00122CCD">
              <w:rPr>
                <w:color w:val="000000"/>
                <w:sz w:val="18"/>
                <w:szCs w:val="18"/>
                <w:lang w:val="en-ID" w:eastAsia="en-ID"/>
              </w:rPr>
              <w:t>1,28</w:t>
            </w:r>
          </w:p>
        </w:tc>
        <w:tc>
          <w:tcPr>
            <w:tcW w:w="910" w:type="dxa"/>
            <w:tcBorders>
              <w:top w:val="single" w:sz="12" w:space="0" w:color="auto"/>
              <w:left w:val="nil"/>
              <w:bottom w:val="single" w:sz="4" w:space="0" w:color="auto"/>
            </w:tcBorders>
            <w:shd w:val="clear" w:color="auto" w:fill="auto"/>
            <w:noWrap/>
            <w:vAlign w:val="bottom"/>
            <w:hideMark/>
          </w:tcPr>
          <w:p w14:paraId="7FD9E879" w14:textId="307FB63D" w:rsidR="0076704C" w:rsidRPr="0076704C" w:rsidRDefault="0076704C" w:rsidP="00386D9F">
            <w:pPr>
              <w:widowControl/>
              <w:autoSpaceDE/>
              <w:autoSpaceDN/>
              <w:rPr>
                <w:color w:val="000000"/>
                <w:sz w:val="18"/>
                <w:szCs w:val="18"/>
                <w:lang w:val="en-ID" w:eastAsia="en-ID"/>
              </w:rPr>
            </w:pPr>
            <w:r w:rsidRPr="0076704C">
              <w:rPr>
                <w:color w:val="000000"/>
                <w:sz w:val="18"/>
                <w:szCs w:val="18"/>
                <w:lang w:val="en-ID" w:eastAsia="en-ID"/>
              </w:rPr>
              <w:t>132±</w:t>
            </w:r>
            <w:r w:rsidR="002A59A8">
              <w:rPr>
                <w:color w:val="000000"/>
                <w:sz w:val="18"/>
                <w:szCs w:val="18"/>
                <w:lang w:val="en-ID" w:eastAsia="en-ID"/>
              </w:rPr>
              <w:t>1,06</w:t>
            </w:r>
          </w:p>
        </w:tc>
      </w:tr>
      <w:tr w:rsidR="00B031E9" w:rsidRPr="0076704C" w14:paraId="253776AB" w14:textId="77777777" w:rsidTr="002A59A8">
        <w:trPr>
          <w:trHeight w:val="300"/>
          <w:jc w:val="center"/>
        </w:trPr>
        <w:tc>
          <w:tcPr>
            <w:tcW w:w="766" w:type="dxa"/>
            <w:vMerge/>
            <w:tcBorders>
              <w:top w:val="nil"/>
              <w:bottom w:val="single" w:sz="4" w:space="0" w:color="auto"/>
              <w:right w:val="single" w:sz="4" w:space="0" w:color="auto"/>
            </w:tcBorders>
            <w:vAlign w:val="center"/>
            <w:hideMark/>
          </w:tcPr>
          <w:p w14:paraId="7062C654" w14:textId="77777777" w:rsidR="0076704C" w:rsidRPr="0076704C" w:rsidRDefault="0076704C" w:rsidP="00A479CD">
            <w:pPr>
              <w:widowControl/>
              <w:autoSpaceDE/>
              <w:autoSpaceDN/>
              <w:rPr>
                <w:color w:val="000000"/>
                <w:sz w:val="18"/>
                <w:szCs w:val="18"/>
                <w:lang w:val="en-ID" w:eastAsia="en-ID"/>
              </w:rPr>
            </w:pPr>
          </w:p>
        </w:tc>
        <w:tc>
          <w:tcPr>
            <w:tcW w:w="946" w:type="dxa"/>
            <w:tcBorders>
              <w:top w:val="nil"/>
              <w:left w:val="nil"/>
              <w:bottom w:val="single" w:sz="4" w:space="0" w:color="auto"/>
              <w:right w:val="single" w:sz="4" w:space="0" w:color="auto"/>
            </w:tcBorders>
            <w:shd w:val="clear" w:color="auto" w:fill="auto"/>
            <w:noWrap/>
            <w:vAlign w:val="bottom"/>
            <w:hideMark/>
          </w:tcPr>
          <w:p w14:paraId="185F7EA7"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PB</w:t>
            </w:r>
          </w:p>
        </w:tc>
        <w:tc>
          <w:tcPr>
            <w:tcW w:w="706" w:type="dxa"/>
            <w:tcBorders>
              <w:top w:val="nil"/>
              <w:left w:val="nil"/>
              <w:bottom w:val="single" w:sz="4" w:space="0" w:color="auto"/>
              <w:right w:val="single" w:sz="4" w:space="0" w:color="auto"/>
            </w:tcBorders>
            <w:shd w:val="clear" w:color="auto" w:fill="auto"/>
            <w:noWrap/>
            <w:hideMark/>
          </w:tcPr>
          <w:p w14:paraId="228A8325"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Cm</w:t>
            </w:r>
          </w:p>
        </w:tc>
        <w:tc>
          <w:tcPr>
            <w:tcW w:w="990" w:type="dxa"/>
            <w:tcBorders>
              <w:top w:val="nil"/>
              <w:left w:val="nil"/>
              <w:bottom w:val="single" w:sz="4" w:space="0" w:color="auto"/>
              <w:right w:val="single" w:sz="4" w:space="0" w:color="auto"/>
            </w:tcBorders>
            <w:shd w:val="clear" w:color="auto" w:fill="auto"/>
            <w:noWrap/>
            <w:vAlign w:val="bottom"/>
            <w:hideMark/>
          </w:tcPr>
          <w:p w14:paraId="36D5D7F1" w14:textId="51A40BA3"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w:t>
            </w:r>
            <w:r w:rsidR="00122CCD">
              <w:rPr>
                <w:color w:val="000000"/>
                <w:sz w:val="18"/>
                <w:szCs w:val="18"/>
                <w:lang w:val="en-ID" w:eastAsia="en-ID"/>
              </w:rPr>
              <w:t>44</w:t>
            </w:r>
            <w:r w:rsidRPr="0076704C">
              <w:rPr>
                <w:color w:val="000000"/>
                <w:sz w:val="18"/>
                <w:szCs w:val="18"/>
                <w:lang w:val="en-ID" w:eastAsia="en-ID"/>
              </w:rPr>
              <w:t>±</w:t>
            </w:r>
            <w:r w:rsidR="00122CCD">
              <w:rPr>
                <w:color w:val="000000"/>
                <w:sz w:val="18"/>
                <w:szCs w:val="18"/>
                <w:lang w:val="en-ID" w:eastAsia="en-ID"/>
              </w:rPr>
              <w:t>2,80</w:t>
            </w:r>
          </w:p>
        </w:tc>
        <w:tc>
          <w:tcPr>
            <w:tcW w:w="900" w:type="dxa"/>
            <w:tcBorders>
              <w:top w:val="nil"/>
              <w:left w:val="nil"/>
              <w:bottom w:val="single" w:sz="4" w:space="0" w:color="auto"/>
              <w:right w:val="single" w:sz="4" w:space="0" w:color="auto"/>
            </w:tcBorders>
            <w:shd w:val="clear" w:color="auto" w:fill="auto"/>
            <w:noWrap/>
            <w:vAlign w:val="bottom"/>
            <w:hideMark/>
          </w:tcPr>
          <w:p w14:paraId="44CA068D" w14:textId="6826C8D9"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13</w:t>
            </w:r>
            <w:r w:rsidR="00122CCD">
              <w:rPr>
                <w:color w:val="000000"/>
                <w:sz w:val="18"/>
                <w:szCs w:val="18"/>
                <w:lang w:val="en-ID" w:eastAsia="en-ID"/>
              </w:rPr>
              <w:t>7</w:t>
            </w:r>
            <w:r w:rsidRPr="0076704C">
              <w:rPr>
                <w:color w:val="000000"/>
                <w:sz w:val="18"/>
                <w:szCs w:val="18"/>
                <w:lang w:val="en-ID" w:eastAsia="en-ID"/>
              </w:rPr>
              <w:t>±</w:t>
            </w:r>
            <w:r w:rsidR="00122CCD">
              <w:rPr>
                <w:color w:val="000000"/>
                <w:sz w:val="18"/>
                <w:szCs w:val="18"/>
                <w:lang w:val="en-ID" w:eastAsia="en-ID"/>
              </w:rPr>
              <w:t>1,59</w:t>
            </w:r>
          </w:p>
        </w:tc>
        <w:tc>
          <w:tcPr>
            <w:tcW w:w="910" w:type="dxa"/>
            <w:tcBorders>
              <w:top w:val="nil"/>
              <w:left w:val="nil"/>
              <w:bottom w:val="single" w:sz="4" w:space="0" w:color="auto"/>
            </w:tcBorders>
            <w:shd w:val="clear" w:color="auto" w:fill="auto"/>
            <w:noWrap/>
            <w:vAlign w:val="bottom"/>
            <w:hideMark/>
          </w:tcPr>
          <w:p w14:paraId="156A2C70" w14:textId="2742D2B9" w:rsidR="0076704C" w:rsidRPr="0076704C" w:rsidRDefault="0076704C" w:rsidP="00386D9F">
            <w:pPr>
              <w:widowControl/>
              <w:autoSpaceDE/>
              <w:autoSpaceDN/>
              <w:rPr>
                <w:color w:val="000000"/>
                <w:sz w:val="18"/>
                <w:szCs w:val="18"/>
                <w:lang w:val="en-ID" w:eastAsia="en-ID"/>
              </w:rPr>
            </w:pPr>
            <w:r w:rsidRPr="0076704C">
              <w:rPr>
                <w:color w:val="000000"/>
                <w:sz w:val="18"/>
                <w:szCs w:val="18"/>
                <w:lang w:val="en-ID" w:eastAsia="en-ID"/>
              </w:rPr>
              <w:t>12</w:t>
            </w:r>
            <w:r w:rsidR="002A59A8">
              <w:rPr>
                <w:color w:val="000000"/>
                <w:sz w:val="18"/>
                <w:szCs w:val="18"/>
                <w:lang w:val="en-ID" w:eastAsia="en-ID"/>
              </w:rPr>
              <w:t>0</w:t>
            </w:r>
            <w:r w:rsidRPr="0076704C">
              <w:rPr>
                <w:color w:val="000000"/>
                <w:sz w:val="18"/>
                <w:szCs w:val="18"/>
                <w:lang w:val="en-ID" w:eastAsia="en-ID"/>
              </w:rPr>
              <w:t>±</w:t>
            </w:r>
            <w:r w:rsidR="002A59A8">
              <w:rPr>
                <w:color w:val="000000"/>
                <w:sz w:val="18"/>
                <w:szCs w:val="18"/>
                <w:lang w:val="en-ID" w:eastAsia="en-ID"/>
              </w:rPr>
              <w:t>0,79</w:t>
            </w:r>
          </w:p>
        </w:tc>
      </w:tr>
      <w:tr w:rsidR="00B031E9" w:rsidRPr="0076704C" w14:paraId="77587C63" w14:textId="77777777" w:rsidTr="002A59A8">
        <w:trPr>
          <w:trHeight w:val="300"/>
          <w:jc w:val="center"/>
        </w:trPr>
        <w:tc>
          <w:tcPr>
            <w:tcW w:w="766" w:type="dxa"/>
            <w:vMerge/>
            <w:tcBorders>
              <w:top w:val="nil"/>
              <w:bottom w:val="single" w:sz="4" w:space="0" w:color="auto"/>
              <w:right w:val="single" w:sz="4" w:space="0" w:color="auto"/>
            </w:tcBorders>
            <w:vAlign w:val="center"/>
            <w:hideMark/>
          </w:tcPr>
          <w:p w14:paraId="5BD03784" w14:textId="77777777" w:rsidR="0076704C" w:rsidRPr="0076704C" w:rsidRDefault="0076704C" w:rsidP="00A479CD">
            <w:pPr>
              <w:widowControl/>
              <w:autoSpaceDE/>
              <w:autoSpaceDN/>
              <w:rPr>
                <w:color w:val="000000"/>
                <w:sz w:val="18"/>
                <w:szCs w:val="18"/>
                <w:lang w:val="en-ID" w:eastAsia="en-ID"/>
              </w:rPr>
            </w:pPr>
          </w:p>
        </w:tc>
        <w:tc>
          <w:tcPr>
            <w:tcW w:w="946" w:type="dxa"/>
            <w:tcBorders>
              <w:top w:val="nil"/>
              <w:left w:val="nil"/>
              <w:bottom w:val="single" w:sz="4" w:space="0" w:color="auto"/>
              <w:right w:val="single" w:sz="4" w:space="0" w:color="auto"/>
            </w:tcBorders>
            <w:shd w:val="clear" w:color="auto" w:fill="auto"/>
            <w:noWrap/>
            <w:vAlign w:val="bottom"/>
            <w:hideMark/>
          </w:tcPr>
          <w:p w14:paraId="5DEEA209"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LD</w:t>
            </w:r>
          </w:p>
        </w:tc>
        <w:tc>
          <w:tcPr>
            <w:tcW w:w="706" w:type="dxa"/>
            <w:tcBorders>
              <w:top w:val="nil"/>
              <w:left w:val="nil"/>
              <w:bottom w:val="single" w:sz="4" w:space="0" w:color="auto"/>
              <w:right w:val="single" w:sz="4" w:space="0" w:color="auto"/>
            </w:tcBorders>
            <w:shd w:val="clear" w:color="auto" w:fill="auto"/>
            <w:noWrap/>
            <w:hideMark/>
          </w:tcPr>
          <w:p w14:paraId="26CB205E"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Cm</w:t>
            </w:r>
          </w:p>
        </w:tc>
        <w:tc>
          <w:tcPr>
            <w:tcW w:w="990" w:type="dxa"/>
            <w:tcBorders>
              <w:top w:val="nil"/>
              <w:left w:val="nil"/>
              <w:bottom w:val="single" w:sz="4" w:space="0" w:color="auto"/>
              <w:right w:val="single" w:sz="4" w:space="0" w:color="auto"/>
            </w:tcBorders>
            <w:shd w:val="clear" w:color="auto" w:fill="auto"/>
            <w:noWrap/>
            <w:vAlign w:val="bottom"/>
            <w:hideMark/>
          </w:tcPr>
          <w:p w14:paraId="59A57B9B" w14:textId="56792EA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176±</w:t>
            </w:r>
            <w:r w:rsidR="00122CCD">
              <w:rPr>
                <w:color w:val="000000"/>
                <w:sz w:val="18"/>
                <w:szCs w:val="18"/>
                <w:lang w:val="en-ID" w:eastAsia="en-ID"/>
              </w:rPr>
              <w:t>6,48</w:t>
            </w:r>
          </w:p>
        </w:tc>
        <w:tc>
          <w:tcPr>
            <w:tcW w:w="900" w:type="dxa"/>
            <w:tcBorders>
              <w:top w:val="nil"/>
              <w:left w:val="nil"/>
              <w:bottom w:val="single" w:sz="4" w:space="0" w:color="auto"/>
              <w:right w:val="single" w:sz="4" w:space="0" w:color="auto"/>
            </w:tcBorders>
            <w:shd w:val="clear" w:color="auto" w:fill="auto"/>
            <w:noWrap/>
            <w:vAlign w:val="bottom"/>
            <w:hideMark/>
          </w:tcPr>
          <w:p w14:paraId="3C83D1C2" w14:textId="37DAA89A"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165±</w:t>
            </w:r>
            <w:r w:rsidR="00122CCD">
              <w:rPr>
                <w:color w:val="000000"/>
                <w:sz w:val="18"/>
                <w:szCs w:val="18"/>
                <w:lang w:val="en-ID" w:eastAsia="en-ID"/>
              </w:rPr>
              <w:t>2,22</w:t>
            </w:r>
          </w:p>
        </w:tc>
        <w:tc>
          <w:tcPr>
            <w:tcW w:w="910" w:type="dxa"/>
            <w:tcBorders>
              <w:top w:val="nil"/>
              <w:left w:val="nil"/>
              <w:bottom w:val="single" w:sz="4" w:space="0" w:color="auto"/>
            </w:tcBorders>
            <w:shd w:val="clear" w:color="auto" w:fill="auto"/>
            <w:noWrap/>
            <w:vAlign w:val="bottom"/>
            <w:hideMark/>
          </w:tcPr>
          <w:p w14:paraId="2812E143" w14:textId="609A21D3" w:rsidR="0076704C" w:rsidRPr="0076704C" w:rsidRDefault="0076704C" w:rsidP="00386D9F">
            <w:pPr>
              <w:widowControl/>
              <w:autoSpaceDE/>
              <w:autoSpaceDN/>
              <w:rPr>
                <w:color w:val="000000"/>
                <w:sz w:val="18"/>
                <w:szCs w:val="18"/>
                <w:lang w:val="en-ID" w:eastAsia="en-ID"/>
              </w:rPr>
            </w:pPr>
            <w:r w:rsidRPr="0076704C">
              <w:rPr>
                <w:color w:val="000000"/>
                <w:sz w:val="18"/>
                <w:szCs w:val="18"/>
                <w:lang w:val="en-ID" w:eastAsia="en-ID"/>
              </w:rPr>
              <w:t>16</w:t>
            </w:r>
            <w:r w:rsidR="002A59A8">
              <w:rPr>
                <w:color w:val="000000"/>
                <w:sz w:val="18"/>
                <w:szCs w:val="18"/>
                <w:lang w:val="en-ID" w:eastAsia="en-ID"/>
              </w:rPr>
              <w:t>4</w:t>
            </w:r>
            <w:r w:rsidRPr="0076704C">
              <w:rPr>
                <w:color w:val="000000"/>
                <w:sz w:val="18"/>
                <w:szCs w:val="18"/>
                <w:lang w:val="en-ID" w:eastAsia="en-ID"/>
              </w:rPr>
              <w:t>±</w:t>
            </w:r>
            <w:r w:rsidR="002A59A8">
              <w:rPr>
                <w:color w:val="000000"/>
                <w:sz w:val="18"/>
                <w:szCs w:val="18"/>
                <w:lang w:val="en-ID" w:eastAsia="en-ID"/>
              </w:rPr>
              <w:t>0,78</w:t>
            </w:r>
          </w:p>
        </w:tc>
      </w:tr>
      <w:tr w:rsidR="00B031E9" w:rsidRPr="0076704C" w14:paraId="444831D8" w14:textId="77777777" w:rsidTr="002A59A8">
        <w:trPr>
          <w:trHeight w:val="300"/>
          <w:jc w:val="center"/>
        </w:trPr>
        <w:tc>
          <w:tcPr>
            <w:tcW w:w="766" w:type="dxa"/>
            <w:vMerge/>
            <w:tcBorders>
              <w:top w:val="nil"/>
              <w:bottom w:val="single" w:sz="12" w:space="0" w:color="auto"/>
              <w:right w:val="single" w:sz="4" w:space="0" w:color="auto"/>
            </w:tcBorders>
            <w:vAlign w:val="center"/>
            <w:hideMark/>
          </w:tcPr>
          <w:p w14:paraId="18A8D2E2" w14:textId="77777777" w:rsidR="0076704C" w:rsidRPr="0076704C" w:rsidRDefault="0076704C" w:rsidP="00A479CD">
            <w:pPr>
              <w:widowControl/>
              <w:autoSpaceDE/>
              <w:autoSpaceDN/>
              <w:rPr>
                <w:color w:val="000000"/>
                <w:sz w:val="18"/>
                <w:szCs w:val="18"/>
                <w:lang w:val="en-ID" w:eastAsia="en-ID"/>
              </w:rPr>
            </w:pPr>
          </w:p>
        </w:tc>
        <w:tc>
          <w:tcPr>
            <w:tcW w:w="946" w:type="dxa"/>
            <w:tcBorders>
              <w:top w:val="nil"/>
              <w:left w:val="nil"/>
              <w:bottom w:val="single" w:sz="12" w:space="0" w:color="auto"/>
              <w:right w:val="single" w:sz="4" w:space="0" w:color="auto"/>
            </w:tcBorders>
            <w:shd w:val="clear" w:color="auto" w:fill="auto"/>
            <w:noWrap/>
            <w:vAlign w:val="bottom"/>
            <w:hideMark/>
          </w:tcPr>
          <w:p w14:paraId="1FAEF7C1"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LS</w:t>
            </w:r>
          </w:p>
        </w:tc>
        <w:tc>
          <w:tcPr>
            <w:tcW w:w="706" w:type="dxa"/>
            <w:tcBorders>
              <w:top w:val="nil"/>
              <w:left w:val="nil"/>
              <w:bottom w:val="single" w:sz="12" w:space="0" w:color="auto"/>
              <w:right w:val="single" w:sz="4" w:space="0" w:color="auto"/>
            </w:tcBorders>
            <w:shd w:val="clear" w:color="auto" w:fill="auto"/>
            <w:noWrap/>
            <w:hideMark/>
          </w:tcPr>
          <w:p w14:paraId="16635DD0" w14:textId="77777777"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Cm</w:t>
            </w:r>
          </w:p>
        </w:tc>
        <w:tc>
          <w:tcPr>
            <w:tcW w:w="990" w:type="dxa"/>
            <w:tcBorders>
              <w:top w:val="nil"/>
              <w:left w:val="nil"/>
              <w:bottom w:val="single" w:sz="12" w:space="0" w:color="auto"/>
              <w:right w:val="single" w:sz="4" w:space="0" w:color="auto"/>
            </w:tcBorders>
            <w:shd w:val="clear" w:color="auto" w:fill="auto"/>
            <w:noWrap/>
            <w:vAlign w:val="bottom"/>
            <w:hideMark/>
          </w:tcPr>
          <w:p w14:paraId="7D12BEF7" w14:textId="04A201F3"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2</w:t>
            </w:r>
            <w:r w:rsidR="00122CCD">
              <w:rPr>
                <w:color w:val="000000"/>
                <w:sz w:val="18"/>
                <w:szCs w:val="18"/>
                <w:lang w:val="en-ID" w:eastAsia="en-ID"/>
              </w:rPr>
              <w:t>4</w:t>
            </w:r>
            <w:r w:rsidRPr="0076704C">
              <w:rPr>
                <w:color w:val="000000"/>
                <w:sz w:val="18"/>
                <w:szCs w:val="18"/>
                <w:lang w:val="en-ID" w:eastAsia="en-ID"/>
              </w:rPr>
              <w:t>±</w:t>
            </w:r>
            <w:r w:rsidR="00122CCD">
              <w:rPr>
                <w:color w:val="000000"/>
                <w:sz w:val="18"/>
                <w:szCs w:val="18"/>
                <w:lang w:val="en-ID" w:eastAsia="en-ID"/>
              </w:rPr>
              <w:t>1,00</w:t>
            </w:r>
          </w:p>
        </w:tc>
        <w:tc>
          <w:tcPr>
            <w:tcW w:w="900" w:type="dxa"/>
            <w:tcBorders>
              <w:top w:val="nil"/>
              <w:left w:val="nil"/>
              <w:bottom w:val="single" w:sz="12" w:space="0" w:color="auto"/>
              <w:right w:val="single" w:sz="4" w:space="0" w:color="auto"/>
            </w:tcBorders>
            <w:shd w:val="clear" w:color="auto" w:fill="auto"/>
            <w:noWrap/>
            <w:vAlign w:val="bottom"/>
            <w:hideMark/>
          </w:tcPr>
          <w:p w14:paraId="5334F1BB" w14:textId="53E8C2F9" w:rsidR="0076704C" w:rsidRPr="0076704C" w:rsidRDefault="0076704C" w:rsidP="00A479CD">
            <w:pPr>
              <w:widowControl/>
              <w:autoSpaceDE/>
              <w:autoSpaceDN/>
              <w:jc w:val="center"/>
              <w:rPr>
                <w:color w:val="000000"/>
                <w:sz w:val="18"/>
                <w:szCs w:val="18"/>
                <w:lang w:val="en-ID" w:eastAsia="en-ID"/>
              </w:rPr>
            </w:pPr>
            <w:r w:rsidRPr="0076704C">
              <w:rPr>
                <w:color w:val="000000"/>
                <w:sz w:val="18"/>
                <w:szCs w:val="18"/>
                <w:lang w:val="en-ID" w:eastAsia="en-ID"/>
              </w:rPr>
              <w:t>2</w:t>
            </w:r>
            <w:r w:rsidR="00122CCD">
              <w:rPr>
                <w:color w:val="000000"/>
                <w:sz w:val="18"/>
                <w:szCs w:val="18"/>
                <w:lang w:val="en-ID" w:eastAsia="en-ID"/>
              </w:rPr>
              <w:t>7</w:t>
            </w:r>
            <w:r w:rsidRPr="0076704C">
              <w:rPr>
                <w:color w:val="000000"/>
                <w:sz w:val="18"/>
                <w:szCs w:val="18"/>
                <w:lang w:val="en-ID" w:eastAsia="en-ID"/>
              </w:rPr>
              <w:t>±</w:t>
            </w:r>
            <w:r w:rsidR="00122CCD">
              <w:rPr>
                <w:color w:val="000000"/>
                <w:sz w:val="18"/>
                <w:szCs w:val="18"/>
                <w:lang w:val="en-ID" w:eastAsia="en-ID"/>
              </w:rPr>
              <w:t>0,27</w:t>
            </w:r>
          </w:p>
        </w:tc>
        <w:tc>
          <w:tcPr>
            <w:tcW w:w="910" w:type="dxa"/>
            <w:tcBorders>
              <w:top w:val="nil"/>
              <w:left w:val="nil"/>
              <w:bottom w:val="single" w:sz="12" w:space="0" w:color="auto"/>
            </w:tcBorders>
            <w:shd w:val="clear" w:color="auto" w:fill="auto"/>
            <w:noWrap/>
            <w:vAlign w:val="bottom"/>
            <w:hideMark/>
          </w:tcPr>
          <w:p w14:paraId="312A7145" w14:textId="4C61F66F" w:rsidR="0076704C" w:rsidRPr="0076704C" w:rsidRDefault="0076704C" w:rsidP="00386D9F">
            <w:pPr>
              <w:widowControl/>
              <w:autoSpaceDE/>
              <w:autoSpaceDN/>
              <w:rPr>
                <w:color w:val="000000"/>
                <w:sz w:val="18"/>
                <w:szCs w:val="18"/>
                <w:lang w:val="en-ID" w:eastAsia="en-ID"/>
              </w:rPr>
            </w:pPr>
            <w:r w:rsidRPr="0076704C">
              <w:rPr>
                <w:color w:val="000000"/>
                <w:sz w:val="18"/>
                <w:szCs w:val="18"/>
                <w:lang w:val="en-ID" w:eastAsia="en-ID"/>
              </w:rPr>
              <w:t>24±</w:t>
            </w:r>
            <w:r w:rsidR="002A59A8">
              <w:rPr>
                <w:color w:val="000000"/>
                <w:sz w:val="18"/>
                <w:szCs w:val="18"/>
                <w:lang w:val="en-ID" w:eastAsia="en-ID"/>
              </w:rPr>
              <w:t>0,86</w:t>
            </w:r>
          </w:p>
        </w:tc>
      </w:tr>
    </w:tbl>
    <w:p w14:paraId="6327E136" w14:textId="6952694B" w:rsidR="0076704C" w:rsidRDefault="00976D90" w:rsidP="00976D90">
      <w:pPr>
        <w:pStyle w:val="BodyText"/>
        <w:spacing w:before="6" w:line="360" w:lineRule="auto"/>
        <w:rPr>
          <w:sz w:val="24"/>
          <w:szCs w:val="24"/>
        </w:rPr>
      </w:pPr>
      <w:proofErr w:type="spellStart"/>
      <w:r w:rsidRPr="00A1649A">
        <w:t>Keterangan</w:t>
      </w:r>
      <w:proofErr w:type="spellEnd"/>
      <w:r w:rsidRPr="00A1649A">
        <w:t xml:space="preserve">: TP: Tinggi </w:t>
      </w:r>
      <w:proofErr w:type="spellStart"/>
      <w:r w:rsidRPr="00A1649A">
        <w:t>pundak</w:t>
      </w:r>
      <w:proofErr w:type="spellEnd"/>
      <w:r w:rsidRPr="00A1649A">
        <w:t xml:space="preserve">; PB: Panjang badan; LD: </w:t>
      </w:r>
      <w:proofErr w:type="spellStart"/>
      <w:r w:rsidRPr="00A1649A">
        <w:t>Lingkar</w:t>
      </w:r>
      <w:proofErr w:type="spellEnd"/>
      <w:r w:rsidRPr="00A1649A">
        <w:t xml:space="preserve"> dada; LS: </w:t>
      </w:r>
      <w:proofErr w:type="spellStart"/>
      <w:r w:rsidRPr="00A1649A">
        <w:t>Lingkar</w:t>
      </w:r>
      <w:proofErr w:type="spellEnd"/>
      <w:r w:rsidRPr="00A1649A">
        <w:t xml:space="preserve"> scrotum</w:t>
      </w:r>
    </w:p>
    <w:p w14:paraId="77A40647" w14:textId="77777777" w:rsidR="00B031E9" w:rsidRDefault="00B031E9" w:rsidP="007843E8">
      <w:pPr>
        <w:pStyle w:val="BodyText"/>
        <w:spacing w:before="6" w:line="360" w:lineRule="auto"/>
        <w:ind w:firstLine="720"/>
        <w:rPr>
          <w:sz w:val="24"/>
          <w:szCs w:val="24"/>
        </w:rPr>
      </w:pPr>
    </w:p>
    <w:p w14:paraId="00C11EF7" w14:textId="32B00E43" w:rsidR="00B031E9" w:rsidRDefault="00B031E9" w:rsidP="00F24CB5">
      <w:pPr>
        <w:widowControl/>
        <w:tabs>
          <w:tab w:val="left" w:pos="993"/>
        </w:tabs>
        <w:autoSpaceDE/>
        <w:autoSpaceDN/>
        <w:spacing w:line="360" w:lineRule="auto"/>
        <w:contextualSpacing/>
        <w:rPr>
          <w:b/>
          <w:sz w:val="24"/>
          <w:szCs w:val="24"/>
        </w:rPr>
      </w:pPr>
      <w:proofErr w:type="spellStart"/>
      <w:r w:rsidRPr="00B031E9">
        <w:rPr>
          <w:b/>
          <w:sz w:val="24"/>
          <w:szCs w:val="24"/>
        </w:rPr>
        <w:t>Tabel</w:t>
      </w:r>
      <w:proofErr w:type="spellEnd"/>
      <w:r w:rsidRPr="00B031E9">
        <w:rPr>
          <w:b/>
          <w:sz w:val="24"/>
          <w:szCs w:val="24"/>
        </w:rPr>
        <w:t xml:space="preserve"> </w:t>
      </w:r>
      <w:r w:rsidR="00A421C3">
        <w:rPr>
          <w:b/>
          <w:sz w:val="24"/>
          <w:szCs w:val="24"/>
        </w:rPr>
        <w:t>2</w:t>
      </w:r>
      <w:r w:rsidRPr="00B031E9">
        <w:rPr>
          <w:b/>
          <w:sz w:val="24"/>
          <w:szCs w:val="24"/>
        </w:rPr>
        <w:t xml:space="preserve">. Performa </w:t>
      </w:r>
      <w:proofErr w:type="spellStart"/>
      <w:r w:rsidRPr="00B031E9">
        <w:rPr>
          <w:b/>
          <w:sz w:val="24"/>
          <w:szCs w:val="24"/>
        </w:rPr>
        <w:t>kuantitatif</w:t>
      </w:r>
      <w:proofErr w:type="spellEnd"/>
      <w:r w:rsidRPr="00B031E9">
        <w:rPr>
          <w:b/>
          <w:sz w:val="24"/>
          <w:szCs w:val="24"/>
        </w:rPr>
        <w:t xml:space="preserve"> </w:t>
      </w:r>
      <w:proofErr w:type="spellStart"/>
      <w:r w:rsidRPr="00B031E9">
        <w:rPr>
          <w:b/>
          <w:sz w:val="24"/>
          <w:szCs w:val="24"/>
        </w:rPr>
        <w:t>sapi</w:t>
      </w:r>
      <w:proofErr w:type="spellEnd"/>
      <w:r w:rsidRPr="00B031E9">
        <w:rPr>
          <w:b/>
          <w:sz w:val="24"/>
          <w:szCs w:val="24"/>
        </w:rPr>
        <w:t xml:space="preserve"> SO </w:t>
      </w:r>
      <w:proofErr w:type="spellStart"/>
      <w:r w:rsidRPr="00B031E9">
        <w:rPr>
          <w:b/>
          <w:sz w:val="24"/>
          <w:szCs w:val="24"/>
        </w:rPr>
        <w:t>betina</w:t>
      </w:r>
      <w:proofErr w:type="spellEnd"/>
      <w:r w:rsidRPr="00B031E9">
        <w:rPr>
          <w:b/>
          <w:sz w:val="24"/>
          <w:szCs w:val="24"/>
        </w:rPr>
        <w:t>.</w:t>
      </w:r>
    </w:p>
    <w:tbl>
      <w:tblPr>
        <w:tblW w:w="5141" w:type="dxa"/>
        <w:jc w:val="center"/>
        <w:tblLook w:val="04A0" w:firstRow="1" w:lastRow="0" w:firstColumn="1" w:lastColumn="0" w:noHBand="0" w:noVBand="1"/>
      </w:tblPr>
      <w:tblGrid>
        <w:gridCol w:w="766"/>
        <w:gridCol w:w="946"/>
        <w:gridCol w:w="706"/>
        <w:gridCol w:w="900"/>
        <w:gridCol w:w="918"/>
        <w:gridCol w:w="905"/>
      </w:tblGrid>
      <w:tr w:rsidR="00B031E9" w:rsidRPr="00B031E9" w14:paraId="1A9B9922" w14:textId="77777777" w:rsidTr="00976D90">
        <w:trPr>
          <w:trHeight w:val="300"/>
          <w:jc w:val="center"/>
        </w:trPr>
        <w:tc>
          <w:tcPr>
            <w:tcW w:w="5141" w:type="dxa"/>
            <w:gridSpan w:val="6"/>
            <w:tcBorders>
              <w:top w:val="nil"/>
              <w:left w:val="nil"/>
              <w:bottom w:val="single" w:sz="4" w:space="0" w:color="auto"/>
              <w:right w:val="nil"/>
            </w:tcBorders>
            <w:shd w:val="clear" w:color="auto" w:fill="auto"/>
            <w:noWrap/>
            <w:vAlign w:val="bottom"/>
            <w:hideMark/>
          </w:tcPr>
          <w:p w14:paraId="768D023B" w14:textId="77777777" w:rsidR="00B031E9" w:rsidRPr="00B031E9" w:rsidRDefault="00B031E9" w:rsidP="00F24CB5">
            <w:pPr>
              <w:widowControl/>
              <w:autoSpaceDE/>
              <w:autoSpaceDN/>
              <w:rPr>
                <w:color w:val="000000"/>
                <w:sz w:val="18"/>
                <w:szCs w:val="18"/>
                <w:lang w:val="en-ID" w:eastAsia="en-ID"/>
              </w:rPr>
            </w:pPr>
          </w:p>
        </w:tc>
      </w:tr>
      <w:tr w:rsidR="00B031E9" w:rsidRPr="00B031E9" w14:paraId="6CB556CA" w14:textId="77777777" w:rsidTr="00976D90">
        <w:trPr>
          <w:trHeight w:val="300"/>
          <w:jc w:val="center"/>
        </w:trPr>
        <w:tc>
          <w:tcPr>
            <w:tcW w:w="766" w:type="dxa"/>
            <w:vMerge w:val="restart"/>
            <w:tcBorders>
              <w:top w:val="single" w:sz="12" w:space="0" w:color="auto"/>
              <w:bottom w:val="single" w:sz="4" w:space="0" w:color="auto"/>
              <w:right w:val="single" w:sz="4" w:space="0" w:color="auto"/>
            </w:tcBorders>
            <w:shd w:val="clear" w:color="auto" w:fill="auto"/>
            <w:vAlign w:val="center"/>
            <w:hideMark/>
          </w:tcPr>
          <w:p w14:paraId="5E4E5F07" w14:textId="77777777" w:rsidR="00B031E9" w:rsidRPr="00B031E9" w:rsidRDefault="00B031E9" w:rsidP="00A479CD">
            <w:pPr>
              <w:widowControl/>
              <w:autoSpaceDE/>
              <w:autoSpaceDN/>
              <w:jc w:val="center"/>
              <w:rPr>
                <w:color w:val="000000"/>
                <w:sz w:val="18"/>
                <w:szCs w:val="18"/>
                <w:lang w:val="en-ID" w:eastAsia="en-ID"/>
              </w:rPr>
            </w:pPr>
            <w:proofErr w:type="spellStart"/>
            <w:r w:rsidRPr="00B031E9">
              <w:rPr>
                <w:color w:val="000000"/>
                <w:sz w:val="18"/>
                <w:szCs w:val="18"/>
                <w:lang w:val="en-ID" w:eastAsia="en-ID"/>
              </w:rPr>
              <w:t>Umur</w:t>
            </w:r>
            <w:proofErr w:type="spellEnd"/>
            <w:r w:rsidRPr="00B031E9">
              <w:rPr>
                <w:color w:val="000000"/>
                <w:sz w:val="18"/>
                <w:szCs w:val="18"/>
                <w:lang w:val="en-ID" w:eastAsia="en-ID"/>
              </w:rPr>
              <w:t xml:space="preserve"> (</w:t>
            </w:r>
            <w:proofErr w:type="spellStart"/>
            <w:r w:rsidRPr="00B031E9">
              <w:rPr>
                <w:color w:val="000000"/>
                <w:sz w:val="18"/>
                <w:szCs w:val="18"/>
                <w:lang w:val="en-ID" w:eastAsia="en-ID"/>
              </w:rPr>
              <w:t>Bulan</w:t>
            </w:r>
            <w:proofErr w:type="spellEnd"/>
            <w:r w:rsidRPr="00B031E9">
              <w:rPr>
                <w:color w:val="000000"/>
                <w:sz w:val="18"/>
                <w:szCs w:val="18"/>
                <w:lang w:val="en-ID" w:eastAsia="en-ID"/>
              </w:rPr>
              <w:t>)</w:t>
            </w:r>
          </w:p>
        </w:tc>
        <w:tc>
          <w:tcPr>
            <w:tcW w:w="94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FA079CA"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Parameter Minimum</w:t>
            </w:r>
          </w:p>
        </w:tc>
        <w:tc>
          <w:tcPr>
            <w:tcW w:w="70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A6D29F3" w14:textId="77777777" w:rsidR="00B031E9" w:rsidRPr="00B031E9" w:rsidRDefault="00B031E9" w:rsidP="00A479CD">
            <w:pPr>
              <w:widowControl/>
              <w:autoSpaceDE/>
              <w:autoSpaceDN/>
              <w:jc w:val="center"/>
              <w:rPr>
                <w:color w:val="000000"/>
                <w:sz w:val="18"/>
                <w:szCs w:val="18"/>
                <w:lang w:val="en-ID" w:eastAsia="en-ID"/>
              </w:rPr>
            </w:pPr>
            <w:proofErr w:type="spellStart"/>
            <w:r w:rsidRPr="00B031E9">
              <w:rPr>
                <w:color w:val="000000"/>
                <w:sz w:val="18"/>
                <w:szCs w:val="18"/>
                <w:lang w:val="en-ID" w:eastAsia="en-ID"/>
              </w:rPr>
              <w:t>Satuan</w:t>
            </w:r>
            <w:proofErr w:type="spellEnd"/>
          </w:p>
        </w:tc>
        <w:tc>
          <w:tcPr>
            <w:tcW w:w="2723" w:type="dxa"/>
            <w:gridSpan w:val="3"/>
            <w:tcBorders>
              <w:top w:val="single" w:sz="12" w:space="0" w:color="auto"/>
              <w:left w:val="nil"/>
              <w:bottom w:val="single" w:sz="12" w:space="0" w:color="auto"/>
            </w:tcBorders>
            <w:shd w:val="clear" w:color="auto" w:fill="auto"/>
            <w:noWrap/>
            <w:vAlign w:val="bottom"/>
            <w:hideMark/>
          </w:tcPr>
          <w:p w14:paraId="58EF3AF3"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Kelas</w:t>
            </w:r>
          </w:p>
        </w:tc>
      </w:tr>
      <w:tr w:rsidR="00B031E9" w:rsidRPr="00B031E9" w14:paraId="0356D716" w14:textId="77777777" w:rsidTr="00976D90">
        <w:trPr>
          <w:trHeight w:val="300"/>
          <w:jc w:val="center"/>
        </w:trPr>
        <w:tc>
          <w:tcPr>
            <w:tcW w:w="766" w:type="dxa"/>
            <w:vMerge/>
            <w:tcBorders>
              <w:top w:val="nil"/>
              <w:bottom w:val="single" w:sz="12" w:space="0" w:color="auto"/>
              <w:right w:val="single" w:sz="4" w:space="0" w:color="auto"/>
            </w:tcBorders>
            <w:vAlign w:val="center"/>
            <w:hideMark/>
          </w:tcPr>
          <w:p w14:paraId="03CF6D69" w14:textId="77777777" w:rsidR="00B031E9" w:rsidRPr="00B031E9" w:rsidRDefault="00B031E9" w:rsidP="00A479CD">
            <w:pPr>
              <w:widowControl/>
              <w:autoSpaceDE/>
              <w:autoSpaceDN/>
              <w:rPr>
                <w:color w:val="000000"/>
                <w:sz w:val="18"/>
                <w:szCs w:val="18"/>
                <w:lang w:val="en-ID" w:eastAsia="en-ID"/>
              </w:rPr>
            </w:pPr>
          </w:p>
        </w:tc>
        <w:tc>
          <w:tcPr>
            <w:tcW w:w="946" w:type="dxa"/>
            <w:vMerge/>
            <w:tcBorders>
              <w:top w:val="nil"/>
              <w:left w:val="single" w:sz="4" w:space="0" w:color="auto"/>
              <w:bottom w:val="single" w:sz="12" w:space="0" w:color="auto"/>
              <w:right w:val="single" w:sz="4" w:space="0" w:color="auto"/>
            </w:tcBorders>
            <w:vAlign w:val="center"/>
            <w:hideMark/>
          </w:tcPr>
          <w:p w14:paraId="47A50985" w14:textId="77777777" w:rsidR="00B031E9" w:rsidRPr="00B031E9" w:rsidRDefault="00B031E9" w:rsidP="00A479CD">
            <w:pPr>
              <w:widowControl/>
              <w:autoSpaceDE/>
              <w:autoSpaceDN/>
              <w:rPr>
                <w:color w:val="000000"/>
                <w:sz w:val="18"/>
                <w:szCs w:val="18"/>
                <w:lang w:val="en-ID" w:eastAsia="en-ID"/>
              </w:rPr>
            </w:pPr>
          </w:p>
        </w:tc>
        <w:tc>
          <w:tcPr>
            <w:tcW w:w="706" w:type="dxa"/>
            <w:vMerge/>
            <w:tcBorders>
              <w:top w:val="nil"/>
              <w:left w:val="single" w:sz="4" w:space="0" w:color="auto"/>
              <w:bottom w:val="single" w:sz="12" w:space="0" w:color="auto"/>
              <w:right w:val="single" w:sz="4" w:space="0" w:color="auto"/>
            </w:tcBorders>
            <w:vAlign w:val="center"/>
            <w:hideMark/>
          </w:tcPr>
          <w:p w14:paraId="216B0BE2" w14:textId="77777777" w:rsidR="00B031E9" w:rsidRPr="00B031E9" w:rsidRDefault="00B031E9" w:rsidP="00A479CD">
            <w:pPr>
              <w:widowControl/>
              <w:autoSpaceDE/>
              <w:autoSpaceDN/>
              <w:rPr>
                <w:color w:val="000000"/>
                <w:sz w:val="18"/>
                <w:szCs w:val="18"/>
                <w:lang w:val="en-ID" w:eastAsia="en-ID"/>
              </w:rPr>
            </w:pPr>
          </w:p>
        </w:tc>
        <w:tc>
          <w:tcPr>
            <w:tcW w:w="900" w:type="dxa"/>
            <w:tcBorders>
              <w:top w:val="single" w:sz="12" w:space="0" w:color="auto"/>
              <w:left w:val="nil"/>
              <w:bottom w:val="single" w:sz="12" w:space="0" w:color="auto"/>
              <w:right w:val="single" w:sz="4" w:space="0" w:color="auto"/>
            </w:tcBorders>
            <w:shd w:val="clear" w:color="auto" w:fill="auto"/>
            <w:noWrap/>
            <w:vAlign w:val="center"/>
            <w:hideMark/>
          </w:tcPr>
          <w:p w14:paraId="22B3AB67" w14:textId="46CB47F3"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I</w:t>
            </w:r>
          </w:p>
        </w:tc>
        <w:tc>
          <w:tcPr>
            <w:tcW w:w="918" w:type="dxa"/>
            <w:tcBorders>
              <w:top w:val="single" w:sz="12" w:space="0" w:color="auto"/>
              <w:left w:val="nil"/>
              <w:bottom w:val="single" w:sz="12" w:space="0" w:color="auto"/>
              <w:right w:val="single" w:sz="4" w:space="0" w:color="auto"/>
            </w:tcBorders>
            <w:shd w:val="clear" w:color="auto" w:fill="auto"/>
            <w:noWrap/>
            <w:vAlign w:val="center"/>
            <w:hideMark/>
          </w:tcPr>
          <w:p w14:paraId="61C36123" w14:textId="7F940599"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II</w:t>
            </w:r>
          </w:p>
        </w:tc>
        <w:tc>
          <w:tcPr>
            <w:tcW w:w="905" w:type="dxa"/>
            <w:tcBorders>
              <w:top w:val="single" w:sz="12" w:space="0" w:color="auto"/>
              <w:left w:val="nil"/>
              <w:bottom w:val="single" w:sz="12" w:space="0" w:color="auto"/>
            </w:tcBorders>
            <w:shd w:val="clear" w:color="auto" w:fill="auto"/>
            <w:noWrap/>
            <w:vAlign w:val="center"/>
            <w:hideMark/>
          </w:tcPr>
          <w:p w14:paraId="1F7269F0" w14:textId="41882A2A" w:rsidR="00B031E9" w:rsidRPr="00B031E9" w:rsidRDefault="002A59A8" w:rsidP="00A479CD">
            <w:pPr>
              <w:widowControl/>
              <w:autoSpaceDE/>
              <w:autoSpaceDN/>
              <w:jc w:val="center"/>
              <w:rPr>
                <w:color w:val="000000"/>
                <w:sz w:val="18"/>
                <w:szCs w:val="18"/>
                <w:lang w:val="en-ID" w:eastAsia="en-ID"/>
              </w:rPr>
            </w:pPr>
            <w:r>
              <w:rPr>
                <w:color w:val="000000"/>
                <w:sz w:val="18"/>
                <w:szCs w:val="18"/>
                <w:lang w:val="en-ID" w:eastAsia="en-ID"/>
              </w:rPr>
              <w:t>III</w:t>
            </w:r>
          </w:p>
        </w:tc>
      </w:tr>
      <w:tr w:rsidR="00B031E9" w:rsidRPr="00B031E9" w14:paraId="0380DBF2" w14:textId="77777777" w:rsidTr="00976D90">
        <w:trPr>
          <w:trHeight w:val="300"/>
          <w:jc w:val="center"/>
        </w:trPr>
        <w:tc>
          <w:tcPr>
            <w:tcW w:w="766" w:type="dxa"/>
            <w:vMerge w:val="restart"/>
            <w:tcBorders>
              <w:top w:val="single" w:sz="12" w:space="0" w:color="auto"/>
              <w:bottom w:val="single" w:sz="4" w:space="0" w:color="auto"/>
              <w:right w:val="single" w:sz="4" w:space="0" w:color="auto"/>
            </w:tcBorders>
            <w:shd w:val="clear" w:color="auto" w:fill="auto"/>
            <w:noWrap/>
            <w:vAlign w:val="center"/>
            <w:hideMark/>
          </w:tcPr>
          <w:p w14:paraId="358611A1"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18-&lt;24</w:t>
            </w:r>
          </w:p>
        </w:tc>
        <w:tc>
          <w:tcPr>
            <w:tcW w:w="946" w:type="dxa"/>
            <w:tcBorders>
              <w:top w:val="single" w:sz="12" w:space="0" w:color="auto"/>
              <w:left w:val="nil"/>
              <w:bottom w:val="single" w:sz="4" w:space="0" w:color="auto"/>
              <w:right w:val="single" w:sz="4" w:space="0" w:color="auto"/>
            </w:tcBorders>
            <w:shd w:val="clear" w:color="auto" w:fill="auto"/>
            <w:noWrap/>
            <w:vAlign w:val="bottom"/>
            <w:hideMark/>
          </w:tcPr>
          <w:p w14:paraId="735F0E86"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TP</w:t>
            </w:r>
          </w:p>
        </w:tc>
        <w:tc>
          <w:tcPr>
            <w:tcW w:w="706" w:type="dxa"/>
            <w:tcBorders>
              <w:top w:val="single" w:sz="12" w:space="0" w:color="auto"/>
              <w:left w:val="nil"/>
              <w:bottom w:val="single" w:sz="4" w:space="0" w:color="auto"/>
              <w:right w:val="single" w:sz="4" w:space="0" w:color="auto"/>
            </w:tcBorders>
            <w:shd w:val="clear" w:color="auto" w:fill="auto"/>
            <w:noWrap/>
            <w:vAlign w:val="bottom"/>
            <w:hideMark/>
          </w:tcPr>
          <w:p w14:paraId="20BD1DFF"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Cm</w:t>
            </w:r>
          </w:p>
        </w:tc>
        <w:tc>
          <w:tcPr>
            <w:tcW w:w="900" w:type="dxa"/>
            <w:tcBorders>
              <w:top w:val="single" w:sz="12" w:space="0" w:color="auto"/>
              <w:left w:val="nil"/>
              <w:bottom w:val="single" w:sz="4" w:space="0" w:color="auto"/>
              <w:right w:val="single" w:sz="4" w:space="0" w:color="auto"/>
            </w:tcBorders>
            <w:shd w:val="clear" w:color="auto" w:fill="auto"/>
            <w:noWrap/>
            <w:vAlign w:val="bottom"/>
            <w:hideMark/>
          </w:tcPr>
          <w:p w14:paraId="12348818" w14:textId="12CE5F33"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128±</w:t>
            </w:r>
            <w:r w:rsidR="002A59A8">
              <w:rPr>
                <w:color w:val="000000"/>
                <w:sz w:val="18"/>
                <w:szCs w:val="18"/>
                <w:lang w:val="en-ID" w:eastAsia="en-ID"/>
              </w:rPr>
              <w:t>1,04</w:t>
            </w:r>
          </w:p>
        </w:tc>
        <w:tc>
          <w:tcPr>
            <w:tcW w:w="918" w:type="dxa"/>
            <w:tcBorders>
              <w:top w:val="single" w:sz="12" w:space="0" w:color="auto"/>
              <w:left w:val="nil"/>
              <w:bottom w:val="single" w:sz="4" w:space="0" w:color="auto"/>
              <w:right w:val="single" w:sz="4" w:space="0" w:color="auto"/>
            </w:tcBorders>
            <w:shd w:val="clear" w:color="auto" w:fill="auto"/>
            <w:noWrap/>
            <w:vAlign w:val="bottom"/>
            <w:hideMark/>
          </w:tcPr>
          <w:p w14:paraId="0455CD00" w14:textId="4C4BE97C"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123±</w:t>
            </w:r>
            <w:r w:rsidR="002A59A8">
              <w:rPr>
                <w:color w:val="000000"/>
                <w:sz w:val="18"/>
                <w:szCs w:val="18"/>
                <w:lang w:val="en-ID" w:eastAsia="en-ID"/>
              </w:rPr>
              <w:t>0,93</w:t>
            </w:r>
          </w:p>
        </w:tc>
        <w:tc>
          <w:tcPr>
            <w:tcW w:w="905" w:type="dxa"/>
            <w:tcBorders>
              <w:top w:val="single" w:sz="12" w:space="0" w:color="auto"/>
              <w:left w:val="nil"/>
              <w:bottom w:val="single" w:sz="4" w:space="0" w:color="auto"/>
            </w:tcBorders>
            <w:shd w:val="clear" w:color="auto" w:fill="auto"/>
            <w:noWrap/>
            <w:vAlign w:val="bottom"/>
            <w:hideMark/>
          </w:tcPr>
          <w:p w14:paraId="6AA62907" w14:textId="66E649D0"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118±</w:t>
            </w:r>
            <w:r w:rsidR="00142964">
              <w:rPr>
                <w:color w:val="000000"/>
                <w:sz w:val="18"/>
                <w:szCs w:val="18"/>
                <w:lang w:val="en-ID" w:eastAsia="en-ID"/>
              </w:rPr>
              <w:t>0,62</w:t>
            </w:r>
          </w:p>
        </w:tc>
      </w:tr>
      <w:tr w:rsidR="00B031E9" w:rsidRPr="00B031E9" w14:paraId="4C0FE983" w14:textId="77777777" w:rsidTr="00976D90">
        <w:trPr>
          <w:trHeight w:val="300"/>
          <w:jc w:val="center"/>
        </w:trPr>
        <w:tc>
          <w:tcPr>
            <w:tcW w:w="766" w:type="dxa"/>
            <w:vMerge/>
            <w:tcBorders>
              <w:top w:val="nil"/>
              <w:bottom w:val="single" w:sz="4" w:space="0" w:color="auto"/>
              <w:right w:val="single" w:sz="4" w:space="0" w:color="auto"/>
            </w:tcBorders>
            <w:vAlign w:val="center"/>
            <w:hideMark/>
          </w:tcPr>
          <w:p w14:paraId="018283B2" w14:textId="77777777" w:rsidR="00B031E9" w:rsidRPr="00B031E9" w:rsidRDefault="00B031E9" w:rsidP="00A479CD">
            <w:pPr>
              <w:widowControl/>
              <w:autoSpaceDE/>
              <w:autoSpaceDN/>
              <w:rPr>
                <w:color w:val="000000"/>
                <w:sz w:val="18"/>
                <w:szCs w:val="18"/>
                <w:lang w:val="en-ID" w:eastAsia="en-ID"/>
              </w:rPr>
            </w:pPr>
          </w:p>
        </w:tc>
        <w:tc>
          <w:tcPr>
            <w:tcW w:w="946" w:type="dxa"/>
            <w:tcBorders>
              <w:top w:val="nil"/>
              <w:left w:val="nil"/>
              <w:bottom w:val="single" w:sz="4" w:space="0" w:color="auto"/>
              <w:right w:val="single" w:sz="4" w:space="0" w:color="auto"/>
            </w:tcBorders>
            <w:shd w:val="clear" w:color="auto" w:fill="auto"/>
            <w:noWrap/>
            <w:vAlign w:val="bottom"/>
            <w:hideMark/>
          </w:tcPr>
          <w:p w14:paraId="070300A9"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PB</w:t>
            </w:r>
          </w:p>
        </w:tc>
        <w:tc>
          <w:tcPr>
            <w:tcW w:w="706" w:type="dxa"/>
            <w:tcBorders>
              <w:top w:val="nil"/>
              <w:left w:val="nil"/>
              <w:bottom w:val="single" w:sz="4" w:space="0" w:color="auto"/>
              <w:right w:val="single" w:sz="4" w:space="0" w:color="auto"/>
            </w:tcBorders>
            <w:shd w:val="clear" w:color="auto" w:fill="auto"/>
            <w:noWrap/>
            <w:hideMark/>
          </w:tcPr>
          <w:p w14:paraId="193D0154"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Cm</w:t>
            </w:r>
          </w:p>
        </w:tc>
        <w:tc>
          <w:tcPr>
            <w:tcW w:w="900" w:type="dxa"/>
            <w:tcBorders>
              <w:top w:val="nil"/>
              <w:left w:val="nil"/>
              <w:bottom w:val="single" w:sz="4" w:space="0" w:color="auto"/>
              <w:right w:val="single" w:sz="4" w:space="0" w:color="auto"/>
            </w:tcBorders>
            <w:shd w:val="clear" w:color="auto" w:fill="auto"/>
            <w:noWrap/>
            <w:vAlign w:val="bottom"/>
            <w:hideMark/>
          </w:tcPr>
          <w:p w14:paraId="5468BFC1" w14:textId="36F7500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12</w:t>
            </w:r>
            <w:r w:rsidR="002A59A8">
              <w:rPr>
                <w:color w:val="000000"/>
                <w:sz w:val="18"/>
                <w:szCs w:val="18"/>
                <w:lang w:val="en-ID" w:eastAsia="en-ID"/>
              </w:rPr>
              <w:t>7</w:t>
            </w:r>
            <w:r w:rsidRPr="00B031E9">
              <w:rPr>
                <w:color w:val="000000"/>
                <w:sz w:val="18"/>
                <w:szCs w:val="18"/>
                <w:lang w:val="en-ID" w:eastAsia="en-ID"/>
              </w:rPr>
              <w:t>±</w:t>
            </w:r>
            <w:r w:rsidR="002A59A8">
              <w:rPr>
                <w:color w:val="000000"/>
                <w:sz w:val="18"/>
                <w:szCs w:val="18"/>
                <w:lang w:val="en-ID" w:eastAsia="en-ID"/>
              </w:rPr>
              <w:t>0,96</w:t>
            </w:r>
          </w:p>
        </w:tc>
        <w:tc>
          <w:tcPr>
            <w:tcW w:w="918" w:type="dxa"/>
            <w:tcBorders>
              <w:top w:val="nil"/>
              <w:left w:val="nil"/>
              <w:bottom w:val="single" w:sz="4" w:space="0" w:color="auto"/>
              <w:right w:val="single" w:sz="4" w:space="0" w:color="auto"/>
            </w:tcBorders>
            <w:shd w:val="clear" w:color="auto" w:fill="auto"/>
            <w:noWrap/>
            <w:vAlign w:val="bottom"/>
            <w:hideMark/>
          </w:tcPr>
          <w:p w14:paraId="51913534" w14:textId="0A6D3AE9"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11</w:t>
            </w:r>
            <w:r w:rsidR="002A59A8">
              <w:rPr>
                <w:color w:val="000000"/>
                <w:sz w:val="18"/>
                <w:szCs w:val="18"/>
                <w:lang w:val="en-ID" w:eastAsia="en-ID"/>
              </w:rPr>
              <w:t>8</w:t>
            </w:r>
            <w:r w:rsidRPr="00B031E9">
              <w:rPr>
                <w:color w:val="000000"/>
                <w:sz w:val="18"/>
                <w:szCs w:val="18"/>
                <w:lang w:val="en-ID" w:eastAsia="en-ID"/>
              </w:rPr>
              <w:t>±</w:t>
            </w:r>
            <w:r w:rsidR="002A59A8">
              <w:rPr>
                <w:color w:val="000000"/>
                <w:sz w:val="18"/>
                <w:szCs w:val="18"/>
                <w:lang w:val="en-ID" w:eastAsia="en-ID"/>
              </w:rPr>
              <w:t>0,88</w:t>
            </w:r>
          </w:p>
        </w:tc>
        <w:tc>
          <w:tcPr>
            <w:tcW w:w="905" w:type="dxa"/>
            <w:tcBorders>
              <w:top w:val="nil"/>
              <w:left w:val="nil"/>
              <w:bottom w:val="single" w:sz="4" w:space="0" w:color="auto"/>
            </w:tcBorders>
            <w:shd w:val="clear" w:color="auto" w:fill="auto"/>
            <w:noWrap/>
            <w:vAlign w:val="bottom"/>
            <w:hideMark/>
          </w:tcPr>
          <w:p w14:paraId="4AB2E534" w14:textId="67BA3782"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11</w:t>
            </w:r>
            <w:r w:rsidR="00142964">
              <w:rPr>
                <w:color w:val="000000"/>
                <w:sz w:val="18"/>
                <w:szCs w:val="18"/>
                <w:lang w:val="en-ID" w:eastAsia="en-ID"/>
              </w:rPr>
              <w:t>7</w:t>
            </w:r>
            <w:r w:rsidRPr="00B031E9">
              <w:rPr>
                <w:color w:val="000000"/>
                <w:sz w:val="18"/>
                <w:szCs w:val="18"/>
                <w:lang w:val="en-ID" w:eastAsia="en-ID"/>
              </w:rPr>
              <w:t>±</w:t>
            </w:r>
            <w:r w:rsidR="00142964">
              <w:rPr>
                <w:color w:val="000000"/>
                <w:sz w:val="18"/>
                <w:szCs w:val="18"/>
                <w:lang w:val="en-ID" w:eastAsia="en-ID"/>
              </w:rPr>
              <w:t>0,85</w:t>
            </w:r>
          </w:p>
        </w:tc>
      </w:tr>
      <w:tr w:rsidR="00B031E9" w:rsidRPr="00B031E9" w14:paraId="32DBBE72" w14:textId="77777777" w:rsidTr="00976D90">
        <w:trPr>
          <w:trHeight w:val="300"/>
          <w:jc w:val="center"/>
        </w:trPr>
        <w:tc>
          <w:tcPr>
            <w:tcW w:w="766" w:type="dxa"/>
            <w:vMerge/>
            <w:tcBorders>
              <w:top w:val="nil"/>
              <w:bottom w:val="single" w:sz="12" w:space="0" w:color="auto"/>
              <w:right w:val="single" w:sz="4" w:space="0" w:color="auto"/>
            </w:tcBorders>
            <w:vAlign w:val="center"/>
            <w:hideMark/>
          </w:tcPr>
          <w:p w14:paraId="197E1677" w14:textId="77777777" w:rsidR="00B031E9" w:rsidRPr="00B031E9" w:rsidRDefault="00B031E9" w:rsidP="00A479CD">
            <w:pPr>
              <w:widowControl/>
              <w:autoSpaceDE/>
              <w:autoSpaceDN/>
              <w:rPr>
                <w:color w:val="000000"/>
                <w:sz w:val="18"/>
                <w:szCs w:val="18"/>
                <w:lang w:val="en-ID" w:eastAsia="en-ID"/>
              </w:rPr>
            </w:pPr>
          </w:p>
        </w:tc>
        <w:tc>
          <w:tcPr>
            <w:tcW w:w="946" w:type="dxa"/>
            <w:tcBorders>
              <w:top w:val="nil"/>
              <w:left w:val="nil"/>
              <w:bottom w:val="single" w:sz="12" w:space="0" w:color="auto"/>
              <w:right w:val="single" w:sz="4" w:space="0" w:color="auto"/>
            </w:tcBorders>
            <w:shd w:val="clear" w:color="auto" w:fill="auto"/>
            <w:noWrap/>
            <w:vAlign w:val="bottom"/>
            <w:hideMark/>
          </w:tcPr>
          <w:p w14:paraId="15309ED6"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LD</w:t>
            </w:r>
          </w:p>
        </w:tc>
        <w:tc>
          <w:tcPr>
            <w:tcW w:w="706" w:type="dxa"/>
            <w:tcBorders>
              <w:top w:val="nil"/>
              <w:left w:val="nil"/>
              <w:bottom w:val="single" w:sz="12" w:space="0" w:color="auto"/>
              <w:right w:val="single" w:sz="4" w:space="0" w:color="auto"/>
            </w:tcBorders>
            <w:shd w:val="clear" w:color="auto" w:fill="auto"/>
            <w:noWrap/>
            <w:hideMark/>
          </w:tcPr>
          <w:p w14:paraId="054A35C9"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Cm</w:t>
            </w:r>
          </w:p>
        </w:tc>
        <w:tc>
          <w:tcPr>
            <w:tcW w:w="900" w:type="dxa"/>
            <w:tcBorders>
              <w:top w:val="nil"/>
              <w:left w:val="nil"/>
              <w:bottom w:val="single" w:sz="12" w:space="0" w:color="auto"/>
              <w:right w:val="single" w:sz="4" w:space="0" w:color="auto"/>
            </w:tcBorders>
            <w:shd w:val="clear" w:color="auto" w:fill="auto"/>
            <w:noWrap/>
            <w:vAlign w:val="bottom"/>
            <w:hideMark/>
          </w:tcPr>
          <w:p w14:paraId="0AFE22C9" w14:textId="065CEC24"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w:t>
            </w:r>
            <w:r w:rsidR="002A59A8">
              <w:rPr>
                <w:color w:val="000000"/>
                <w:sz w:val="18"/>
                <w:szCs w:val="18"/>
                <w:lang w:val="en-ID" w:eastAsia="en-ID"/>
              </w:rPr>
              <w:t>60</w:t>
            </w:r>
            <w:r w:rsidRPr="00B031E9">
              <w:rPr>
                <w:color w:val="000000"/>
                <w:sz w:val="18"/>
                <w:szCs w:val="18"/>
                <w:lang w:val="en-ID" w:eastAsia="en-ID"/>
              </w:rPr>
              <w:t>±</w:t>
            </w:r>
            <w:r w:rsidR="002A59A8">
              <w:rPr>
                <w:color w:val="000000"/>
                <w:sz w:val="18"/>
                <w:szCs w:val="18"/>
                <w:lang w:val="en-ID" w:eastAsia="en-ID"/>
              </w:rPr>
              <w:t>1,24</w:t>
            </w:r>
          </w:p>
        </w:tc>
        <w:tc>
          <w:tcPr>
            <w:tcW w:w="918" w:type="dxa"/>
            <w:tcBorders>
              <w:top w:val="nil"/>
              <w:left w:val="nil"/>
              <w:bottom w:val="single" w:sz="12" w:space="0" w:color="auto"/>
              <w:right w:val="single" w:sz="4" w:space="0" w:color="auto"/>
            </w:tcBorders>
            <w:shd w:val="clear" w:color="auto" w:fill="auto"/>
            <w:noWrap/>
            <w:vAlign w:val="bottom"/>
            <w:hideMark/>
          </w:tcPr>
          <w:p w14:paraId="5289266D" w14:textId="3975365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15</w:t>
            </w:r>
            <w:r w:rsidR="002A59A8">
              <w:rPr>
                <w:color w:val="000000"/>
                <w:sz w:val="18"/>
                <w:szCs w:val="18"/>
                <w:lang w:val="en-ID" w:eastAsia="en-ID"/>
              </w:rPr>
              <w:t>4</w:t>
            </w:r>
            <w:r w:rsidRPr="00B031E9">
              <w:rPr>
                <w:color w:val="000000"/>
                <w:sz w:val="18"/>
                <w:szCs w:val="18"/>
                <w:lang w:val="en-ID" w:eastAsia="en-ID"/>
              </w:rPr>
              <w:t>±</w:t>
            </w:r>
            <w:r w:rsidR="002A59A8">
              <w:rPr>
                <w:color w:val="000000"/>
                <w:sz w:val="18"/>
                <w:szCs w:val="18"/>
                <w:lang w:val="en-ID" w:eastAsia="en-ID"/>
              </w:rPr>
              <w:t>1,30</w:t>
            </w:r>
          </w:p>
        </w:tc>
        <w:tc>
          <w:tcPr>
            <w:tcW w:w="905" w:type="dxa"/>
            <w:tcBorders>
              <w:top w:val="nil"/>
              <w:left w:val="nil"/>
              <w:bottom w:val="single" w:sz="12" w:space="0" w:color="auto"/>
            </w:tcBorders>
            <w:shd w:val="clear" w:color="auto" w:fill="auto"/>
            <w:noWrap/>
            <w:vAlign w:val="bottom"/>
            <w:hideMark/>
          </w:tcPr>
          <w:p w14:paraId="72940048" w14:textId="0E260BE8"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149±</w:t>
            </w:r>
            <w:r w:rsidR="00142964">
              <w:rPr>
                <w:color w:val="000000"/>
                <w:sz w:val="18"/>
                <w:szCs w:val="18"/>
                <w:lang w:val="en-ID" w:eastAsia="en-ID"/>
              </w:rPr>
              <w:t>2,08</w:t>
            </w:r>
          </w:p>
        </w:tc>
      </w:tr>
      <w:tr w:rsidR="00B031E9" w:rsidRPr="00B031E9" w14:paraId="24ADC42E" w14:textId="77777777" w:rsidTr="00976D90">
        <w:trPr>
          <w:trHeight w:val="300"/>
          <w:jc w:val="center"/>
        </w:trPr>
        <w:tc>
          <w:tcPr>
            <w:tcW w:w="766" w:type="dxa"/>
            <w:vMerge w:val="restart"/>
            <w:tcBorders>
              <w:top w:val="single" w:sz="12" w:space="0" w:color="auto"/>
              <w:bottom w:val="single" w:sz="4" w:space="0" w:color="auto"/>
              <w:right w:val="single" w:sz="4" w:space="0" w:color="auto"/>
            </w:tcBorders>
            <w:shd w:val="clear" w:color="auto" w:fill="auto"/>
            <w:noWrap/>
            <w:vAlign w:val="center"/>
            <w:hideMark/>
          </w:tcPr>
          <w:p w14:paraId="3325F1A8"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24-30</w:t>
            </w:r>
          </w:p>
        </w:tc>
        <w:tc>
          <w:tcPr>
            <w:tcW w:w="946" w:type="dxa"/>
            <w:tcBorders>
              <w:top w:val="single" w:sz="12" w:space="0" w:color="auto"/>
              <w:left w:val="nil"/>
              <w:bottom w:val="single" w:sz="4" w:space="0" w:color="auto"/>
              <w:right w:val="single" w:sz="4" w:space="0" w:color="auto"/>
            </w:tcBorders>
            <w:shd w:val="clear" w:color="auto" w:fill="auto"/>
            <w:noWrap/>
            <w:vAlign w:val="bottom"/>
            <w:hideMark/>
          </w:tcPr>
          <w:p w14:paraId="51B4967E"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TP</w:t>
            </w:r>
          </w:p>
        </w:tc>
        <w:tc>
          <w:tcPr>
            <w:tcW w:w="706" w:type="dxa"/>
            <w:tcBorders>
              <w:top w:val="single" w:sz="12" w:space="0" w:color="auto"/>
              <w:left w:val="nil"/>
              <w:bottom w:val="single" w:sz="4" w:space="0" w:color="auto"/>
              <w:right w:val="single" w:sz="4" w:space="0" w:color="auto"/>
            </w:tcBorders>
            <w:shd w:val="clear" w:color="auto" w:fill="auto"/>
            <w:noWrap/>
            <w:hideMark/>
          </w:tcPr>
          <w:p w14:paraId="17FE3F29"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Cm</w:t>
            </w:r>
          </w:p>
        </w:tc>
        <w:tc>
          <w:tcPr>
            <w:tcW w:w="900" w:type="dxa"/>
            <w:tcBorders>
              <w:top w:val="single" w:sz="12" w:space="0" w:color="auto"/>
              <w:left w:val="nil"/>
              <w:bottom w:val="single" w:sz="4" w:space="0" w:color="auto"/>
              <w:right w:val="single" w:sz="4" w:space="0" w:color="auto"/>
            </w:tcBorders>
            <w:shd w:val="clear" w:color="auto" w:fill="auto"/>
            <w:noWrap/>
            <w:vAlign w:val="bottom"/>
            <w:hideMark/>
          </w:tcPr>
          <w:p w14:paraId="0FC9C424" w14:textId="7106D718"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w:t>
            </w:r>
            <w:r w:rsidR="002A59A8">
              <w:rPr>
                <w:color w:val="000000"/>
                <w:sz w:val="18"/>
                <w:szCs w:val="18"/>
                <w:lang w:val="en-ID" w:eastAsia="en-ID"/>
              </w:rPr>
              <w:t>32</w:t>
            </w:r>
            <w:r w:rsidRPr="00B031E9">
              <w:rPr>
                <w:color w:val="000000"/>
                <w:sz w:val="18"/>
                <w:szCs w:val="18"/>
                <w:lang w:val="en-ID" w:eastAsia="en-ID"/>
              </w:rPr>
              <w:t>±</w:t>
            </w:r>
            <w:r w:rsidR="002A59A8">
              <w:rPr>
                <w:color w:val="000000"/>
                <w:sz w:val="18"/>
                <w:szCs w:val="18"/>
                <w:lang w:val="en-ID" w:eastAsia="en-ID"/>
              </w:rPr>
              <w:t>0,72</w:t>
            </w:r>
          </w:p>
        </w:tc>
        <w:tc>
          <w:tcPr>
            <w:tcW w:w="918" w:type="dxa"/>
            <w:tcBorders>
              <w:top w:val="single" w:sz="12" w:space="0" w:color="auto"/>
              <w:left w:val="nil"/>
              <w:bottom w:val="single" w:sz="4" w:space="0" w:color="auto"/>
              <w:right w:val="single" w:sz="4" w:space="0" w:color="auto"/>
            </w:tcBorders>
            <w:shd w:val="clear" w:color="auto" w:fill="auto"/>
            <w:noWrap/>
            <w:vAlign w:val="bottom"/>
            <w:hideMark/>
          </w:tcPr>
          <w:p w14:paraId="4A764E0D" w14:textId="5445B875"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12</w:t>
            </w:r>
            <w:r w:rsidR="00142964">
              <w:rPr>
                <w:color w:val="000000"/>
                <w:sz w:val="18"/>
                <w:szCs w:val="18"/>
                <w:lang w:val="en-ID" w:eastAsia="en-ID"/>
              </w:rPr>
              <w:t>7</w:t>
            </w:r>
            <w:r w:rsidRPr="00B031E9">
              <w:rPr>
                <w:color w:val="000000"/>
                <w:sz w:val="18"/>
                <w:szCs w:val="18"/>
                <w:lang w:val="en-ID" w:eastAsia="en-ID"/>
              </w:rPr>
              <w:t>±</w:t>
            </w:r>
            <w:r w:rsidR="00142964">
              <w:rPr>
                <w:color w:val="000000"/>
                <w:sz w:val="18"/>
                <w:szCs w:val="18"/>
                <w:lang w:val="en-ID" w:eastAsia="en-ID"/>
              </w:rPr>
              <w:t>1,27</w:t>
            </w:r>
          </w:p>
        </w:tc>
        <w:tc>
          <w:tcPr>
            <w:tcW w:w="905" w:type="dxa"/>
            <w:tcBorders>
              <w:top w:val="single" w:sz="12" w:space="0" w:color="auto"/>
              <w:left w:val="nil"/>
              <w:bottom w:val="single" w:sz="4" w:space="0" w:color="auto"/>
            </w:tcBorders>
            <w:shd w:val="clear" w:color="auto" w:fill="auto"/>
            <w:noWrap/>
            <w:vAlign w:val="bottom"/>
            <w:hideMark/>
          </w:tcPr>
          <w:p w14:paraId="379D32AC" w14:textId="4FEF1DDD"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12</w:t>
            </w:r>
            <w:r w:rsidR="00142964">
              <w:rPr>
                <w:color w:val="000000"/>
                <w:sz w:val="18"/>
                <w:szCs w:val="18"/>
                <w:lang w:val="en-ID" w:eastAsia="en-ID"/>
              </w:rPr>
              <w:t>1</w:t>
            </w:r>
            <w:r w:rsidRPr="00B031E9">
              <w:rPr>
                <w:color w:val="000000"/>
                <w:sz w:val="18"/>
                <w:szCs w:val="18"/>
                <w:lang w:val="en-ID" w:eastAsia="en-ID"/>
              </w:rPr>
              <w:t>±</w:t>
            </w:r>
            <w:r w:rsidR="00142964">
              <w:rPr>
                <w:color w:val="000000"/>
                <w:sz w:val="18"/>
                <w:szCs w:val="18"/>
                <w:lang w:val="en-ID" w:eastAsia="en-ID"/>
              </w:rPr>
              <w:t>1,36</w:t>
            </w:r>
          </w:p>
        </w:tc>
      </w:tr>
      <w:tr w:rsidR="00B031E9" w:rsidRPr="00B031E9" w14:paraId="55626969" w14:textId="77777777" w:rsidTr="00976D90">
        <w:trPr>
          <w:trHeight w:val="300"/>
          <w:jc w:val="center"/>
        </w:trPr>
        <w:tc>
          <w:tcPr>
            <w:tcW w:w="766" w:type="dxa"/>
            <w:vMerge/>
            <w:tcBorders>
              <w:top w:val="nil"/>
              <w:bottom w:val="single" w:sz="4" w:space="0" w:color="auto"/>
              <w:right w:val="single" w:sz="4" w:space="0" w:color="auto"/>
            </w:tcBorders>
            <w:vAlign w:val="center"/>
            <w:hideMark/>
          </w:tcPr>
          <w:p w14:paraId="394BEE6E" w14:textId="77777777" w:rsidR="00B031E9" w:rsidRPr="00B031E9" w:rsidRDefault="00B031E9" w:rsidP="00A479CD">
            <w:pPr>
              <w:widowControl/>
              <w:autoSpaceDE/>
              <w:autoSpaceDN/>
              <w:rPr>
                <w:color w:val="000000"/>
                <w:sz w:val="18"/>
                <w:szCs w:val="18"/>
                <w:lang w:val="en-ID" w:eastAsia="en-ID"/>
              </w:rPr>
            </w:pPr>
          </w:p>
        </w:tc>
        <w:tc>
          <w:tcPr>
            <w:tcW w:w="946" w:type="dxa"/>
            <w:tcBorders>
              <w:top w:val="nil"/>
              <w:left w:val="nil"/>
              <w:bottom w:val="single" w:sz="4" w:space="0" w:color="auto"/>
              <w:right w:val="single" w:sz="4" w:space="0" w:color="auto"/>
            </w:tcBorders>
            <w:shd w:val="clear" w:color="auto" w:fill="auto"/>
            <w:noWrap/>
            <w:vAlign w:val="bottom"/>
            <w:hideMark/>
          </w:tcPr>
          <w:p w14:paraId="3106C402"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PB</w:t>
            </w:r>
          </w:p>
        </w:tc>
        <w:tc>
          <w:tcPr>
            <w:tcW w:w="706" w:type="dxa"/>
            <w:tcBorders>
              <w:top w:val="nil"/>
              <w:left w:val="nil"/>
              <w:bottom w:val="single" w:sz="4" w:space="0" w:color="auto"/>
              <w:right w:val="single" w:sz="4" w:space="0" w:color="auto"/>
            </w:tcBorders>
            <w:shd w:val="clear" w:color="auto" w:fill="auto"/>
            <w:noWrap/>
            <w:hideMark/>
          </w:tcPr>
          <w:p w14:paraId="6B9A5698"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Cm</w:t>
            </w:r>
          </w:p>
        </w:tc>
        <w:tc>
          <w:tcPr>
            <w:tcW w:w="900" w:type="dxa"/>
            <w:tcBorders>
              <w:top w:val="nil"/>
              <w:left w:val="nil"/>
              <w:bottom w:val="single" w:sz="4" w:space="0" w:color="auto"/>
              <w:right w:val="single" w:sz="4" w:space="0" w:color="auto"/>
            </w:tcBorders>
            <w:shd w:val="clear" w:color="auto" w:fill="auto"/>
            <w:noWrap/>
            <w:vAlign w:val="bottom"/>
            <w:hideMark/>
          </w:tcPr>
          <w:p w14:paraId="1AF8E534" w14:textId="588F90D6"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w:t>
            </w:r>
            <w:r w:rsidR="002A59A8">
              <w:rPr>
                <w:color w:val="000000"/>
                <w:sz w:val="18"/>
                <w:szCs w:val="18"/>
                <w:lang w:val="en-ID" w:eastAsia="en-ID"/>
              </w:rPr>
              <w:t>30</w:t>
            </w:r>
            <w:r w:rsidRPr="00B031E9">
              <w:rPr>
                <w:color w:val="000000"/>
                <w:sz w:val="18"/>
                <w:szCs w:val="18"/>
                <w:lang w:val="en-ID" w:eastAsia="en-ID"/>
              </w:rPr>
              <w:t>±</w:t>
            </w:r>
            <w:r w:rsidR="002A59A8">
              <w:rPr>
                <w:color w:val="000000"/>
                <w:sz w:val="18"/>
                <w:szCs w:val="18"/>
                <w:lang w:val="en-ID" w:eastAsia="en-ID"/>
              </w:rPr>
              <w:t>0,70</w:t>
            </w:r>
          </w:p>
        </w:tc>
        <w:tc>
          <w:tcPr>
            <w:tcW w:w="918" w:type="dxa"/>
            <w:tcBorders>
              <w:top w:val="nil"/>
              <w:left w:val="nil"/>
              <w:bottom w:val="single" w:sz="4" w:space="0" w:color="auto"/>
              <w:right w:val="single" w:sz="4" w:space="0" w:color="auto"/>
            </w:tcBorders>
            <w:shd w:val="clear" w:color="auto" w:fill="auto"/>
            <w:noWrap/>
            <w:vAlign w:val="bottom"/>
            <w:hideMark/>
          </w:tcPr>
          <w:p w14:paraId="597DC997" w14:textId="635D7A66"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12</w:t>
            </w:r>
            <w:r w:rsidR="00142964">
              <w:rPr>
                <w:color w:val="000000"/>
                <w:sz w:val="18"/>
                <w:szCs w:val="18"/>
                <w:lang w:val="en-ID" w:eastAsia="en-ID"/>
              </w:rPr>
              <w:t>5</w:t>
            </w:r>
            <w:r w:rsidRPr="00B031E9">
              <w:rPr>
                <w:color w:val="000000"/>
                <w:sz w:val="18"/>
                <w:szCs w:val="18"/>
                <w:lang w:val="en-ID" w:eastAsia="en-ID"/>
              </w:rPr>
              <w:t>±</w:t>
            </w:r>
            <w:r w:rsidR="00142964">
              <w:rPr>
                <w:color w:val="000000"/>
                <w:sz w:val="18"/>
                <w:szCs w:val="18"/>
                <w:lang w:val="en-ID" w:eastAsia="en-ID"/>
              </w:rPr>
              <w:t>0,91</w:t>
            </w:r>
          </w:p>
        </w:tc>
        <w:tc>
          <w:tcPr>
            <w:tcW w:w="905" w:type="dxa"/>
            <w:tcBorders>
              <w:top w:val="nil"/>
              <w:left w:val="nil"/>
              <w:bottom w:val="single" w:sz="4" w:space="0" w:color="auto"/>
            </w:tcBorders>
            <w:shd w:val="clear" w:color="auto" w:fill="auto"/>
            <w:noWrap/>
            <w:vAlign w:val="bottom"/>
            <w:hideMark/>
          </w:tcPr>
          <w:p w14:paraId="49AB8D8E" w14:textId="6947BD5A"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w:t>
            </w:r>
            <w:r w:rsidR="00142964">
              <w:rPr>
                <w:color w:val="000000"/>
                <w:sz w:val="18"/>
                <w:szCs w:val="18"/>
                <w:lang w:val="en-ID" w:eastAsia="en-ID"/>
              </w:rPr>
              <w:t>20</w:t>
            </w:r>
            <w:r w:rsidRPr="00B031E9">
              <w:rPr>
                <w:color w:val="000000"/>
                <w:sz w:val="18"/>
                <w:szCs w:val="18"/>
                <w:lang w:val="en-ID" w:eastAsia="en-ID"/>
              </w:rPr>
              <w:t>±</w:t>
            </w:r>
            <w:r w:rsidR="00142964">
              <w:rPr>
                <w:color w:val="000000"/>
                <w:sz w:val="18"/>
                <w:szCs w:val="18"/>
                <w:lang w:val="en-ID" w:eastAsia="en-ID"/>
              </w:rPr>
              <w:t>1,21</w:t>
            </w:r>
          </w:p>
        </w:tc>
      </w:tr>
      <w:tr w:rsidR="00B031E9" w:rsidRPr="00B031E9" w14:paraId="04A853F9" w14:textId="77777777" w:rsidTr="00976D90">
        <w:trPr>
          <w:trHeight w:val="300"/>
          <w:jc w:val="center"/>
        </w:trPr>
        <w:tc>
          <w:tcPr>
            <w:tcW w:w="766" w:type="dxa"/>
            <w:vMerge/>
            <w:tcBorders>
              <w:top w:val="nil"/>
              <w:bottom w:val="single" w:sz="12" w:space="0" w:color="auto"/>
              <w:right w:val="single" w:sz="4" w:space="0" w:color="auto"/>
            </w:tcBorders>
            <w:vAlign w:val="center"/>
            <w:hideMark/>
          </w:tcPr>
          <w:p w14:paraId="3B72BF68" w14:textId="77777777" w:rsidR="00B031E9" w:rsidRPr="00B031E9" w:rsidRDefault="00B031E9" w:rsidP="00A479CD">
            <w:pPr>
              <w:widowControl/>
              <w:autoSpaceDE/>
              <w:autoSpaceDN/>
              <w:rPr>
                <w:color w:val="000000"/>
                <w:sz w:val="18"/>
                <w:szCs w:val="18"/>
                <w:lang w:val="en-ID" w:eastAsia="en-ID"/>
              </w:rPr>
            </w:pPr>
          </w:p>
        </w:tc>
        <w:tc>
          <w:tcPr>
            <w:tcW w:w="946" w:type="dxa"/>
            <w:tcBorders>
              <w:top w:val="nil"/>
              <w:left w:val="nil"/>
              <w:bottom w:val="single" w:sz="12" w:space="0" w:color="auto"/>
              <w:right w:val="single" w:sz="4" w:space="0" w:color="auto"/>
            </w:tcBorders>
            <w:shd w:val="clear" w:color="auto" w:fill="auto"/>
            <w:noWrap/>
            <w:vAlign w:val="bottom"/>
          </w:tcPr>
          <w:p w14:paraId="3C25BF97"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LD</w:t>
            </w:r>
          </w:p>
        </w:tc>
        <w:tc>
          <w:tcPr>
            <w:tcW w:w="706" w:type="dxa"/>
            <w:tcBorders>
              <w:top w:val="nil"/>
              <w:left w:val="nil"/>
              <w:bottom w:val="single" w:sz="12" w:space="0" w:color="auto"/>
              <w:right w:val="single" w:sz="4" w:space="0" w:color="auto"/>
            </w:tcBorders>
            <w:shd w:val="clear" w:color="auto" w:fill="auto"/>
            <w:noWrap/>
          </w:tcPr>
          <w:p w14:paraId="0F33D049" w14:textId="77777777"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Cm</w:t>
            </w:r>
          </w:p>
        </w:tc>
        <w:tc>
          <w:tcPr>
            <w:tcW w:w="900" w:type="dxa"/>
            <w:tcBorders>
              <w:top w:val="nil"/>
              <w:left w:val="nil"/>
              <w:bottom w:val="single" w:sz="12" w:space="0" w:color="auto"/>
              <w:right w:val="single" w:sz="4" w:space="0" w:color="auto"/>
            </w:tcBorders>
            <w:shd w:val="clear" w:color="auto" w:fill="auto"/>
            <w:noWrap/>
            <w:vAlign w:val="bottom"/>
          </w:tcPr>
          <w:p w14:paraId="51CA3E7C" w14:textId="3252F58D"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164±</w:t>
            </w:r>
            <w:r w:rsidR="002A59A8">
              <w:rPr>
                <w:color w:val="000000"/>
                <w:sz w:val="18"/>
                <w:szCs w:val="18"/>
                <w:lang w:val="en-ID" w:eastAsia="en-ID"/>
              </w:rPr>
              <w:t>1,02</w:t>
            </w:r>
          </w:p>
        </w:tc>
        <w:tc>
          <w:tcPr>
            <w:tcW w:w="918" w:type="dxa"/>
            <w:tcBorders>
              <w:top w:val="nil"/>
              <w:left w:val="nil"/>
              <w:bottom w:val="single" w:sz="12" w:space="0" w:color="auto"/>
              <w:right w:val="single" w:sz="4" w:space="0" w:color="auto"/>
            </w:tcBorders>
            <w:shd w:val="clear" w:color="auto" w:fill="auto"/>
            <w:noWrap/>
            <w:vAlign w:val="bottom"/>
          </w:tcPr>
          <w:p w14:paraId="56CBFD34" w14:textId="74F53579"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15</w:t>
            </w:r>
            <w:r w:rsidR="00142964">
              <w:rPr>
                <w:color w:val="000000"/>
                <w:sz w:val="18"/>
                <w:szCs w:val="18"/>
                <w:lang w:val="en-ID" w:eastAsia="en-ID"/>
              </w:rPr>
              <w:t>9</w:t>
            </w:r>
            <w:r w:rsidRPr="00B031E9">
              <w:rPr>
                <w:color w:val="000000"/>
                <w:sz w:val="18"/>
                <w:szCs w:val="18"/>
                <w:lang w:val="en-ID" w:eastAsia="en-ID"/>
              </w:rPr>
              <w:t>±</w:t>
            </w:r>
            <w:r w:rsidR="00142964">
              <w:rPr>
                <w:color w:val="000000"/>
                <w:sz w:val="18"/>
                <w:szCs w:val="18"/>
                <w:lang w:val="en-ID" w:eastAsia="en-ID"/>
              </w:rPr>
              <w:t>2,15</w:t>
            </w:r>
          </w:p>
        </w:tc>
        <w:tc>
          <w:tcPr>
            <w:tcW w:w="905" w:type="dxa"/>
            <w:tcBorders>
              <w:top w:val="nil"/>
              <w:left w:val="nil"/>
              <w:bottom w:val="single" w:sz="12" w:space="0" w:color="auto"/>
            </w:tcBorders>
            <w:shd w:val="clear" w:color="auto" w:fill="auto"/>
            <w:noWrap/>
            <w:vAlign w:val="bottom"/>
          </w:tcPr>
          <w:p w14:paraId="6ABD8BC7" w14:textId="0D29357D" w:rsidR="00B031E9" w:rsidRPr="00B031E9" w:rsidRDefault="00B031E9" w:rsidP="00A479CD">
            <w:pPr>
              <w:widowControl/>
              <w:autoSpaceDE/>
              <w:autoSpaceDN/>
              <w:jc w:val="center"/>
              <w:rPr>
                <w:color w:val="000000"/>
                <w:sz w:val="18"/>
                <w:szCs w:val="18"/>
                <w:lang w:val="en-ID" w:eastAsia="en-ID"/>
              </w:rPr>
            </w:pPr>
            <w:r w:rsidRPr="00B031E9">
              <w:rPr>
                <w:color w:val="000000"/>
                <w:sz w:val="18"/>
                <w:szCs w:val="18"/>
                <w:lang w:val="en-ID" w:eastAsia="en-ID"/>
              </w:rPr>
              <w:t>153±</w:t>
            </w:r>
            <w:r w:rsidR="00142964">
              <w:rPr>
                <w:color w:val="000000"/>
                <w:sz w:val="18"/>
                <w:szCs w:val="18"/>
                <w:lang w:val="en-ID" w:eastAsia="en-ID"/>
              </w:rPr>
              <w:t>1,89</w:t>
            </w:r>
          </w:p>
        </w:tc>
      </w:tr>
    </w:tbl>
    <w:p w14:paraId="29888CC4" w14:textId="512A2F8D" w:rsidR="00B031E9" w:rsidRPr="00B031E9" w:rsidRDefault="00976D90" w:rsidP="00B031E9">
      <w:pPr>
        <w:widowControl/>
        <w:tabs>
          <w:tab w:val="left" w:pos="993"/>
        </w:tabs>
        <w:autoSpaceDE/>
        <w:autoSpaceDN/>
        <w:spacing w:after="200" w:line="360" w:lineRule="auto"/>
        <w:contextualSpacing/>
        <w:rPr>
          <w:b/>
          <w:sz w:val="24"/>
          <w:szCs w:val="24"/>
        </w:rPr>
      </w:pPr>
      <w:proofErr w:type="spellStart"/>
      <w:r w:rsidRPr="00A1649A">
        <w:rPr>
          <w:sz w:val="20"/>
          <w:szCs w:val="20"/>
        </w:rPr>
        <w:t>Keterangan</w:t>
      </w:r>
      <w:proofErr w:type="spellEnd"/>
      <w:r w:rsidRPr="00A1649A">
        <w:rPr>
          <w:sz w:val="20"/>
          <w:szCs w:val="20"/>
        </w:rPr>
        <w:t xml:space="preserve">: TP: Tinggi </w:t>
      </w:r>
      <w:proofErr w:type="spellStart"/>
      <w:r w:rsidRPr="00A1649A">
        <w:rPr>
          <w:sz w:val="20"/>
          <w:szCs w:val="20"/>
        </w:rPr>
        <w:t>pundak</w:t>
      </w:r>
      <w:proofErr w:type="spellEnd"/>
      <w:r w:rsidRPr="00A1649A">
        <w:rPr>
          <w:sz w:val="20"/>
          <w:szCs w:val="20"/>
        </w:rPr>
        <w:t xml:space="preserve">; PB: Panjang badan; LD: </w:t>
      </w:r>
      <w:proofErr w:type="spellStart"/>
      <w:r w:rsidRPr="00A1649A">
        <w:rPr>
          <w:sz w:val="20"/>
          <w:szCs w:val="20"/>
        </w:rPr>
        <w:t>Lingkar</w:t>
      </w:r>
      <w:proofErr w:type="spellEnd"/>
      <w:r w:rsidRPr="00A1649A">
        <w:rPr>
          <w:sz w:val="20"/>
          <w:szCs w:val="20"/>
        </w:rPr>
        <w:t xml:space="preserve"> dada</w:t>
      </w:r>
    </w:p>
    <w:p w14:paraId="6D2E9D17" w14:textId="15C99206" w:rsidR="00976D90" w:rsidRPr="00976D90" w:rsidRDefault="00976D90" w:rsidP="00976D90">
      <w:pPr>
        <w:pStyle w:val="BodyText"/>
        <w:spacing w:before="6" w:line="360" w:lineRule="auto"/>
        <w:ind w:firstLine="720"/>
        <w:rPr>
          <w:bCs/>
          <w:sz w:val="24"/>
          <w:szCs w:val="24"/>
        </w:rPr>
      </w:pPr>
      <w:r w:rsidRPr="00976D90">
        <w:rPr>
          <w:bCs/>
          <w:sz w:val="24"/>
          <w:szCs w:val="24"/>
        </w:rPr>
        <w:t xml:space="preserve">Pada </w:t>
      </w:r>
      <w:proofErr w:type="spellStart"/>
      <w:r w:rsidRPr="00976D90">
        <w:rPr>
          <w:bCs/>
          <w:sz w:val="24"/>
          <w:szCs w:val="24"/>
        </w:rPr>
        <w:t>tabel</w:t>
      </w:r>
      <w:proofErr w:type="spellEnd"/>
      <w:r w:rsidRPr="00976D90">
        <w:rPr>
          <w:bCs/>
          <w:sz w:val="24"/>
          <w:szCs w:val="24"/>
        </w:rPr>
        <w:t xml:space="preserve"> 1 di </w:t>
      </w:r>
      <w:proofErr w:type="spellStart"/>
      <w:r w:rsidRPr="00976D90">
        <w:rPr>
          <w:bCs/>
          <w:sz w:val="24"/>
          <w:szCs w:val="24"/>
        </w:rPr>
        <w:t>atas</w:t>
      </w:r>
      <w:proofErr w:type="spellEnd"/>
      <w:r w:rsidRPr="00976D90">
        <w:rPr>
          <w:bCs/>
          <w:sz w:val="24"/>
          <w:szCs w:val="24"/>
        </w:rPr>
        <w:t xml:space="preserve"> </w:t>
      </w:r>
      <w:proofErr w:type="spellStart"/>
      <w:r w:rsidRPr="00976D90">
        <w:rPr>
          <w:bCs/>
          <w:sz w:val="24"/>
          <w:szCs w:val="24"/>
        </w:rPr>
        <w:t>menunjukan</w:t>
      </w:r>
      <w:proofErr w:type="spellEnd"/>
      <w:r w:rsidRPr="00976D90">
        <w:rPr>
          <w:bCs/>
          <w:sz w:val="24"/>
          <w:szCs w:val="24"/>
        </w:rPr>
        <w:t xml:space="preserve"> </w:t>
      </w:r>
      <w:proofErr w:type="spellStart"/>
      <w:r w:rsidRPr="00976D90">
        <w:rPr>
          <w:bCs/>
          <w:sz w:val="24"/>
          <w:szCs w:val="24"/>
        </w:rPr>
        <w:t>bahwa</w:t>
      </w:r>
      <w:proofErr w:type="spellEnd"/>
      <w:r w:rsidRPr="00976D90">
        <w:rPr>
          <w:bCs/>
          <w:sz w:val="24"/>
          <w:szCs w:val="24"/>
        </w:rPr>
        <w:t xml:space="preserve"> </w:t>
      </w:r>
      <w:proofErr w:type="spellStart"/>
      <w:r w:rsidRPr="00976D90">
        <w:rPr>
          <w:bCs/>
          <w:sz w:val="24"/>
          <w:szCs w:val="24"/>
        </w:rPr>
        <w:t>performa</w:t>
      </w:r>
      <w:proofErr w:type="spellEnd"/>
      <w:r w:rsidRPr="00976D90">
        <w:rPr>
          <w:bCs/>
          <w:sz w:val="24"/>
          <w:szCs w:val="24"/>
        </w:rPr>
        <w:t xml:space="preserve"> </w:t>
      </w:r>
      <w:proofErr w:type="spellStart"/>
      <w:r w:rsidRPr="00976D90">
        <w:rPr>
          <w:bCs/>
          <w:sz w:val="24"/>
          <w:szCs w:val="24"/>
        </w:rPr>
        <w:t>sifat</w:t>
      </w:r>
      <w:proofErr w:type="spellEnd"/>
      <w:r w:rsidRPr="00976D90">
        <w:rPr>
          <w:bCs/>
          <w:sz w:val="24"/>
          <w:szCs w:val="24"/>
        </w:rPr>
        <w:t xml:space="preserve"> </w:t>
      </w:r>
      <w:proofErr w:type="spellStart"/>
      <w:r w:rsidRPr="00976D90">
        <w:rPr>
          <w:bCs/>
          <w:sz w:val="24"/>
          <w:szCs w:val="24"/>
        </w:rPr>
        <w:t>kuantitatif</w:t>
      </w:r>
      <w:proofErr w:type="spellEnd"/>
      <w:r w:rsidRPr="00976D90">
        <w:rPr>
          <w:bCs/>
          <w:sz w:val="24"/>
          <w:szCs w:val="24"/>
        </w:rPr>
        <w:t xml:space="preserve"> </w:t>
      </w:r>
      <w:proofErr w:type="spellStart"/>
      <w:r w:rsidRPr="00976D90">
        <w:rPr>
          <w:bCs/>
          <w:sz w:val="24"/>
          <w:szCs w:val="24"/>
        </w:rPr>
        <w:t>sapi</w:t>
      </w:r>
      <w:proofErr w:type="spellEnd"/>
      <w:r w:rsidRPr="00976D90">
        <w:rPr>
          <w:bCs/>
          <w:sz w:val="24"/>
          <w:szCs w:val="24"/>
        </w:rPr>
        <w:t xml:space="preserve"> SO pada </w:t>
      </w:r>
      <w:proofErr w:type="spellStart"/>
      <w:r w:rsidRPr="00976D90">
        <w:rPr>
          <w:bCs/>
          <w:sz w:val="24"/>
          <w:szCs w:val="24"/>
        </w:rPr>
        <w:t>ternak</w:t>
      </w:r>
      <w:proofErr w:type="spellEnd"/>
      <w:r w:rsidRPr="00976D90">
        <w:rPr>
          <w:bCs/>
          <w:sz w:val="24"/>
          <w:szCs w:val="24"/>
        </w:rPr>
        <w:t xml:space="preserve"> </w:t>
      </w:r>
      <w:proofErr w:type="spellStart"/>
      <w:r w:rsidRPr="00976D90">
        <w:rPr>
          <w:bCs/>
          <w:sz w:val="24"/>
          <w:szCs w:val="24"/>
        </w:rPr>
        <w:t>jantan</w:t>
      </w:r>
      <w:proofErr w:type="spellEnd"/>
      <w:r w:rsidRPr="00976D90">
        <w:rPr>
          <w:bCs/>
          <w:sz w:val="24"/>
          <w:szCs w:val="24"/>
        </w:rPr>
        <w:t xml:space="preserve"> </w:t>
      </w:r>
      <w:proofErr w:type="spellStart"/>
      <w:r w:rsidRPr="00976D90">
        <w:rPr>
          <w:bCs/>
          <w:sz w:val="24"/>
          <w:szCs w:val="24"/>
        </w:rPr>
        <w:t>umur</w:t>
      </w:r>
      <w:proofErr w:type="spellEnd"/>
      <w:r w:rsidRPr="00976D90">
        <w:rPr>
          <w:bCs/>
          <w:sz w:val="24"/>
          <w:szCs w:val="24"/>
        </w:rPr>
        <w:t xml:space="preserve"> 18≤24 </w:t>
      </w:r>
      <w:proofErr w:type="spellStart"/>
      <w:r w:rsidRPr="00976D90">
        <w:rPr>
          <w:bCs/>
          <w:sz w:val="24"/>
          <w:szCs w:val="24"/>
        </w:rPr>
        <w:t>bulan</w:t>
      </w:r>
      <w:proofErr w:type="spellEnd"/>
      <w:r w:rsidRPr="00976D90">
        <w:rPr>
          <w:bCs/>
          <w:sz w:val="24"/>
          <w:szCs w:val="24"/>
        </w:rPr>
        <w:t xml:space="preserve"> </w:t>
      </w:r>
      <w:proofErr w:type="spellStart"/>
      <w:r w:rsidRPr="00976D90">
        <w:rPr>
          <w:bCs/>
          <w:sz w:val="24"/>
          <w:szCs w:val="24"/>
        </w:rPr>
        <w:t>diperoleh</w:t>
      </w:r>
      <w:proofErr w:type="spellEnd"/>
      <w:r w:rsidRPr="00976D90">
        <w:rPr>
          <w:bCs/>
          <w:sz w:val="24"/>
          <w:szCs w:val="24"/>
        </w:rPr>
        <w:t xml:space="preserve"> </w:t>
      </w:r>
      <w:proofErr w:type="spellStart"/>
      <w:r w:rsidRPr="00976D90">
        <w:rPr>
          <w:sz w:val="24"/>
          <w:szCs w:val="24"/>
        </w:rPr>
        <w:t>tinggi</w:t>
      </w:r>
      <w:proofErr w:type="spellEnd"/>
      <w:r w:rsidRPr="00976D90">
        <w:rPr>
          <w:sz w:val="24"/>
          <w:szCs w:val="24"/>
        </w:rPr>
        <w:t xml:space="preserve"> </w:t>
      </w:r>
      <w:proofErr w:type="spellStart"/>
      <w:r w:rsidRPr="00976D90">
        <w:rPr>
          <w:sz w:val="24"/>
          <w:szCs w:val="24"/>
        </w:rPr>
        <w:t>pundak</w:t>
      </w:r>
      <w:proofErr w:type="spellEnd"/>
      <w:r w:rsidRPr="00976D90">
        <w:rPr>
          <w:sz w:val="24"/>
          <w:szCs w:val="24"/>
        </w:rPr>
        <w:t xml:space="preserve">, </w:t>
      </w:r>
      <w:proofErr w:type="spellStart"/>
      <w:r w:rsidRPr="00976D90">
        <w:rPr>
          <w:sz w:val="24"/>
          <w:szCs w:val="24"/>
        </w:rPr>
        <w:t>panjang</w:t>
      </w:r>
      <w:proofErr w:type="spellEnd"/>
      <w:r w:rsidRPr="00976D90">
        <w:rPr>
          <w:sz w:val="24"/>
          <w:szCs w:val="24"/>
        </w:rPr>
        <w:t xml:space="preserve"> badan,</w:t>
      </w:r>
      <w:r w:rsidRPr="00976D90">
        <w:rPr>
          <w:bCs/>
          <w:sz w:val="24"/>
          <w:szCs w:val="24"/>
        </w:rPr>
        <w:t xml:space="preserve"> </w:t>
      </w:r>
      <w:proofErr w:type="spellStart"/>
      <w:r w:rsidRPr="00976D90">
        <w:rPr>
          <w:sz w:val="24"/>
          <w:szCs w:val="24"/>
        </w:rPr>
        <w:t>lingkar</w:t>
      </w:r>
      <w:proofErr w:type="spellEnd"/>
      <w:r w:rsidRPr="00976D90">
        <w:rPr>
          <w:sz w:val="24"/>
          <w:szCs w:val="24"/>
        </w:rPr>
        <w:t xml:space="preserve"> dada</w:t>
      </w:r>
      <w:r w:rsidRPr="00976D90">
        <w:rPr>
          <w:bCs/>
          <w:sz w:val="24"/>
          <w:szCs w:val="24"/>
        </w:rPr>
        <w:t xml:space="preserve"> dan </w:t>
      </w:r>
      <w:proofErr w:type="spellStart"/>
      <w:r w:rsidRPr="00976D90">
        <w:rPr>
          <w:sz w:val="24"/>
          <w:szCs w:val="24"/>
        </w:rPr>
        <w:t>lingkar</w:t>
      </w:r>
      <w:proofErr w:type="spellEnd"/>
      <w:r w:rsidRPr="00976D90">
        <w:rPr>
          <w:sz w:val="24"/>
          <w:szCs w:val="24"/>
        </w:rPr>
        <w:t xml:space="preserve"> scrotum</w:t>
      </w:r>
      <w:r w:rsidRPr="00976D90">
        <w:rPr>
          <w:bCs/>
          <w:sz w:val="24"/>
          <w:szCs w:val="24"/>
        </w:rPr>
        <w:t xml:space="preserve"> yang </w:t>
      </w:r>
      <w:proofErr w:type="spellStart"/>
      <w:r w:rsidRPr="00976D90">
        <w:rPr>
          <w:bCs/>
          <w:sz w:val="24"/>
          <w:szCs w:val="24"/>
        </w:rPr>
        <w:t>terdapat</w:t>
      </w:r>
      <w:proofErr w:type="spellEnd"/>
      <w:r w:rsidRPr="00976D90">
        <w:rPr>
          <w:bCs/>
          <w:sz w:val="24"/>
          <w:szCs w:val="24"/>
        </w:rPr>
        <w:t xml:space="preserve"> </w:t>
      </w:r>
      <w:proofErr w:type="spellStart"/>
      <w:r w:rsidRPr="00976D90">
        <w:rPr>
          <w:bCs/>
          <w:sz w:val="24"/>
          <w:szCs w:val="24"/>
        </w:rPr>
        <w:t>dalam</w:t>
      </w:r>
      <w:proofErr w:type="spellEnd"/>
      <w:r w:rsidRPr="00976D90">
        <w:rPr>
          <w:bCs/>
          <w:sz w:val="24"/>
          <w:szCs w:val="24"/>
        </w:rPr>
        <w:t xml:space="preserve"> </w:t>
      </w:r>
      <w:proofErr w:type="spellStart"/>
      <w:r w:rsidRPr="00976D90">
        <w:rPr>
          <w:bCs/>
          <w:sz w:val="24"/>
          <w:szCs w:val="24"/>
        </w:rPr>
        <w:t>tiga</w:t>
      </w:r>
      <w:proofErr w:type="spellEnd"/>
      <w:r w:rsidRPr="00976D90">
        <w:rPr>
          <w:bCs/>
          <w:sz w:val="24"/>
          <w:szCs w:val="24"/>
        </w:rPr>
        <w:t xml:space="preserve"> </w:t>
      </w:r>
      <w:proofErr w:type="spellStart"/>
      <w:r w:rsidRPr="00976D90">
        <w:rPr>
          <w:bCs/>
          <w:sz w:val="24"/>
          <w:szCs w:val="24"/>
        </w:rPr>
        <w:t>kelas</w:t>
      </w:r>
      <w:proofErr w:type="spellEnd"/>
      <w:r w:rsidRPr="00976D90">
        <w:rPr>
          <w:bCs/>
          <w:sz w:val="24"/>
          <w:szCs w:val="24"/>
        </w:rPr>
        <w:t xml:space="preserve"> </w:t>
      </w:r>
      <w:proofErr w:type="spellStart"/>
      <w:r w:rsidRPr="00976D90">
        <w:rPr>
          <w:bCs/>
          <w:sz w:val="24"/>
          <w:szCs w:val="24"/>
        </w:rPr>
        <w:t>yakni</w:t>
      </w:r>
      <w:proofErr w:type="spellEnd"/>
      <w:r w:rsidRPr="00976D90">
        <w:rPr>
          <w:bCs/>
          <w:sz w:val="24"/>
          <w:szCs w:val="24"/>
        </w:rPr>
        <w:t xml:space="preserve"> </w:t>
      </w:r>
      <w:proofErr w:type="spellStart"/>
      <w:r w:rsidRPr="00976D90">
        <w:rPr>
          <w:bCs/>
          <w:sz w:val="24"/>
          <w:szCs w:val="24"/>
        </w:rPr>
        <w:t>secara</w:t>
      </w:r>
      <w:proofErr w:type="spellEnd"/>
      <w:r w:rsidRPr="00976D90">
        <w:rPr>
          <w:bCs/>
          <w:sz w:val="24"/>
          <w:szCs w:val="24"/>
        </w:rPr>
        <w:t xml:space="preserve"> </w:t>
      </w:r>
      <w:proofErr w:type="spellStart"/>
      <w:r w:rsidRPr="00976D90">
        <w:rPr>
          <w:bCs/>
          <w:sz w:val="24"/>
          <w:szCs w:val="24"/>
        </w:rPr>
        <w:t>berurutan</w:t>
      </w:r>
      <w:proofErr w:type="spellEnd"/>
      <w:r w:rsidRPr="00976D90">
        <w:rPr>
          <w:bCs/>
          <w:sz w:val="24"/>
          <w:szCs w:val="24"/>
        </w:rPr>
        <w:t xml:space="preserve"> </w:t>
      </w:r>
      <w:proofErr w:type="spellStart"/>
      <w:r w:rsidRPr="00976D90">
        <w:rPr>
          <w:bCs/>
          <w:sz w:val="24"/>
          <w:szCs w:val="24"/>
        </w:rPr>
        <w:t>kelas</w:t>
      </w:r>
      <w:proofErr w:type="spellEnd"/>
      <w:r w:rsidRPr="00976D90">
        <w:rPr>
          <w:bCs/>
          <w:sz w:val="24"/>
          <w:szCs w:val="24"/>
        </w:rPr>
        <w:t xml:space="preserve"> I (</w:t>
      </w:r>
      <w:r w:rsidRPr="00976D90">
        <w:rPr>
          <w:color w:val="000000"/>
          <w:sz w:val="24"/>
          <w:szCs w:val="24"/>
          <w:lang w:val="en-ID" w:eastAsia="en-ID"/>
        </w:rPr>
        <w:t xml:space="preserve">141±4,25 cm; </w:t>
      </w:r>
      <w:proofErr w:type="gramStart"/>
      <w:r w:rsidRPr="00976D90">
        <w:rPr>
          <w:color w:val="000000"/>
          <w:sz w:val="24"/>
          <w:szCs w:val="24"/>
          <w:lang w:val="en-ID" w:eastAsia="en-ID"/>
        </w:rPr>
        <w:t>140,±</w:t>
      </w:r>
      <w:proofErr w:type="gramEnd"/>
      <w:r w:rsidRPr="00976D90">
        <w:rPr>
          <w:color w:val="000000"/>
          <w:sz w:val="24"/>
          <w:szCs w:val="24"/>
          <w:lang w:val="en-ID" w:eastAsia="en-ID"/>
        </w:rPr>
        <w:t xml:space="preserve">0,25; 174±1.00 dan  25±1.20),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 (136±2,27 cm; 134±2.15 cm; 168±2.09;  dan 26±0.59) dan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III (129±1,96 cm; 127±1,22 cm; 160±1,45cm; 24, ±0,77). </w:t>
      </w: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pada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umur</w:t>
      </w:r>
      <w:proofErr w:type="spellEnd"/>
      <w:r w:rsidRPr="00976D90">
        <w:rPr>
          <w:color w:val="000000"/>
          <w:sz w:val="24"/>
          <w:szCs w:val="24"/>
          <w:lang w:val="en-ID" w:eastAsia="en-ID"/>
        </w:rPr>
        <w:t xml:space="preserve"> 24-30 </w:t>
      </w:r>
      <w:proofErr w:type="spellStart"/>
      <w:r w:rsidRPr="00976D90">
        <w:rPr>
          <w:color w:val="000000"/>
          <w:sz w:val="24"/>
          <w:szCs w:val="24"/>
          <w:lang w:val="en-ID" w:eastAsia="en-ID"/>
        </w:rPr>
        <w:t>bulan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hasil</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penelitian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diperoleh</w:t>
      </w:r>
      <w:proofErr w:type="spellEnd"/>
      <w:r w:rsidRPr="00976D90">
        <w:rPr>
          <w:color w:val="000000"/>
          <w:sz w:val="24"/>
          <w:szCs w:val="24"/>
          <w:lang w:val="en-ID" w:eastAsia="en-ID"/>
        </w:rPr>
        <w:t xml:space="preserve"> </w:t>
      </w:r>
      <w:proofErr w:type="spellStart"/>
      <w:r w:rsidRPr="00976D90">
        <w:rPr>
          <w:sz w:val="24"/>
          <w:szCs w:val="24"/>
        </w:rPr>
        <w:t>tinggi</w:t>
      </w:r>
      <w:proofErr w:type="spellEnd"/>
      <w:r w:rsidRPr="00976D90">
        <w:rPr>
          <w:sz w:val="24"/>
          <w:szCs w:val="24"/>
        </w:rPr>
        <w:t xml:space="preserve"> </w:t>
      </w:r>
      <w:proofErr w:type="spellStart"/>
      <w:r w:rsidRPr="00976D90">
        <w:rPr>
          <w:sz w:val="24"/>
          <w:szCs w:val="24"/>
        </w:rPr>
        <w:t>pundak</w:t>
      </w:r>
      <w:proofErr w:type="spellEnd"/>
      <w:r w:rsidRPr="00976D90">
        <w:rPr>
          <w:bCs/>
          <w:sz w:val="24"/>
          <w:szCs w:val="24"/>
        </w:rPr>
        <w:t xml:space="preserve">, </w:t>
      </w:r>
      <w:proofErr w:type="spellStart"/>
      <w:r w:rsidRPr="00976D90">
        <w:rPr>
          <w:sz w:val="24"/>
          <w:szCs w:val="24"/>
        </w:rPr>
        <w:t>panjang</w:t>
      </w:r>
      <w:proofErr w:type="spellEnd"/>
      <w:r w:rsidRPr="00976D90">
        <w:rPr>
          <w:sz w:val="24"/>
          <w:szCs w:val="24"/>
        </w:rPr>
        <w:t xml:space="preserve"> badan</w:t>
      </w:r>
      <w:r w:rsidRPr="00976D90">
        <w:rPr>
          <w:bCs/>
          <w:sz w:val="24"/>
          <w:szCs w:val="24"/>
        </w:rPr>
        <w:t xml:space="preserve">, </w:t>
      </w:r>
      <w:proofErr w:type="spellStart"/>
      <w:r w:rsidRPr="00976D90">
        <w:rPr>
          <w:sz w:val="24"/>
          <w:szCs w:val="24"/>
        </w:rPr>
        <w:t>lingkar</w:t>
      </w:r>
      <w:proofErr w:type="spellEnd"/>
      <w:r w:rsidRPr="00976D90">
        <w:rPr>
          <w:sz w:val="24"/>
          <w:szCs w:val="24"/>
        </w:rPr>
        <w:t xml:space="preserve"> dada</w:t>
      </w:r>
      <w:r w:rsidRPr="00976D90">
        <w:rPr>
          <w:bCs/>
          <w:sz w:val="24"/>
          <w:szCs w:val="24"/>
        </w:rPr>
        <w:t xml:space="preserve"> dan </w:t>
      </w:r>
      <w:proofErr w:type="spellStart"/>
      <w:r w:rsidRPr="00976D90">
        <w:rPr>
          <w:sz w:val="24"/>
          <w:szCs w:val="24"/>
        </w:rPr>
        <w:t>lingkar</w:t>
      </w:r>
      <w:proofErr w:type="spellEnd"/>
      <w:r w:rsidRPr="00976D90">
        <w:rPr>
          <w:sz w:val="24"/>
          <w:szCs w:val="24"/>
        </w:rPr>
        <w:t xml:space="preserve"> scrotum</w:t>
      </w:r>
      <w:r w:rsidRPr="00976D90">
        <w:rPr>
          <w:bCs/>
          <w:sz w:val="24"/>
          <w:szCs w:val="24"/>
        </w:rPr>
        <w:t xml:space="preserve"> yang </w:t>
      </w:r>
      <w:proofErr w:type="spellStart"/>
      <w:r w:rsidRPr="00976D90">
        <w:rPr>
          <w:bCs/>
          <w:sz w:val="24"/>
          <w:szCs w:val="24"/>
        </w:rPr>
        <w:t>terdapat</w:t>
      </w:r>
      <w:proofErr w:type="spellEnd"/>
      <w:r w:rsidRPr="00976D90">
        <w:rPr>
          <w:bCs/>
          <w:sz w:val="24"/>
          <w:szCs w:val="24"/>
        </w:rPr>
        <w:t xml:space="preserve"> </w:t>
      </w:r>
      <w:proofErr w:type="spellStart"/>
      <w:r w:rsidRPr="00976D90">
        <w:rPr>
          <w:bCs/>
          <w:sz w:val="24"/>
          <w:szCs w:val="24"/>
        </w:rPr>
        <w:t>dalam</w:t>
      </w:r>
      <w:proofErr w:type="spellEnd"/>
      <w:r w:rsidRPr="00976D90">
        <w:rPr>
          <w:bCs/>
          <w:sz w:val="24"/>
          <w:szCs w:val="24"/>
        </w:rPr>
        <w:t xml:space="preserve"> </w:t>
      </w:r>
      <w:proofErr w:type="spellStart"/>
      <w:r w:rsidRPr="00976D90">
        <w:rPr>
          <w:bCs/>
          <w:sz w:val="24"/>
          <w:szCs w:val="24"/>
        </w:rPr>
        <w:t>tiga</w:t>
      </w:r>
      <w:proofErr w:type="spellEnd"/>
      <w:r w:rsidRPr="00976D90">
        <w:rPr>
          <w:bCs/>
          <w:sz w:val="24"/>
          <w:szCs w:val="24"/>
        </w:rPr>
        <w:t xml:space="preserve"> </w:t>
      </w:r>
      <w:proofErr w:type="spellStart"/>
      <w:r w:rsidRPr="00976D90">
        <w:rPr>
          <w:bCs/>
          <w:sz w:val="24"/>
          <w:szCs w:val="24"/>
        </w:rPr>
        <w:t>kelas</w:t>
      </w:r>
      <w:proofErr w:type="spellEnd"/>
      <w:r w:rsidRPr="00976D90">
        <w:rPr>
          <w:bCs/>
          <w:sz w:val="24"/>
          <w:szCs w:val="24"/>
        </w:rPr>
        <w:t xml:space="preserve"> </w:t>
      </w:r>
      <w:proofErr w:type="spellStart"/>
      <w:r w:rsidRPr="00976D90">
        <w:rPr>
          <w:bCs/>
          <w:sz w:val="24"/>
          <w:szCs w:val="24"/>
        </w:rPr>
        <w:t>yakni</w:t>
      </w:r>
      <w:proofErr w:type="spellEnd"/>
      <w:r w:rsidRPr="00976D90">
        <w:rPr>
          <w:bCs/>
          <w:sz w:val="24"/>
          <w:szCs w:val="24"/>
        </w:rPr>
        <w:t xml:space="preserve"> </w:t>
      </w:r>
      <w:proofErr w:type="spellStart"/>
      <w:r w:rsidRPr="00976D90">
        <w:rPr>
          <w:bCs/>
          <w:sz w:val="24"/>
          <w:szCs w:val="24"/>
        </w:rPr>
        <w:t>secara</w:t>
      </w:r>
      <w:proofErr w:type="spellEnd"/>
      <w:r w:rsidRPr="00976D90">
        <w:rPr>
          <w:bCs/>
          <w:sz w:val="24"/>
          <w:szCs w:val="24"/>
        </w:rPr>
        <w:t xml:space="preserve"> </w:t>
      </w:r>
      <w:proofErr w:type="spellStart"/>
      <w:r w:rsidRPr="00976D90">
        <w:rPr>
          <w:bCs/>
          <w:sz w:val="24"/>
          <w:szCs w:val="24"/>
        </w:rPr>
        <w:t>berurutan</w:t>
      </w:r>
      <w:proofErr w:type="spellEnd"/>
      <w:r w:rsidRPr="00976D90">
        <w:rPr>
          <w:bCs/>
          <w:sz w:val="24"/>
          <w:szCs w:val="24"/>
        </w:rPr>
        <w:t xml:space="preserve"> </w:t>
      </w:r>
      <w:proofErr w:type="spellStart"/>
      <w:r w:rsidRPr="00976D90">
        <w:rPr>
          <w:bCs/>
          <w:sz w:val="24"/>
          <w:szCs w:val="24"/>
        </w:rPr>
        <w:t>kelas</w:t>
      </w:r>
      <w:proofErr w:type="spellEnd"/>
      <w:r w:rsidRPr="00976D90">
        <w:rPr>
          <w:bCs/>
          <w:sz w:val="24"/>
          <w:szCs w:val="24"/>
        </w:rPr>
        <w:t xml:space="preserve"> I (</w:t>
      </w:r>
      <w:r w:rsidRPr="00976D90">
        <w:rPr>
          <w:color w:val="000000"/>
          <w:sz w:val="24"/>
          <w:szCs w:val="24"/>
          <w:lang w:val="en-ID" w:eastAsia="en-ID"/>
        </w:rPr>
        <w:t xml:space="preserve">146±1,35 cm; 144±2,80 cm; 176,2±6,48 cm dan 24±1,00 cm),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 (140±1,28 cm; 137±1,59 cm; 165±2,22 cm; dan 27±0,27 cm) dan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III (132±1,06 cm; 130±0,79 cm; 164±0,78 cm; 24±0,86 cm).</w:t>
      </w:r>
    </w:p>
    <w:p w14:paraId="304D7078" w14:textId="064D770F" w:rsidR="00976D90" w:rsidRPr="00976D90" w:rsidRDefault="00976D90" w:rsidP="00976D90">
      <w:pPr>
        <w:pStyle w:val="BodyText"/>
        <w:spacing w:before="6" w:line="360" w:lineRule="auto"/>
        <w:ind w:firstLine="720"/>
        <w:rPr>
          <w:color w:val="000000"/>
          <w:sz w:val="24"/>
          <w:szCs w:val="24"/>
          <w:lang w:val="en-ID" w:eastAsia="en-ID"/>
        </w:rPr>
      </w:pP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pada </w:t>
      </w:r>
      <w:proofErr w:type="spellStart"/>
      <w:r w:rsidRPr="00976D90">
        <w:rPr>
          <w:color w:val="000000"/>
          <w:sz w:val="24"/>
          <w:szCs w:val="24"/>
          <w:lang w:val="en-ID" w:eastAsia="en-ID"/>
        </w:rPr>
        <w:t>tabel</w:t>
      </w:r>
      <w:proofErr w:type="spellEnd"/>
      <w:r w:rsidRPr="00976D90">
        <w:rPr>
          <w:color w:val="000000"/>
          <w:sz w:val="24"/>
          <w:szCs w:val="24"/>
          <w:lang w:val="en-ID" w:eastAsia="en-ID"/>
        </w:rPr>
        <w:t xml:space="preserve"> 2 </w:t>
      </w:r>
      <w:proofErr w:type="spellStart"/>
      <w:r w:rsidRPr="00976D90">
        <w:rPr>
          <w:color w:val="000000"/>
          <w:sz w:val="24"/>
          <w:szCs w:val="24"/>
          <w:lang w:val="en-ID" w:eastAsia="en-ID"/>
        </w:rPr>
        <w:t>diatas</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merupakan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hasil</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pengukuran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terhadap</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sifat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kuantitatif</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betina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umur</w:t>
      </w:r>
      <w:proofErr w:type="spellEnd"/>
      <w:r w:rsidRPr="00976D90">
        <w:rPr>
          <w:color w:val="000000"/>
          <w:sz w:val="24"/>
          <w:szCs w:val="24"/>
          <w:lang w:val="en-ID" w:eastAsia="en-ID"/>
        </w:rPr>
        <w:t xml:space="preserve"> 18</w:t>
      </w:r>
      <w:r w:rsidRPr="00976D90">
        <w:rPr>
          <w:bCs/>
          <w:sz w:val="24"/>
          <w:szCs w:val="24"/>
        </w:rPr>
        <w:t xml:space="preserve">≤24 </w:t>
      </w:r>
      <w:proofErr w:type="spellStart"/>
      <w:r w:rsidRPr="00976D90">
        <w:rPr>
          <w:bCs/>
          <w:sz w:val="24"/>
          <w:szCs w:val="24"/>
        </w:rPr>
        <w:t>bulan</w:t>
      </w:r>
      <w:proofErr w:type="spellEnd"/>
      <w:r w:rsidRPr="00976D90">
        <w:rPr>
          <w:color w:val="000000"/>
          <w:sz w:val="24"/>
          <w:szCs w:val="24"/>
          <w:lang w:val="en-ID" w:eastAsia="en-ID"/>
        </w:rPr>
        <w:t xml:space="preserve">. Adapun </w:t>
      </w:r>
      <w:proofErr w:type="spellStart"/>
      <w:r w:rsidRPr="00976D90">
        <w:rPr>
          <w:color w:val="000000"/>
          <w:sz w:val="24"/>
          <w:szCs w:val="24"/>
          <w:lang w:val="en-ID" w:eastAsia="en-ID"/>
        </w:rPr>
        <w:t>hasil</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penelitian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diperoleh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tinggi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pundak</w:t>
      </w:r>
      <w:proofErr w:type="spellEnd"/>
      <w:r w:rsidRPr="00976D90">
        <w:rPr>
          <w:color w:val="000000"/>
          <w:sz w:val="24"/>
          <w:szCs w:val="24"/>
          <w:lang w:val="en-ID" w:eastAsia="en-ID"/>
        </w:rPr>
        <w:t xml:space="preserve">, </w:t>
      </w:r>
      <w:proofErr w:type="spellStart"/>
      <w:r w:rsidRPr="00976D90">
        <w:rPr>
          <w:bCs/>
          <w:sz w:val="24"/>
          <w:szCs w:val="24"/>
        </w:rPr>
        <w:t>panjang</w:t>
      </w:r>
      <w:proofErr w:type="spellEnd"/>
      <w:r w:rsidRPr="00976D90">
        <w:rPr>
          <w:bCs/>
          <w:sz w:val="24"/>
          <w:szCs w:val="24"/>
        </w:rPr>
        <w:t xml:space="preserve"> badan dan </w:t>
      </w:r>
      <w:proofErr w:type="spellStart"/>
      <w:r w:rsidRPr="00976D90">
        <w:rPr>
          <w:bCs/>
          <w:sz w:val="24"/>
          <w:szCs w:val="24"/>
        </w:rPr>
        <w:t>lingkar</w:t>
      </w:r>
      <w:proofErr w:type="spellEnd"/>
      <w:r w:rsidRPr="00976D90">
        <w:rPr>
          <w:bCs/>
          <w:sz w:val="24"/>
          <w:szCs w:val="24"/>
        </w:rPr>
        <w:t xml:space="preserve"> dada yang </w:t>
      </w:r>
      <w:proofErr w:type="spellStart"/>
      <w:r w:rsidRPr="00976D90">
        <w:rPr>
          <w:bCs/>
          <w:sz w:val="24"/>
          <w:szCs w:val="24"/>
        </w:rPr>
        <w:t>terdapat</w:t>
      </w:r>
      <w:proofErr w:type="spellEnd"/>
      <w:r w:rsidRPr="00976D90">
        <w:rPr>
          <w:bCs/>
          <w:sz w:val="24"/>
          <w:szCs w:val="24"/>
        </w:rPr>
        <w:t xml:space="preserve"> </w:t>
      </w:r>
      <w:proofErr w:type="spellStart"/>
      <w:r w:rsidRPr="00976D90">
        <w:rPr>
          <w:bCs/>
          <w:sz w:val="24"/>
          <w:szCs w:val="24"/>
        </w:rPr>
        <w:t>dalam</w:t>
      </w:r>
      <w:proofErr w:type="spellEnd"/>
      <w:r w:rsidRPr="00976D90">
        <w:rPr>
          <w:bCs/>
          <w:sz w:val="24"/>
          <w:szCs w:val="24"/>
        </w:rPr>
        <w:t xml:space="preserve"> </w:t>
      </w:r>
      <w:proofErr w:type="spellStart"/>
      <w:r w:rsidRPr="00976D90">
        <w:rPr>
          <w:bCs/>
          <w:sz w:val="24"/>
          <w:szCs w:val="24"/>
        </w:rPr>
        <w:t>tiga</w:t>
      </w:r>
      <w:proofErr w:type="spellEnd"/>
      <w:r w:rsidRPr="00976D90">
        <w:rPr>
          <w:bCs/>
          <w:sz w:val="24"/>
          <w:szCs w:val="24"/>
        </w:rPr>
        <w:t xml:space="preserve"> </w:t>
      </w:r>
      <w:proofErr w:type="spellStart"/>
      <w:r w:rsidRPr="00976D90">
        <w:rPr>
          <w:bCs/>
          <w:sz w:val="24"/>
          <w:szCs w:val="24"/>
        </w:rPr>
        <w:t>kelas</w:t>
      </w:r>
      <w:proofErr w:type="spellEnd"/>
      <w:r w:rsidRPr="00976D90">
        <w:rPr>
          <w:bCs/>
          <w:sz w:val="24"/>
          <w:szCs w:val="24"/>
        </w:rPr>
        <w:t xml:space="preserve"> </w:t>
      </w:r>
      <w:proofErr w:type="spellStart"/>
      <w:r w:rsidRPr="00976D90">
        <w:rPr>
          <w:bCs/>
          <w:sz w:val="24"/>
          <w:szCs w:val="24"/>
        </w:rPr>
        <w:t>yakni</w:t>
      </w:r>
      <w:proofErr w:type="spellEnd"/>
      <w:r w:rsidRPr="00976D90">
        <w:rPr>
          <w:bCs/>
          <w:sz w:val="24"/>
          <w:szCs w:val="24"/>
        </w:rPr>
        <w:t xml:space="preserve"> </w:t>
      </w:r>
      <w:proofErr w:type="spellStart"/>
      <w:r w:rsidRPr="00976D90">
        <w:rPr>
          <w:bCs/>
          <w:sz w:val="24"/>
          <w:szCs w:val="24"/>
        </w:rPr>
        <w:t>secara</w:t>
      </w:r>
      <w:proofErr w:type="spellEnd"/>
      <w:r w:rsidRPr="00976D90">
        <w:rPr>
          <w:bCs/>
          <w:sz w:val="24"/>
          <w:szCs w:val="24"/>
        </w:rPr>
        <w:t xml:space="preserve"> </w:t>
      </w:r>
      <w:proofErr w:type="spellStart"/>
      <w:r w:rsidRPr="00976D90">
        <w:rPr>
          <w:bCs/>
          <w:sz w:val="24"/>
          <w:szCs w:val="24"/>
        </w:rPr>
        <w:t>berurutan</w:t>
      </w:r>
      <w:proofErr w:type="spellEnd"/>
      <w:r w:rsidRPr="00976D90">
        <w:rPr>
          <w:bCs/>
          <w:sz w:val="24"/>
          <w:szCs w:val="24"/>
        </w:rPr>
        <w:t xml:space="preserve"> </w:t>
      </w:r>
      <w:proofErr w:type="spellStart"/>
      <w:r w:rsidRPr="00976D90">
        <w:rPr>
          <w:bCs/>
          <w:sz w:val="24"/>
          <w:szCs w:val="24"/>
        </w:rPr>
        <w:t>kelas</w:t>
      </w:r>
      <w:proofErr w:type="spellEnd"/>
      <w:r w:rsidRPr="00976D90">
        <w:rPr>
          <w:bCs/>
          <w:sz w:val="24"/>
          <w:szCs w:val="24"/>
        </w:rPr>
        <w:t xml:space="preserve"> I (</w:t>
      </w:r>
      <w:r w:rsidRPr="00976D90">
        <w:rPr>
          <w:color w:val="000000"/>
          <w:sz w:val="24"/>
          <w:szCs w:val="24"/>
          <w:lang w:val="en-ID" w:eastAsia="en-ID"/>
        </w:rPr>
        <w:t xml:space="preserve">128±1,04 cm; 127±0,96 cm; 160±1,24 cm),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 (123±0,93 cm; 118±0,88 cm; 154±1,30 cm) dan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III (118,5±0,62 cm; 117±0,85 cm; 149,5±2,08 cm). </w:t>
      </w: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pada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umur</w:t>
      </w:r>
      <w:proofErr w:type="spellEnd"/>
      <w:r w:rsidRPr="00976D90">
        <w:rPr>
          <w:color w:val="000000"/>
          <w:sz w:val="24"/>
          <w:szCs w:val="24"/>
          <w:lang w:val="en-ID" w:eastAsia="en-ID"/>
        </w:rPr>
        <w:t xml:space="preserve"> 24-30 </w:t>
      </w:r>
      <w:proofErr w:type="spellStart"/>
      <w:r w:rsidRPr="00976D90">
        <w:rPr>
          <w:color w:val="000000"/>
          <w:sz w:val="24"/>
          <w:szCs w:val="24"/>
          <w:lang w:val="en-ID" w:eastAsia="en-ID"/>
        </w:rPr>
        <w:t>bulan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hasil</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penelitian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diperoleh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tinggi</w:t>
      </w:r>
      <w:proofErr w:type="spellEnd"/>
      <w:r w:rsidRPr="00976D90">
        <w:rPr>
          <w:color w:val="000000"/>
          <w:sz w:val="24"/>
          <w:szCs w:val="24"/>
          <w:lang w:val="en-ID" w:eastAsia="en-ID"/>
        </w:rPr>
        <w:t xml:space="preserve"> Pundak, Panjang badan dan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dada yang </w:t>
      </w:r>
      <w:proofErr w:type="spellStart"/>
      <w:r w:rsidRPr="00976D90">
        <w:rPr>
          <w:color w:val="000000"/>
          <w:sz w:val="24"/>
          <w:szCs w:val="24"/>
          <w:lang w:val="en-ID" w:eastAsia="en-ID"/>
        </w:rPr>
        <w:t>terdapat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dalam</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tiga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yakni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secara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berurutan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 (132±0,72 cm; 130±0,70 cm; 164±1,02 cm),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 (127±1,27 cm; 125±0,91 cm; 159±2,15) dan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III (121±1,36 cm; 120±1,21 cm; 153±1,89)</w:t>
      </w:r>
    </w:p>
    <w:p w14:paraId="25E081D7" w14:textId="77777777" w:rsidR="00976D90" w:rsidRPr="00976D90" w:rsidRDefault="00976D90" w:rsidP="00976D90">
      <w:pPr>
        <w:pStyle w:val="BodyText"/>
        <w:spacing w:line="360" w:lineRule="auto"/>
        <w:ind w:right="1162"/>
        <w:rPr>
          <w:color w:val="000000"/>
          <w:sz w:val="24"/>
          <w:szCs w:val="24"/>
          <w:lang w:val="en-ID" w:eastAsia="en-ID"/>
        </w:rPr>
      </w:pPr>
    </w:p>
    <w:p w14:paraId="30E1CB34" w14:textId="77777777" w:rsidR="00976D90" w:rsidRPr="00976D90" w:rsidRDefault="00976D90" w:rsidP="00976D90">
      <w:pPr>
        <w:pStyle w:val="BodyText"/>
        <w:spacing w:before="6" w:line="360" w:lineRule="auto"/>
        <w:ind w:firstLine="720"/>
        <w:rPr>
          <w:color w:val="000000"/>
          <w:sz w:val="24"/>
          <w:szCs w:val="24"/>
          <w:lang w:val="en-ID" w:eastAsia="en-ID"/>
        </w:rPr>
      </w:pPr>
      <w:proofErr w:type="spellStart"/>
      <w:r w:rsidRPr="00976D90">
        <w:rPr>
          <w:color w:val="000000"/>
          <w:sz w:val="24"/>
          <w:szCs w:val="24"/>
          <w:lang w:val="en-ID" w:eastAsia="en-ID"/>
        </w:rPr>
        <w:t>Berdasarkan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hasil</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penelitian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ini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menunjukkan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bahwa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performa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sifat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kuantitatif</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jantan</w:t>
      </w:r>
      <w:proofErr w:type="spellEnd"/>
      <w:r w:rsidRPr="00976D90">
        <w:rPr>
          <w:color w:val="000000"/>
          <w:sz w:val="24"/>
          <w:szCs w:val="24"/>
          <w:lang w:val="en-ID" w:eastAsia="en-ID"/>
        </w:rPr>
        <w:t xml:space="preserve"> yang </w:t>
      </w:r>
      <w:proofErr w:type="spellStart"/>
      <w:r w:rsidRPr="00976D90">
        <w:rPr>
          <w:color w:val="000000"/>
          <w:sz w:val="24"/>
          <w:szCs w:val="24"/>
          <w:lang w:val="en-ID" w:eastAsia="en-ID"/>
        </w:rPr>
        <w:t>berumur</w:t>
      </w:r>
      <w:proofErr w:type="spellEnd"/>
      <w:r w:rsidRPr="00976D90">
        <w:rPr>
          <w:color w:val="000000"/>
          <w:sz w:val="24"/>
          <w:szCs w:val="24"/>
          <w:lang w:val="en-ID" w:eastAsia="en-ID"/>
        </w:rPr>
        <w:t xml:space="preserve"> 18</w:t>
      </w:r>
      <w:r w:rsidRPr="00976D90">
        <w:rPr>
          <w:bCs/>
          <w:sz w:val="24"/>
          <w:szCs w:val="24"/>
        </w:rPr>
        <w:t>≤</w:t>
      </w:r>
      <w:r w:rsidRPr="00976D90">
        <w:rPr>
          <w:color w:val="000000"/>
          <w:sz w:val="24"/>
          <w:szCs w:val="24"/>
          <w:lang w:val="en-ID" w:eastAsia="en-ID"/>
        </w:rPr>
        <w:t xml:space="preserve">24 </w:t>
      </w:r>
      <w:proofErr w:type="spellStart"/>
      <w:r w:rsidRPr="00976D90">
        <w:rPr>
          <w:color w:val="000000"/>
          <w:sz w:val="24"/>
          <w:szCs w:val="24"/>
          <w:lang w:val="en-ID" w:eastAsia="en-ID"/>
        </w:rPr>
        <w:t>bulan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terhadap</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tinggi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pundak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panjang</w:t>
      </w:r>
      <w:proofErr w:type="spellEnd"/>
      <w:r w:rsidRPr="00976D90">
        <w:rPr>
          <w:color w:val="000000"/>
          <w:sz w:val="24"/>
          <w:szCs w:val="24"/>
          <w:lang w:val="en-ID" w:eastAsia="en-ID"/>
        </w:rPr>
        <w:t xml:space="preserve"> badan,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dada dan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scrotum pada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 </w:t>
      </w:r>
      <w:proofErr w:type="spellStart"/>
      <w:r w:rsidRPr="00976D90">
        <w:rPr>
          <w:color w:val="000000"/>
          <w:sz w:val="24"/>
          <w:szCs w:val="24"/>
          <w:lang w:val="en-ID" w:eastAsia="en-ID"/>
        </w:rPr>
        <w:t>terjadi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penurunan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yakni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dibawah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 </w:t>
      </w: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pada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 dan III </w:t>
      </w:r>
      <w:proofErr w:type="spellStart"/>
      <w:r w:rsidRPr="00976D90">
        <w:rPr>
          <w:color w:val="000000"/>
          <w:sz w:val="24"/>
          <w:szCs w:val="24"/>
          <w:lang w:val="en-ID" w:eastAsia="en-ID"/>
        </w:rPr>
        <w:t>memenuhi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jantan</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umur</w:t>
      </w:r>
      <w:proofErr w:type="spellEnd"/>
      <w:r w:rsidRPr="00976D90">
        <w:rPr>
          <w:color w:val="000000"/>
          <w:sz w:val="24"/>
          <w:szCs w:val="24"/>
          <w:lang w:val="en-ID" w:eastAsia="en-ID"/>
        </w:rPr>
        <w:t xml:space="preserve"> 24-30 </w:t>
      </w:r>
      <w:proofErr w:type="spellStart"/>
      <w:r w:rsidRPr="00976D90">
        <w:rPr>
          <w:color w:val="000000"/>
          <w:sz w:val="24"/>
          <w:szCs w:val="24"/>
          <w:lang w:val="en-ID" w:eastAsia="en-ID"/>
        </w:rPr>
        <w:t>bulan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 dan III (</w:t>
      </w:r>
      <w:proofErr w:type="spellStart"/>
      <w:r w:rsidRPr="00976D90">
        <w:rPr>
          <w:color w:val="000000"/>
          <w:sz w:val="24"/>
          <w:szCs w:val="24"/>
          <w:lang w:val="en-ID" w:eastAsia="en-ID"/>
        </w:rPr>
        <w:t>tinggi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pundak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panjang</w:t>
      </w:r>
      <w:proofErr w:type="spellEnd"/>
      <w:r w:rsidRPr="00976D90">
        <w:rPr>
          <w:color w:val="000000"/>
          <w:sz w:val="24"/>
          <w:szCs w:val="24"/>
          <w:lang w:val="en-ID" w:eastAsia="en-ID"/>
        </w:rPr>
        <w:t xml:space="preserve"> badan,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scrotum),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 (</w:t>
      </w:r>
      <w:proofErr w:type="spellStart"/>
      <w:r w:rsidRPr="00976D90">
        <w:rPr>
          <w:color w:val="000000"/>
          <w:sz w:val="24"/>
          <w:szCs w:val="24"/>
          <w:lang w:val="en-ID" w:eastAsia="en-ID"/>
        </w:rPr>
        <w:t>panjang</w:t>
      </w:r>
      <w:proofErr w:type="spellEnd"/>
      <w:r w:rsidRPr="00976D90">
        <w:rPr>
          <w:color w:val="000000"/>
          <w:sz w:val="24"/>
          <w:szCs w:val="24"/>
          <w:lang w:val="en-ID" w:eastAsia="en-ID"/>
        </w:rPr>
        <w:t xml:space="preserve"> badan dan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dada) </w:t>
      </w:r>
      <w:proofErr w:type="spellStart"/>
      <w:r w:rsidRPr="00976D90">
        <w:rPr>
          <w:color w:val="000000"/>
          <w:sz w:val="24"/>
          <w:szCs w:val="24"/>
          <w:lang w:val="en-ID" w:eastAsia="en-ID"/>
        </w:rPr>
        <w:t>tidak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mencapai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 </w:t>
      </w: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pengukuran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terhadap</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 </w:t>
      </w:r>
      <w:proofErr w:type="spellStart"/>
      <w:r w:rsidRPr="00976D90">
        <w:rPr>
          <w:color w:val="000000"/>
          <w:sz w:val="24"/>
          <w:szCs w:val="24"/>
          <w:lang w:val="en-ID" w:eastAsia="en-ID"/>
        </w:rPr>
        <w:t>tinggi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pundak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sesuai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 </w:t>
      </w: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scrotum </w:t>
      </w:r>
      <w:proofErr w:type="spellStart"/>
      <w:r w:rsidRPr="00976D90">
        <w:rPr>
          <w:color w:val="000000"/>
          <w:sz w:val="24"/>
          <w:szCs w:val="24"/>
          <w:lang w:val="en-ID" w:eastAsia="en-ID"/>
        </w:rPr>
        <w:t>melebihi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w:t>
      </w:r>
    </w:p>
    <w:p w14:paraId="613D6946" w14:textId="15DE3BC3" w:rsidR="00976D90" w:rsidRPr="00976D90" w:rsidRDefault="00976D90" w:rsidP="00976D90">
      <w:pPr>
        <w:pStyle w:val="BodyText"/>
        <w:spacing w:before="6" w:line="360" w:lineRule="auto"/>
        <w:ind w:firstLine="720"/>
        <w:rPr>
          <w:color w:val="000000"/>
          <w:sz w:val="24"/>
          <w:szCs w:val="24"/>
          <w:lang w:val="en-ID" w:eastAsia="en-ID"/>
        </w:rPr>
      </w:pPr>
      <w:r w:rsidRPr="00976D90">
        <w:rPr>
          <w:color w:val="000000"/>
          <w:sz w:val="24"/>
          <w:szCs w:val="24"/>
          <w:lang w:val="en-ID" w:eastAsia="en-ID"/>
        </w:rPr>
        <w:t xml:space="preserve">Hasil </w:t>
      </w:r>
      <w:proofErr w:type="spellStart"/>
      <w:r w:rsidRPr="00976D90">
        <w:rPr>
          <w:color w:val="000000"/>
          <w:sz w:val="24"/>
          <w:szCs w:val="24"/>
          <w:lang w:val="en-ID" w:eastAsia="en-ID"/>
        </w:rPr>
        <w:t>penelitian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ini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menunjukan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bahwa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perfoma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sifat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kuantitatif</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betina</w:t>
      </w:r>
      <w:proofErr w:type="spellEnd"/>
      <w:r w:rsidRPr="00976D90">
        <w:rPr>
          <w:color w:val="000000"/>
          <w:sz w:val="24"/>
          <w:szCs w:val="24"/>
          <w:lang w:val="en-ID" w:eastAsia="en-ID"/>
        </w:rPr>
        <w:t xml:space="preserve"> yang </w:t>
      </w:r>
      <w:proofErr w:type="spellStart"/>
      <w:r w:rsidRPr="00976D90">
        <w:rPr>
          <w:color w:val="000000"/>
          <w:sz w:val="24"/>
          <w:szCs w:val="24"/>
          <w:lang w:val="en-ID" w:eastAsia="en-ID"/>
        </w:rPr>
        <w:t>berumur</w:t>
      </w:r>
      <w:proofErr w:type="spellEnd"/>
      <w:r w:rsidRPr="00976D90">
        <w:rPr>
          <w:color w:val="000000"/>
          <w:sz w:val="24"/>
          <w:szCs w:val="24"/>
          <w:lang w:val="en-ID" w:eastAsia="en-ID"/>
        </w:rPr>
        <w:t xml:space="preserve"> 18</w:t>
      </w:r>
      <w:r w:rsidRPr="00976D90">
        <w:rPr>
          <w:bCs/>
          <w:sz w:val="24"/>
          <w:szCs w:val="24"/>
        </w:rPr>
        <w:t>≤</w:t>
      </w:r>
      <w:r w:rsidRPr="00976D90">
        <w:rPr>
          <w:color w:val="000000"/>
          <w:sz w:val="24"/>
          <w:szCs w:val="24"/>
          <w:lang w:val="en-ID" w:eastAsia="en-ID"/>
        </w:rPr>
        <w:t xml:space="preserve">24 </w:t>
      </w:r>
      <w:proofErr w:type="spellStart"/>
      <w:r w:rsidRPr="00976D90">
        <w:rPr>
          <w:color w:val="000000"/>
          <w:sz w:val="24"/>
          <w:szCs w:val="24"/>
          <w:lang w:val="en-ID" w:eastAsia="en-ID"/>
        </w:rPr>
        <w:t>bulan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terhadap</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tinggi</w:t>
      </w:r>
      <w:proofErr w:type="spellEnd"/>
      <w:r w:rsidRPr="00976D90">
        <w:rPr>
          <w:color w:val="000000"/>
          <w:sz w:val="24"/>
          <w:szCs w:val="24"/>
          <w:lang w:val="en-ID" w:eastAsia="en-ID"/>
        </w:rPr>
        <w:t xml:space="preserve"> Pundak, Panjang badan dan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dada pada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 (</w:t>
      </w:r>
      <w:proofErr w:type="spellStart"/>
      <w:r w:rsidRPr="00976D90">
        <w:rPr>
          <w:color w:val="000000"/>
          <w:sz w:val="24"/>
          <w:szCs w:val="24"/>
          <w:lang w:val="en-ID" w:eastAsia="en-ID"/>
        </w:rPr>
        <w:t>tinggi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pundalk</w:t>
      </w:r>
      <w:proofErr w:type="spellEnd"/>
      <w:r w:rsidRPr="00976D90">
        <w:rPr>
          <w:color w:val="000000"/>
          <w:sz w:val="24"/>
          <w:szCs w:val="24"/>
          <w:lang w:val="en-ID" w:eastAsia="en-ID"/>
        </w:rPr>
        <w:t xml:space="preserve"> dan Panjang badan) </w:t>
      </w:r>
      <w:proofErr w:type="spellStart"/>
      <w:r w:rsidRPr="00976D90">
        <w:rPr>
          <w:color w:val="000000"/>
          <w:sz w:val="24"/>
          <w:szCs w:val="24"/>
          <w:lang w:val="en-ID" w:eastAsia="en-ID"/>
        </w:rPr>
        <w:t>tidak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memenuhi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 </w:t>
      </w: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 dan III (</w:t>
      </w:r>
      <w:proofErr w:type="spellStart"/>
      <w:r w:rsidRPr="00976D90">
        <w:rPr>
          <w:color w:val="000000"/>
          <w:sz w:val="24"/>
          <w:szCs w:val="24"/>
          <w:lang w:val="en-ID" w:eastAsia="en-ID"/>
        </w:rPr>
        <w:t>tinggi</w:t>
      </w:r>
      <w:proofErr w:type="spellEnd"/>
      <w:r w:rsidRPr="00976D90">
        <w:rPr>
          <w:color w:val="000000"/>
          <w:sz w:val="24"/>
          <w:szCs w:val="24"/>
          <w:lang w:val="en-ID" w:eastAsia="en-ID"/>
        </w:rPr>
        <w:t xml:space="preserve"> Pundak, Panjang badan dan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dada) </w:t>
      </w:r>
      <w:proofErr w:type="spellStart"/>
      <w:r w:rsidRPr="00976D90">
        <w:rPr>
          <w:color w:val="000000"/>
          <w:sz w:val="24"/>
          <w:szCs w:val="24"/>
          <w:lang w:val="en-ID" w:eastAsia="en-ID"/>
        </w:rPr>
        <w:t>tidak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mencapai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 </w:t>
      </w: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pengukuran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dada) </w:t>
      </w:r>
      <w:proofErr w:type="spellStart"/>
      <w:r w:rsidRPr="00976D90">
        <w:rPr>
          <w:color w:val="000000"/>
          <w:sz w:val="24"/>
          <w:szCs w:val="24"/>
          <w:lang w:val="en-ID" w:eastAsia="en-ID"/>
        </w:rPr>
        <w:t>terhadap</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 </w:t>
      </w:r>
      <w:proofErr w:type="spellStart"/>
      <w:r w:rsidRPr="00976D90">
        <w:rPr>
          <w:color w:val="000000"/>
          <w:sz w:val="24"/>
          <w:szCs w:val="24"/>
          <w:lang w:val="en-ID" w:eastAsia="en-ID"/>
        </w:rPr>
        <w:t>memenuhi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betina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umur</w:t>
      </w:r>
      <w:proofErr w:type="spellEnd"/>
      <w:r w:rsidRPr="00976D90">
        <w:rPr>
          <w:color w:val="000000"/>
          <w:sz w:val="24"/>
          <w:szCs w:val="24"/>
          <w:lang w:val="en-ID" w:eastAsia="en-ID"/>
        </w:rPr>
        <w:t xml:space="preserve"> 24-30 </w:t>
      </w:r>
      <w:proofErr w:type="spellStart"/>
      <w:r w:rsidRPr="00976D90">
        <w:rPr>
          <w:color w:val="000000"/>
          <w:sz w:val="24"/>
          <w:szCs w:val="24"/>
          <w:lang w:val="en-ID" w:eastAsia="en-ID"/>
        </w:rPr>
        <w:t>bulan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 dan II (Panjang badan dan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dada) </w:t>
      </w:r>
      <w:proofErr w:type="spellStart"/>
      <w:r w:rsidRPr="00976D90">
        <w:rPr>
          <w:color w:val="000000"/>
          <w:sz w:val="24"/>
          <w:szCs w:val="24"/>
          <w:lang w:val="en-ID" w:eastAsia="en-ID"/>
        </w:rPr>
        <w:t>tidak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memenuhi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 </w:t>
      </w: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III (</w:t>
      </w:r>
      <w:proofErr w:type="spellStart"/>
      <w:r w:rsidRPr="00976D90">
        <w:rPr>
          <w:color w:val="000000"/>
          <w:sz w:val="24"/>
          <w:szCs w:val="24"/>
          <w:lang w:val="en-ID" w:eastAsia="en-ID"/>
        </w:rPr>
        <w:t>tinggi</w:t>
      </w:r>
      <w:proofErr w:type="spellEnd"/>
      <w:r w:rsidRPr="00976D90">
        <w:rPr>
          <w:color w:val="000000"/>
          <w:sz w:val="24"/>
          <w:szCs w:val="24"/>
          <w:lang w:val="en-ID" w:eastAsia="en-ID"/>
        </w:rPr>
        <w:t xml:space="preserve"> Pundak, Panjang badan dan </w:t>
      </w:r>
      <w:proofErr w:type="spellStart"/>
      <w:r w:rsidRPr="00976D90">
        <w:rPr>
          <w:color w:val="000000"/>
          <w:sz w:val="24"/>
          <w:szCs w:val="24"/>
          <w:lang w:val="en-ID" w:eastAsia="en-ID"/>
        </w:rPr>
        <w:t>lingkar</w:t>
      </w:r>
      <w:proofErr w:type="spellEnd"/>
      <w:r w:rsidRPr="00976D90">
        <w:rPr>
          <w:color w:val="000000"/>
          <w:sz w:val="24"/>
          <w:szCs w:val="24"/>
          <w:lang w:val="en-ID" w:eastAsia="en-ID"/>
        </w:rPr>
        <w:t xml:space="preserve"> dada) </w:t>
      </w:r>
      <w:proofErr w:type="spellStart"/>
      <w:r w:rsidRPr="00976D90">
        <w:rPr>
          <w:color w:val="000000"/>
          <w:sz w:val="24"/>
          <w:szCs w:val="24"/>
          <w:lang w:val="en-ID" w:eastAsia="en-ID"/>
        </w:rPr>
        <w:t>tidak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mencapai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 </w:t>
      </w: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pengukuran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tinggi</w:t>
      </w:r>
      <w:proofErr w:type="spellEnd"/>
      <w:r w:rsidRPr="00976D90">
        <w:rPr>
          <w:color w:val="000000"/>
          <w:sz w:val="24"/>
          <w:szCs w:val="24"/>
          <w:lang w:val="en-ID" w:eastAsia="en-ID"/>
        </w:rPr>
        <w:t xml:space="preserve"> Pundak) </w:t>
      </w:r>
      <w:proofErr w:type="spellStart"/>
      <w:r w:rsidRPr="00976D90">
        <w:rPr>
          <w:color w:val="000000"/>
          <w:sz w:val="24"/>
          <w:szCs w:val="24"/>
          <w:lang w:val="en-ID" w:eastAsia="en-ID"/>
        </w:rPr>
        <w:t>kelas</w:t>
      </w:r>
      <w:proofErr w:type="spellEnd"/>
      <w:r w:rsidRPr="00976D90">
        <w:rPr>
          <w:color w:val="000000"/>
          <w:sz w:val="24"/>
          <w:szCs w:val="24"/>
          <w:lang w:val="en-ID" w:eastAsia="en-ID"/>
        </w:rPr>
        <w:t xml:space="preserve"> I dan II </w:t>
      </w:r>
      <w:proofErr w:type="spellStart"/>
      <w:r w:rsidRPr="00976D90">
        <w:rPr>
          <w:color w:val="000000"/>
          <w:sz w:val="24"/>
          <w:szCs w:val="24"/>
          <w:lang w:val="en-ID" w:eastAsia="en-ID"/>
        </w:rPr>
        <w:t>terhadap</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sesuai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standar</w:t>
      </w:r>
      <w:proofErr w:type="spellEnd"/>
      <w:r w:rsidRPr="00976D90">
        <w:rPr>
          <w:color w:val="000000"/>
          <w:sz w:val="24"/>
          <w:szCs w:val="24"/>
          <w:lang w:val="en-ID" w:eastAsia="en-ID"/>
        </w:rPr>
        <w:t xml:space="preserve"> minimal SNI.</w:t>
      </w:r>
    </w:p>
    <w:p w14:paraId="0BFC850A" w14:textId="08531E4F" w:rsidR="00976D90" w:rsidRPr="00976D90" w:rsidRDefault="00976D90" w:rsidP="00976D90">
      <w:pPr>
        <w:pStyle w:val="BodyText"/>
        <w:spacing w:before="6" w:line="360" w:lineRule="auto"/>
        <w:ind w:firstLine="720"/>
        <w:rPr>
          <w:color w:val="000000"/>
          <w:sz w:val="24"/>
          <w:szCs w:val="24"/>
          <w:lang w:val="en-ID" w:eastAsia="en-ID"/>
        </w:rPr>
      </w:pPr>
      <w:proofErr w:type="spellStart"/>
      <w:r w:rsidRPr="00976D90">
        <w:rPr>
          <w:color w:val="000000"/>
          <w:sz w:val="24"/>
          <w:szCs w:val="24"/>
          <w:lang w:val="en-ID" w:eastAsia="en-ID"/>
        </w:rPr>
        <w:t>Perbedaan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terhadap</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sifat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kuantitatif</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di </w:t>
      </w:r>
      <w:proofErr w:type="spellStart"/>
      <w:r w:rsidRPr="00976D90">
        <w:rPr>
          <w:color w:val="000000"/>
          <w:sz w:val="24"/>
          <w:szCs w:val="24"/>
          <w:lang w:val="en-ID" w:eastAsia="en-ID"/>
        </w:rPr>
        <w:t>pengaruhi</w:t>
      </w:r>
      <w:proofErr w:type="spellEnd"/>
      <w:r w:rsidRPr="00976D90">
        <w:rPr>
          <w:color w:val="000000"/>
          <w:sz w:val="24"/>
          <w:szCs w:val="24"/>
          <w:lang w:val="en-ID" w:eastAsia="en-ID"/>
        </w:rPr>
        <w:t xml:space="preserve"> oleh </w:t>
      </w:r>
      <w:proofErr w:type="spellStart"/>
      <w:r w:rsidRPr="00976D90">
        <w:rPr>
          <w:color w:val="000000"/>
          <w:sz w:val="24"/>
          <w:szCs w:val="24"/>
          <w:lang w:val="en-ID" w:eastAsia="en-ID"/>
        </w:rPr>
        <w:t>perbedaan</w:t>
      </w:r>
      <w:proofErr w:type="spellEnd"/>
      <w:r w:rsidRPr="00976D90">
        <w:rPr>
          <w:color w:val="000000"/>
          <w:sz w:val="24"/>
          <w:szCs w:val="24"/>
          <w:lang w:val="en-ID" w:eastAsia="en-ID"/>
        </w:rPr>
        <w:t xml:space="preserve"> genetic </w:t>
      </w:r>
      <w:proofErr w:type="spellStart"/>
      <w:r w:rsidRPr="00976D90">
        <w:rPr>
          <w:color w:val="000000"/>
          <w:sz w:val="24"/>
          <w:szCs w:val="24"/>
          <w:lang w:val="en-ID" w:eastAsia="en-ID"/>
        </w:rPr>
        <w:t>lingkungan</w:t>
      </w:r>
      <w:proofErr w:type="spellEnd"/>
      <w:r w:rsidRPr="00976D90">
        <w:rPr>
          <w:color w:val="000000"/>
          <w:sz w:val="24"/>
          <w:szCs w:val="24"/>
          <w:lang w:val="en-ID" w:eastAsia="en-ID"/>
        </w:rPr>
        <w:t xml:space="preserve">, dan </w:t>
      </w:r>
      <w:proofErr w:type="spellStart"/>
      <w:r w:rsidRPr="00976D90">
        <w:rPr>
          <w:color w:val="000000"/>
          <w:sz w:val="24"/>
          <w:szCs w:val="24"/>
          <w:lang w:val="en-ID" w:eastAsia="en-ID"/>
        </w:rPr>
        <w:t>intaraksi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antara</w:t>
      </w:r>
      <w:proofErr w:type="spellEnd"/>
      <w:r w:rsidRPr="00976D90">
        <w:rPr>
          <w:color w:val="000000"/>
          <w:sz w:val="24"/>
          <w:szCs w:val="24"/>
          <w:lang w:val="en-ID" w:eastAsia="en-ID"/>
        </w:rPr>
        <w:t xml:space="preserve"> genetic </w:t>
      </w:r>
      <w:proofErr w:type="spellStart"/>
      <w:r w:rsidRPr="00976D90">
        <w:rPr>
          <w:color w:val="000000"/>
          <w:sz w:val="24"/>
          <w:szCs w:val="24"/>
          <w:lang w:val="en-ID" w:eastAsia="en-ID"/>
        </w:rPr>
        <w:t>dengan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lingkungan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menurut</w:t>
      </w:r>
      <w:proofErr w:type="spellEnd"/>
      <w:r w:rsidRPr="00976D90">
        <w:rPr>
          <w:color w:val="000000"/>
          <w:sz w:val="24"/>
          <w:szCs w:val="24"/>
          <w:lang w:val="en-ID" w:eastAsia="en-ID"/>
        </w:rPr>
        <w:t xml:space="preserve"> </w:t>
      </w:r>
      <w:r w:rsidR="00844CE5">
        <w:rPr>
          <w:color w:val="000000"/>
          <w:sz w:val="24"/>
          <w:szCs w:val="24"/>
          <w:lang w:val="en-ID" w:eastAsia="en-ID"/>
        </w:rPr>
        <w:t>Sari (2016)</w:t>
      </w:r>
      <w:r w:rsidRPr="00976D90">
        <w:rPr>
          <w:color w:val="000000"/>
          <w:sz w:val="24"/>
          <w:szCs w:val="24"/>
          <w:lang w:val="en-ID" w:eastAsia="en-ID"/>
        </w:rPr>
        <w:t xml:space="preserve"> </w:t>
      </w:r>
      <w:proofErr w:type="spellStart"/>
      <w:r w:rsidRPr="00976D90">
        <w:rPr>
          <w:color w:val="000000"/>
          <w:sz w:val="24"/>
          <w:szCs w:val="24"/>
          <w:lang w:val="en-ID" w:eastAsia="en-ID"/>
        </w:rPr>
        <w:t>sifta-sifat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kuantitatif</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dipengaruhi</w:t>
      </w:r>
      <w:proofErr w:type="spellEnd"/>
      <w:r w:rsidRPr="00976D90">
        <w:rPr>
          <w:color w:val="000000"/>
          <w:sz w:val="24"/>
          <w:szCs w:val="24"/>
          <w:lang w:val="en-ID" w:eastAsia="en-ID"/>
        </w:rPr>
        <w:t xml:space="preserve"> oleh </w:t>
      </w:r>
      <w:proofErr w:type="spellStart"/>
      <w:r w:rsidRPr="00976D90">
        <w:rPr>
          <w:color w:val="000000"/>
          <w:sz w:val="24"/>
          <w:szCs w:val="24"/>
          <w:lang w:val="en-ID" w:eastAsia="en-ID"/>
        </w:rPr>
        <w:t>faktor</w:t>
      </w:r>
      <w:proofErr w:type="spellEnd"/>
      <w:r w:rsidRPr="00976D90">
        <w:rPr>
          <w:color w:val="000000"/>
          <w:sz w:val="24"/>
          <w:szCs w:val="24"/>
          <w:lang w:val="en-ID" w:eastAsia="en-ID"/>
        </w:rPr>
        <w:t xml:space="preserve"> genetic, </w:t>
      </w:r>
      <w:proofErr w:type="spellStart"/>
      <w:r w:rsidRPr="00976D90">
        <w:rPr>
          <w:color w:val="000000"/>
          <w:sz w:val="24"/>
          <w:szCs w:val="24"/>
          <w:lang w:val="en-ID" w:eastAsia="en-ID"/>
        </w:rPr>
        <w:t>lingkungan</w:t>
      </w:r>
      <w:proofErr w:type="spellEnd"/>
      <w:r w:rsidRPr="00976D90">
        <w:rPr>
          <w:color w:val="000000"/>
          <w:sz w:val="24"/>
          <w:szCs w:val="24"/>
          <w:lang w:val="en-ID" w:eastAsia="en-ID"/>
        </w:rPr>
        <w:t xml:space="preserve"> dan </w:t>
      </w:r>
      <w:proofErr w:type="spellStart"/>
      <w:r w:rsidRPr="00976D90">
        <w:rPr>
          <w:color w:val="000000"/>
          <w:sz w:val="24"/>
          <w:szCs w:val="24"/>
          <w:lang w:val="en-ID" w:eastAsia="en-ID"/>
        </w:rPr>
        <w:t>interaksi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antara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faktor</w:t>
      </w:r>
      <w:proofErr w:type="spellEnd"/>
      <w:r w:rsidRPr="00976D90">
        <w:rPr>
          <w:color w:val="000000"/>
          <w:sz w:val="24"/>
          <w:szCs w:val="24"/>
          <w:lang w:val="en-ID" w:eastAsia="en-ID"/>
        </w:rPr>
        <w:t xml:space="preserve"> genetic dan </w:t>
      </w:r>
      <w:proofErr w:type="spellStart"/>
      <w:r w:rsidRPr="00976D90">
        <w:rPr>
          <w:color w:val="000000"/>
          <w:sz w:val="24"/>
          <w:szCs w:val="24"/>
          <w:lang w:val="en-ID" w:eastAsia="en-ID"/>
        </w:rPr>
        <w:t>lingkungan</w:t>
      </w:r>
      <w:proofErr w:type="spellEnd"/>
      <w:r w:rsidRPr="00976D90">
        <w:rPr>
          <w:color w:val="000000"/>
          <w:sz w:val="24"/>
          <w:szCs w:val="24"/>
          <w:lang w:val="en-ID" w:eastAsia="en-ID"/>
        </w:rPr>
        <w:t>.</w:t>
      </w:r>
    </w:p>
    <w:p w14:paraId="7188859B" w14:textId="72269122" w:rsidR="00976D90" w:rsidRPr="00976D90" w:rsidRDefault="00976D90" w:rsidP="00976D90">
      <w:pPr>
        <w:pStyle w:val="BodyText"/>
        <w:spacing w:before="6" w:line="360" w:lineRule="auto"/>
        <w:ind w:firstLine="720"/>
        <w:rPr>
          <w:color w:val="000000"/>
          <w:sz w:val="24"/>
          <w:szCs w:val="24"/>
          <w:lang w:val="en-ID" w:eastAsia="en-ID"/>
        </w:rPr>
      </w:pPr>
      <w:proofErr w:type="spellStart"/>
      <w:r w:rsidRPr="00976D90">
        <w:rPr>
          <w:color w:val="000000"/>
          <w:sz w:val="24"/>
          <w:szCs w:val="24"/>
          <w:lang w:val="en-ID" w:eastAsia="en-ID"/>
        </w:rPr>
        <w:t>Faktor</w:t>
      </w:r>
      <w:proofErr w:type="spellEnd"/>
      <w:r w:rsidRPr="00976D90">
        <w:rPr>
          <w:color w:val="000000"/>
          <w:sz w:val="24"/>
          <w:szCs w:val="24"/>
          <w:lang w:val="en-ID" w:eastAsia="en-ID"/>
        </w:rPr>
        <w:t xml:space="preserve"> genetic </w:t>
      </w:r>
      <w:proofErr w:type="spellStart"/>
      <w:r w:rsidRPr="00976D90">
        <w:rPr>
          <w:color w:val="000000"/>
          <w:sz w:val="24"/>
          <w:szCs w:val="24"/>
          <w:lang w:val="en-ID" w:eastAsia="en-ID"/>
        </w:rPr>
        <w:t>dapat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mempengaruhi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produktivitas</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dari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faktor-faktor</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lingkungan</w:t>
      </w:r>
      <w:proofErr w:type="spellEnd"/>
      <w:r w:rsidRPr="00976D90">
        <w:rPr>
          <w:color w:val="000000"/>
          <w:sz w:val="24"/>
          <w:szCs w:val="24"/>
          <w:lang w:val="en-ID" w:eastAsia="en-ID"/>
        </w:rPr>
        <w:t xml:space="preserve"> dan </w:t>
      </w:r>
      <w:proofErr w:type="spellStart"/>
      <w:r w:rsidRPr="00976D90">
        <w:rPr>
          <w:color w:val="000000"/>
          <w:sz w:val="24"/>
          <w:szCs w:val="24"/>
          <w:lang w:val="en-ID" w:eastAsia="en-ID"/>
        </w:rPr>
        <w:t>iteraksi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kedua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faktor</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tersebut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faktor</w:t>
      </w:r>
      <w:proofErr w:type="spellEnd"/>
      <w:r w:rsidRPr="00976D90">
        <w:rPr>
          <w:color w:val="000000"/>
          <w:sz w:val="24"/>
          <w:szCs w:val="24"/>
          <w:lang w:val="en-ID" w:eastAsia="en-ID"/>
        </w:rPr>
        <w:t xml:space="preserve"> internal </w:t>
      </w:r>
      <w:proofErr w:type="spellStart"/>
      <w:r w:rsidRPr="00976D90">
        <w:rPr>
          <w:color w:val="000000"/>
          <w:sz w:val="24"/>
          <w:szCs w:val="24"/>
          <w:lang w:val="en-ID" w:eastAsia="en-ID"/>
        </w:rPr>
        <w:t>bersifat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terporer</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berubah-ubah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dari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waktu</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waktu</w:t>
      </w:r>
      <w:proofErr w:type="spellEnd"/>
      <w:r w:rsidRPr="00976D90">
        <w:rPr>
          <w:color w:val="000000"/>
          <w:sz w:val="24"/>
          <w:szCs w:val="24"/>
          <w:lang w:val="en-ID" w:eastAsia="en-ID"/>
        </w:rPr>
        <w:t xml:space="preserve"> dan </w:t>
      </w:r>
      <w:proofErr w:type="spellStart"/>
      <w:r w:rsidRPr="00976D90">
        <w:rPr>
          <w:color w:val="000000"/>
          <w:sz w:val="24"/>
          <w:szCs w:val="24"/>
          <w:lang w:val="en-ID" w:eastAsia="en-ID"/>
        </w:rPr>
        <w:t>tidak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dapat</w:t>
      </w:r>
      <w:proofErr w:type="spellEnd"/>
      <w:r w:rsidRPr="00976D90">
        <w:rPr>
          <w:color w:val="000000"/>
          <w:sz w:val="24"/>
          <w:szCs w:val="24"/>
          <w:lang w:val="en-ID" w:eastAsia="en-ID"/>
        </w:rPr>
        <w:t xml:space="preserve"> di </w:t>
      </w:r>
      <w:proofErr w:type="spellStart"/>
      <w:r w:rsidRPr="00976D90">
        <w:rPr>
          <w:color w:val="000000"/>
          <w:sz w:val="24"/>
          <w:szCs w:val="24"/>
          <w:lang w:val="en-ID" w:eastAsia="en-ID"/>
        </w:rPr>
        <w:t>wariskan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kepada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keterunannya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Faktor</w:t>
      </w:r>
      <w:proofErr w:type="spellEnd"/>
      <w:r w:rsidRPr="00976D90">
        <w:rPr>
          <w:color w:val="000000"/>
          <w:sz w:val="24"/>
          <w:szCs w:val="24"/>
          <w:lang w:val="en-ID" w:eastAsia="en-ID"/>
        </w:rPr>
        <w:t xml:space="preserve"> internal </w:t>
      </w:r>
      <w:proofErr w:type="spellStart"/>
      <w:r w:rsidRPr="00976D90">
        <w:rPr>
          <w:color w:val="000000"/>
          <w:sz w:val="24"/>
          <w:szCs w:val="24"/>
          <w:lang w:val="en-ID" w:eastAsia="en-ID"/>
        </w:rPr>
        <w:t>bersifat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baka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tidak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berubah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ubah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selama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hidupnya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sepanjang</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tidak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terjadi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mutasi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dari</w:t>
      </w:r>
      <w:proofErr w:type="spellEnd"/>
      <w:r w:rsidRPr="00976D90">
        <w:rPr>
          <w:color w:val="000000"/>
          <w:sz w:val="24"/>
          <w:szCs w:val="24"/>
          <w:lang w:val="en-ID" w:eastAsia="en-ID"/>
        </w:rPr>
        <w:t xml:space="preserve"> gen </w:t>
      </w:r>
      <w:proofErr w:type="spellStart"/>
      <w:r w:rsidRPr="00976D90">
        <w:rPr>
          <w:color w:val="000000"/>
          <w:sz w:val="24"/>
          <w:szCs w:val="24"/>
          <w:lang w:val="en-ID" w:eastAsia="en-ID"/>
        </w:rPr>
        <w:t>penyusunnya</w:t>
      </w:r>
      <w:proofErr w:type="spellEnd"/>
      <w:r w:rsidRPr="00976D90">
        <w:rPr>
          <w:color w:val="000000"/>
          <w:sz w:val="24"/>
          <w:szCs w:val="24"/>
          <w:lang w:val="en-ID" w:eastAsia="en-ID"/>
        </w:rPr>
        <w:t xml:space="preserve"> dan </w:t>
      </w:r>
      <w:proofErr w:type="spellStart"/>
      <w:r w:rsidRPr="00976D90">
        <w:rPr>
          <w:color w:val="000000"/>
          <w:sz w:val="24"/>
          <w:szCs w:val="24"/>
          <w:lang w:val="en-ID" w:eastAsia="en-ID"/>
        </w:rPr>
        <w:t>dapat</w:t>
      </w:r>
      <w:proofErr w:type="spellEnd"/>
      <w:r w:rsidRPr="00976D90">
        <w:rPr>
          <w:color w:val="000000"/>
          <w:sz w:val="24"/>
          <w:szCs w:val="24"/>
          <w:lang w:val="en-ID" w:eastAsia="en-ID"/>
        </w:rPr>
        <w:t xml:space="preserve"> di </w:t>
      </w:r>
      <w:proofErr w:type="spellStart"/>
      <w:r w:rsidRPr="00976D90">
        <w:rPr>
          <w:color w:val="000000"/>
          <w:sz w:val="24"/>
          <w:szCs w:val="24"/>
          <w:lang w:val="en-ID" w:eastAsia="en-ID"/>
        </w:rPr>
        <w:t>wariskan</w:t>
      </w:r>
      <w:proofErr w:type="spellEnd"/>
      <w:r w:rsidRPr="00976D90">
        <w:rPr>
          <w:color w:val="000000"/>
          <w:sz w:val="24"/>
          <w:szCs w:val="24"/>
          <w:lang w:val="en-ID" w:eastAsia="en-ID"/>
        </w:rPr>
        <w:t xml:space="preserve"> pada </w:t>
      </w:r>
      <w:proofErr w:type="spellStart"/>
      <w:r w:rsidRPr="00976D90">
        <w:rPr>
          <w:color w:val="000000"/>
          <w:sz w:val="24"/>
          <w:szCs w:val="24"/>
          <w:lang w:val="en-ID" w:eastAsia="en-ID"/>
        </w:rPr>
        <w:t>keturunannya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Kedua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hal</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ini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lah</w:t>
      </w:r>
      <w:proofErr w:type="spellEnd"/>
      <w:r w:rsidRPr="00976D90">
        <w:rPr>
          <w:color w:val="000000"/>
          <w:sz w:val="24"/>
          <w:szCs w:val="24"/>
          <w:lang w:val="en-ID" w:eastAsia="en-ID"/>
        </w:rPr>
        <w:t xml:space="preserve"> yang </w:t>
      </w:r>
      <w:proofErr w:type="spellStart"/>
      <w:r w:rsidRPr="00976D90">
        <w:rPr>
          <w:color w:val="000000"/>
          <w:sz w:val="24"/>
          <w:szCs w:val="24"/>
          <w:lang w:val="en-ID" w:eastAsia="en-ID"/>
        </w:rPr>
        <w:t>menyebabkan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performans</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sifat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kuantitatif</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bervariasi</w:t>
      </w:r>
      <w:proofErr w:type="spellEnd"/>
      <w:r w:rsidRPr="00976D90">
        <w:rPr>
          <w:color w:val="000000"/>
          <w:sz w:val="24"/>
          <w:szCs w:val="24"/>
          <w:lang w:val="en-ID" w:eastAsia="en-ID"/>
        </w:rPr>
        <w:t xml:space="preserve"> masing-masing </w:t>
      </w:r>
      <w:proofErr w:type="spellStart"/>
      <w:r w:rsidRPr="00976D90">
        <w:rPr>
          <w:color w:val="000000"/>
          <w:sz w:val="24"/>
          <w:szCs w:val="24"/>
          <w:lang w:val="en-ID" w:eastAsia="en-ID"/>
        </w:rPr>
        <w:t>individu</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Menurut</w:t>
      </w:r>
      <w:proofErr w:type="spellEnd"/>
      <w:r w:rsidRPr="00976D90">
        <w:rPr>
          <w:color w:val="000000"/>
          <w:sz w:val="24"/>
          <w:szCs w:val="24"/>
          <w:lang w:val="en-ID" w:eastAsia="en-ID"/>
        </w:rPr>
        <w:t xml:space="preserve"> </w:t>
      </w:r>
      <w:r w:rsidR="00902F2D">
        <w:rPr>
          <w:color w:val="000000"/>
          <w:sz w:val="24"/>
          <w:szCs w:val="24"/>
          <w:lang w:val="en-ID" w:eastAsia="en-ID"/>
        </w:rPr>
        <w:t>Reni</w:t>
      </w:r>
      <w:r w:rsidRPr="00976D90">
        <w:rPr>
          <w:color w:val="000000"/>
          <w:sz w:val="24"/>
          <w:szCs w:val="24"/>
          <w:lang w:val="en-ID" w:eastAsia="en-ID"/>
        </w:rPr>
        <w:t xml:space="preserve"> (20</w:t>
      </w:r>
      <w:r w:rsidR="00844CE5">
        <w:rPr>
          <w:color w:val="000000"/>
          <w:sz w:val="24"/>
          <w:szCs w:val="24"/>
          <w:lang w:val="en-ID" w:eastAsia="en-ID"/>
        </w:rPr>
        <w:t>1</w:t>
      </w:r>
      <w:r w:rsidR="00902F2D">
        <w:rPr>
          <w:color w:val="000000"/>
          <w:sz w:val="24"/>
          <w:szCs w:val="24"/>
          <w:lang w:val="en-ID" w:eastAsia="en-ID"/>
        </w:rPr>
        <w:t>6</w:t>
      </w:r>
      <w:r w:rsidRPr="00976D90">
        <w:rPr>
          <w:color w:val="000000"/>
          <w:sz w:val="24"/>
          <w:szCs w:val="24"/>
          <w:lang w:val="en-ID" w:eastAsia="en-ID"/>
        </w:rPr>
        <w:t xml:space="preserve">) </w:t>
      </w:r>
      <w:proofErr w:type="spellStart"/>
      <w:r w:rsidRPr="00976D90">
        <w:rPr>
          <w:color w:val="000000"/>
          <w:sz w:val="24"/>
          <w:szCs w:val="24"/>
          <w:lang w:val="en-ID" w:eastAsia="en-ID"/>
        </w:rPr>
        <w:t>perbedaan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ukuran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tubuh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suatu</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di </w:t>
      </w:r>
      <w:proofErr w:type="spellStart"/>
      <w:r w:rsidRPr="00976D90">
        <w:rPr>
          <w:color w:val="000000"/>
          <w:sz w:val="24"/>
          <w:szCs w:val="24"/>
          <w:lang w:val="en-ID" w:eastAsia="en-ID"/>
        </w:rPr>
        <w:t>pengaruhi</w:t>
      </w:r>
      <w:proofErr w:type="spellEnd"/>
      <w:r w:rsidRPr="00976D90">
        <w:rPr>
          <w:color w:val="000000"/>
          <w:sz w:val="24"/>
          <w:szCs w:val="24"/>
          <w:lang w:val="en-ID" w:eastAsia="en-ID"/>
        </w:rPr>
        <w:t xml:space="preserve"> oleh </w:t>
      </w:r>
      <w:proofErr w:type="spellStart"/>
      <w:proofErr w:type="gramStart"/>
      <w:r w:rsidRPr="00976D90">
        <w:rPr>
          <w:color w:val="000000"/>
          <w:sz w:val="24"/>
          <w:szCs w:val="24"/>
          <w:lang w:val="en-ID" w:eastAsia="en-ID"/>
        </w:rPr>
        <w:t>adanya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beberapa</w:t>
      </w:r>
      <w:proofErr w:type="spellEnd"/>
      <w:proofErr w:type="gramEnd"/>
      <w:r w:rsidRPr="00976D90">
        <w:rPr>
          <w:color w:val="000000"/>
          <w:sz w:val="24"/>
          <w:szCs w:val="24"/>
          <w:lang w:val="en-ID" w:eastAsia="en-ID"/>
        </w:rPr>
        <w:t xml:space="preserve"> </w:t>
      </w:r>
      <w:proofErr w:type="spellStart"/>
      <w:r w:rsidRPr="00976D90">
        <w:rPr>
          <w:color w:val="000000"/>
          <w:sz w:val="24"/>
          <w:szCs w:val="24"/>
          <w:lang w:val="en-ID" w:eastAsia="en-ID"/>
        </w:rPr>
        <w:t>faktor</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yaitu</w:t>
      </w:r>
      <w:proofErr w:type="spellEnd"/>
      <w:r w:rsidRPr="00976D90">
        <w:rPr>
          <w:color w:val="000000"/>
          <w:sz w:val="24"/>
          <w:szCs w:val="24"/>
          <w:lang w:val="en-ID" w:eastAsia="en-ID"/>
        </w:rPr>
        <w:t xml:space="preserve"> di </w:t>
      </w:r>
      <w:proofErr w:type="spellStart"/>
      <w:r w:rsidRPr="00976D90">
        <w:rPr>
          <w:color w:val="000000"/>
          <w:sz w:val="24"/>
          <w:szCs w:val="24"/>
          <w:lang w:val="en-ID" w:eastAsia="en-ID"/>
        </w:rPr>
        <w:t>antaranya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faktor</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pengaruh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bangsa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pengaruh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umur</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pengaruh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jenis</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kelamin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pengaruh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pakan</w:t>
      </w:r>
      <w:proofErr w:type="spellEnd"/>
      <w:r w:rsidRPr="00976D90">
        <w:rPr>
          <w:color w:val="000000"/>
          <w:sz w:val="24"/>
          <w:szCs w:val="24"/>
          <w:lang w:val="en-ID" w:eastAsia="en-ID"/>
        </w:rPr>
        <w:t xml:space="preserve"> yang </w:t>
      </w:r>
      <w:proofErr w:type="spellStart"/>
      <w:r w:rsidRPr="00976D90">
        <w:rPr>
          <w:color w:val="000000"/>
          <w:sz w:val="24"/>
          <w:szCs w:val="24"/>
          <w:lang w:val="en-ID" w:eastAsia="en-ID"/>
        </w:rPr>
        <w:t>diberikan</w:t>
      </w:r>
      <w:proofErr w:type="spellEnd"/>
      <w:r w:rsidRPr="00976D90">
        <w:rPr>
          <w:color w:val="000000"/>
          <w:sz w:val="24"/>
          <w:szCs w:val="24"/>
          <w:lang w:val="en-ID" w:eastAsia="en-ID"/>
        </w:rPr>
        <w:t xml:space="preserve"> pada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dan </w:t>
      </w:r>
      <w:proofErr w:type="spellStart"/>
      <w:r w:rsidRPr="00976D90">
        <w:rPr>
          <w:color w:val="000000"/>
          <w:sz w:val="24"/>
          <w:szCs w:val="24"/>
          <w:lang w:val="en-ID" w:eastAsia="en-ID"/>
        </w:rPr>
        <w:t>pengaruh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suhu</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serta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iklim</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lingkungan</w:t>
      </w:r>
      <w:proofErr w:type="spellEnd"/>
      <w:r w:rsidRPr="00976D90">
        <w:rPr>
          <w:color w:val="000000"/>
          <w:sz w:val="24"/>
          <w:szCs w:val="24"/>
          <w:lang w:val="en-ID" w:eastAsia="en-ID"/>
        </w:rPr>
        <w:t xml:space="preserve"> di </w:t>
      </w:r>
      <w:proofErr w:type="spellStart"/>
      <w:r w:rsidRPr="00976D90">
        <w:rPr>
          <w:color w:val="000000"/>
          <w:sz w:val="24"/>
          <w:szCs w:val="24"/>
          <w:lang w:val="en-ID" w:eastAsia="en-ID"/>
        </w:rPr>
        <w:t>sekitar</w:t>
      </w:r>
      <w:proofErr w:type="spellEnd"/>
      <w:r w:rsidRPr="00976D90">
        <w:rPr>
          <w:color w:val="000000"/>
          <w:sz w:val="24"/>
          <w:szCs w:val="24"/>
          <w:lang w:val="en-ID" w:eastAsia="en-ID"/>
        </w:rPr>
        <w:t xml:space="preserve"> habitat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w:t>
      </w:r>
    </w:p>
    <w:p w14:paraId="2BBA270C" w14:textId="64B74866" w:rsidR="00976D90" w:rsidRPr="00976D90" w:rsidRDefault="00976D90" w:rsidP="00976D90">
      <w:pPr>
        <w:pStyle w:val="BodyText"/>
        <w:spacing w:before="6" w:line="360" w:lineRule="auto"/>
        <w:ind w:firstLine="720"/>
        <w:rPr>
          <w:color w:val="000000"/>
          <w:sz w:val="24"/>
          <w:szCs w:val="24"/>
          <w:lang w:val="en-ID" w:eastAsia="en-ID"/>
        </w:rPr>
      </w:pPr>
      <w:proofErr w:type="spellStart"/>
      <w:r w:rsidRPr="00976D90">
        <w:rPr>
          <w:color w:val="000000"/>
          <w:sz w:val="24"/>
          <w:szCs w:val="24"/>
          <w:lang w:val="en-ID" w:eastAsia="en-ID"/>
        </w:rPr>
        <w:t>Faktor-faktor</w:t>
      </w:r>
      <w:proofErr w:type="spellEnd"/>
      <w:r w:rsidRPr="00976D90">
        <w:rPr>
          <w:color w:val="000000"/>
          <w:sz w:val="24"/>
          <w:szCs w:val="24"/>
          <w:lang w:val="en-ID" w:eastAsia="en-ID"/>
        </w:rPr>
        <w:t xml:space="preserve"> lain yang </w:t>
      </w:r>
      <w:proofErr w:type="spellStart"/>
      <w:r w:rsidRPr="00976D90">
        <w:rPr>
          <w:color w:val="000000"/>
          <w:sz w:val="24"/>
          <w:szCs w:val="24"/>
          <w:lang w:val="en-ID" w:eastAsia="en-ID"/>
        </w:rPr>
        <w:t>mempengaruhi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perbedaan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ukuran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tubuh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suatu</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adalah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ketersedian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pakan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Menurut</w:t>
      </w:r>
      <w:proofErr w:type="spellEnd"/>
      <w:r w:rsidRPr="00976D90">
        <w:rPr>
          <w:color w:val="000000"/>
          <w:sz w:val="24"/>
          <w:szCs w:val="24"/>
          <w:lang w:val="en-ID" w:eastAsia="en-ID"/>
        </w:rPr>
        <w:t xml:space="preserve"> </w:t>
      </w:r>
      <w:proofErr w:type="spellStart"/>
      <w:r w:rsidR="00995A3A">
        <w:rPr>
          <w:color w:val="000000"/>
          <w:sz w:val="24"/>
          <w:szCs w:val="24"/>
          <w:lang w:val="en-ID" w:eastAsia="en-ID"/>
        </w:rPr>
        <w:t>Ichsan</w:t>
      </w:r>
      <w:proofErr w:type="spellEnd"/>
      <w:r w:rsidRPr="00976D90">
        <w:rPr>
          <w:color w:val="000000"/>
          <w:sz w:val="24"/>
          <w:szCs w:val="24"/>
          <w:lang w:val="en-ID" w:eastAsia="en-ID"/>
        </w:rPr>
        <w:t xml:space="preserve"> (20</w:t>
      </w:r>
      <w:r w:rsidR="00995A3A">
        <w:rPr>
          <w:color w:val="000000"/>
          <w:sz w:val="24"/>
          <w:szCs w:val="24"/>
          <w:lang w:val="en-ID" w:eastAsia="en-ID"/>
        </w:rPr>
        <w:t>20</w:t>
      </w:r>
      <w:r w:rsidRPr="00976D90">
        <w:rPr>
          <w:color w:val="000000"/>
          <w:sz w:val="24"/>
          <w:szCs w:val="24"/>
          <w:lang w:val="en-ID" w:eastAsia="en-ID"/>
        </w:rPr>
        <w:t xml:space="preserve">), </w:t>
      </w:r>
      <w:proofErr w:type="spellStart"/>
      <w:r w:rsidRPr="00976D90">
        <w:rPr>
          <w:color w:val="000000"/>
          <w:sz w:val="24"/>
          <w:szCs w:val="24"/>
          <w:lang w:val="en-ID" w:eastAsia="en-ID"/>
        </w:rPr>
        <w:t>ukuran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tubuh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di </w:t>
      </w:r>
      <w:proofErr w:type="spellStart"/>
      <w:r w:rsidRPr="00976D90">
        <w:rPr>
          <w:color w:val="000000"/>
          <w:sz w:val="24"/>
          <w:szCs w:val="24"/>
          <w:lang w:val="en-ID" w:eastAsia="en-ID"/>
        </w:rPr>
        <w:t>pengaruhi</w:t>
      </w:r>
      <w:proofErr w:type="spellEnd"/>
      <w:r w:rsidRPr="00976D90">
        <w:rPr>
          <w:color w:val="000000"/>
          <w:sz w:val="24"/>
          <w:szCs w:val="24"/>
          <w:lang w:val="en-ID" w:eastAsia="en-ID"/>
        </w:rPr>
        <w:t xml:space="preserve"> oleh </w:t>
      </w:r>
      <w:proofErr w:type="spellStart"/>
      <w:r w:rsidRPr="00976D90">
        <w:rPr>
          <w:color w:val="000000"/>
          <w:sz w:val="24"/>
          <w:szCs w:val="24"/>
          <w:lang w:val="en-ID" w:eastAsia="en-ID"/>
        </w:rPr>
        <w:t>faktor</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pakan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karena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berhubungan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dengan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kebutuhan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pertumbuhan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Kekurangan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pakan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merupakan</w:t>
      </w:r>
      <w:proofErr w:type="spellEnd"/>
      <w:r w:rsidRPr="00976D90">
        <w:rPr>
          <w:color w:val="000000"/>
          <w:sz w:val="24"/>
          <w:szCs w:val="24"/>
          <w:lang w:val="en-ID" w:eastAsia="en-ID"/>
        </w:rPr>
        <w:t xml:space="preserve"> salah </w:t>
      </w:r>
      <w:proofErr w:type="spellStart"/>
      <w:r w:rsidRPr="00976D90">
        <w:rPr>
          <w:color w:val="000000"/>
          <w:sz w:val="24"/>
          <w:szCs w:val="24"/>
          <w:lang w:val="en-ID" w:eastAsia="en-ID"/>
        </w:rPr>
        <w:t>satu</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masalah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dalam</w:t>
      </w:r>
      <w:proofErr w:type="spellEnd"/>
      <w:r w:rsidRPr="00976D90">
        <w:rPr>
          <w:color w:val="000000"/>
          <w:sz w:val="24"/>
          <w:szCs w:val="24"/>
          <w:lang w:val="en-ID" w:eastAsia="en-ID"/>
        </w:rPr>
        <w:t xml:space="preserve"> proses </w:t>
      </w:r>
      <w:proofErr w:type="spellStart"/>
      <w:r w:rsidRPr="00976D90">
        <w:rPr>
          <w:color w:val="000000"/>
          <w:sz w:val="24"/>
          <w:szCs w:val="24"/>
          <w:lang w:val="en-ID" w:eastAsia="en-ID"/>
        </w:rPr>
        <w:t>pertumbuhan</w:t>
      </w:r>
      <w:proofErr w:type="spellEnd"/>
      <w:r w:rsidRPr="00976D90">
        <w:rPr>
          <w:color w:val="000000"/>
          <w:sz w:val="24"/>
          <w:szCs w:val="24"/>
          <w:lang w:val="en-ID" w:eastAsia="en-ID"/>
        </w:rPr>
        <w:t xml:space="preserve"> dan </w:t>
      </w:r>
      <w:proofErr w:type="spellStart"/>
      <w:r w:rsidRPr="00976D90">
        <w:rPr>
          <w:color w:val="000000"/>
          <w:sz w:val="24"/>
          <w:szCs w:val="24"/>
          <w:lang w:val="en-ID" w:eastAsia="en-ID"/>
        </w:rPr>
        <w:t>perkembangan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terbatasnya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pakan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terutama</w:t>
      </w:r>
      <w:proofErr w:type="spellEnd"/>
      <w:r w:rsidRPr="00976D90">
        <w:rPr>
          <w:color w:val="000000"/>
          <w:sz w:val="24"/>
          <w:szCs w:val="24"/>
          <w:lang w:val="en-ID" w:eastAsia="en-ID"/>
        </w:rPr>
        <w:t xml:space="preserve"> pada </w:t>
      </w:r>
      <w:proofErr w:type="spellStart"/>
      <w:r w:rsidRPr="00976D90">
        <w:rPr>
          <w:color w:val="000000"/>
          <w:sz w:val="24"/>
          <w:szCs w:val="24"/>
          <w:lang w:val="en-ID" w:eastAsia="en-ID"/>
        </w:rPr>
        <w:t>musim</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kemarau</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menyebabkan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pertumbuhan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tubuh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SO </w:t>
      </w:r>
      <w:proofErr w:type="spellStart"/>
      <w:r w:rsidRPr="00976D90">
        <w:rPr>
          <w:color w:val="000000"/>
          <w:sz w:val="24"/>
          <w:szCs w:val="24"/>
          <w:lang w:val="en-ID" w:eastAsia="en-ID"/>
        </w:rPr>
        <w:t>tidak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dapat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bertumbuh</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dengan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baik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Sedangkan</w:t>
      </w:r>
      <w:proofErr w:type="spellEnd"/>
      <w:r w:rsidRPr="00976D90">
        <w:rPr>
          <w:color w:val="000000"/>
          <w:sz w:val="24"/>
          <w:szCs w:val="24"/>
          <w:lang w:val="en-ID" w:eastAsia="en-ID"/>
        </w:rPr>
        <w:t xml:space="preserve"> </w:t>
      </w:r>
      <w:proofErr w:type="spellStart"/>
      <w:r w:rsidR="00844CE5">
        <w:rPr>
          <w:color w:val="000000"/>
          <w:sz w:val="24"/>
          <w:szCs w:val="24"/>
          <w:lang w:val="en-ID" w:eastAsia="en-ID"/>
        </w:rPr>
        <w:t>Ridho</w:t>
      </w:r>
      <w:proofErr w:type="spellEnd"/>
      <w:r w:rsidRPr="00976D90">
        <w:rPr>
          <w:color w:val="000000"/>
          <w:sz w:val="24"/>
          <w:szCs w:val="24"/>
          <w:lang w:val="en-ID" w:eastAsia="en-ID"/>
        </w:rPr>
        <w:t xml:space="preserve"> (201</w:t>
      </w:r>
      <w:r w:rsidR="00844CE5">
        <w:rPr>
          <w:color w:val="000000"/>
          <w:sz w:val="24"/>
          <w:szCs w:val="24"/>
          <w:lang w:val="en-ID" w:eastAsia="en-ID"/>
        </w:rPr>
        <w:t>7</w:t>
      </w:r>
      <w:r w:rsidRPr="00976D90">
        <w:rPr>
          <w:color w:val="000000"/>
          <w:sz w:val="24"/>
          <w:szCs w:val="24"/>
          <w:lang w:val="en-ID" w:eastAsia="en-ID"/>
        </w:rPr>
        <w:t xml:space="preserve">) </w:t>
      </w:r>
      <w:proofErr w:type="spellStart"/>
      <w:r w:rsidRPr="00976D90">
        <w:rPr>
          <w:color w:val="000000"/>
          <w:sz w:val="24"/>
          <w:szCs w:val="24"/>
          <w:lang w:val="en-ID" w:eastAsia="en-ID"/>
        </w:rPr>
        <w:t>menyatakan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peningkatan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suhu</w:t>
      </w:r>
      <w:proofErr w:type="spellEnd"/>
      <w:r w:rsidRPr="00976D90">
        <w:rPr>
          <w:color w:val="000000"/>
          <w:sz w:val="24"/>
          <w:szCs w:val="24"/>
          <w:lang w:val="en-ID" w:eastAsia="en-ID"/>
        </w:rPr>
        <w:t xml:space="preserve"> dan </w:t>
      </w:r>
      <w:proofErr w:type="spellStart"/>
      <w:r w:rsidRPr="00976D90">
        <w:rPr>
          <w:color w:val="000000"/>
          <w:sz w:val="24"/>
          <w:szCs w:val="24"/>
          <w:lang w:val="en-ID" w:eastAsia="en-ID"/>
        </w:rPr>
        <w:t>kelembaban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lingkungan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dapat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memnyebabkan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terjanya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penurunan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konsumsi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pakan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Panjangnya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musim</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kemarau</w:t>
      </w:r>
      <w:proofErr w:type="spellEnd"/>
      <w:r w:rsidRPr="00976D90">
        <w:rPr>
          <w:color w:val="000000"/>
          <w:sz w:val="24"/>
          <w:szCs w:val="24"/>
          <w:lang w:val="en-ID" w:eastAsia="en-ID"/>
        </w:rPr>
        <w:t xml:space="preserve"> di </w:t>
      </w:r>
      <w:proofErr w:type="spellStart"/>
      <w:r w:rsidRPr="00976D90">
        <w:rPr>
          <w:color w:val="000000"/>
          <w:sz w:val="24"/>
          <w:szCs w:val="24"/>
          <w:lang w:val="en-ID" w:eastAsia="en-ID"/>
        </w:rPr>
        <w:t>pulau</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sumba</w:t>
      </w:r>
      <w:proofErr w:type="spellEnd"/>
      <w:r w:rsidRPr="00976D90">
        <w:rPr>
          <w:color w:val="000000"/>
          <w:sz w:val="24"/>
          <w:szCs w:val="24"/>
          <w:lang w:val="en-ID" w:eastAsia="en-ID"/>
        </w:rPr>
        <w:t xml:space="preserve"> yang </w:t>
      </w:r>
      <w:proofErr w:type="spellStart"/>
      <w:r w:rsidRPr="00976D90">
        <w:rPr>
          <w:color w:val="000000"/>
          <w:sz w:val="24"/>
          <w:szCs w:val="24"/>
          <w:lang w:val="en-ID" w:eastAsia="en-ID"/>
        </w:rPr>
        <w:t>mencapai</w:t>
      </w:r>
      <w:proofErr w:type="spellEnd"/>
      <w:r w:rsidRPr="00976D90">
        <w:rPr>
          <w:color w:val="000000"/>
          <w:sz w:val="24"/>
          <w:szCs w:val="24"/>
          <w:lang w:val="en-ID" w:eastAsia="en-ID"/>
        </w:rPr>
        <w:t xml:space="preserve"> rata-rata </w:t>
      </w:r>
      <w:proofErr w:type="spellStart"/>
      <w:r w:rsidRPr="00976D90">
        <w:rPr>
          <w:color w:val="000000"/>
          <w:sz w:val="24"/>
          <w:szCs w:val="24"/>
          <w:lang w:val="en-ID" w:eastAsia="en-ID"/>
        </w:rPr>
        <w:t>delapan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bulan</w:t>
      </w:r>
      <w:proofErr w:type="spellEnd"/>
      <w:r w:rsidRPr="00976D90">
        <w:rPr>
          <w:color w:val="000000"/>
          <w:sz w:val="24"/>
          <w:szCs w:val="24"/>
          <w:lang w:val="en-ID" w:eastAsia="en-ID"/>
        </w:rPr>
        <w:t xml:space="preserve"> juga </w:t>
      </w:r>
      <w:proofErr w:type="spellStart"/>
      <w:r w:rsidRPr="00976D90">
        <w:rPr>
          <w:color w:val="000000"/>
          <w:sz w:val="24"/>
          <w:szCs w:val="24"/>
          <w:lang w:val="en-ID" w:eastAsia="en-ID"/>
        </w:rPr>
        <w:t>dapat</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menyebabkan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sapi</w:t>
      </w:r>
      <w:proofErr w:type="spellEnd"/>
      <w:r w:rsidRPr="00976D90">
        <w:rPr>
          <w:color w:val="000000"/>
          <w:sz w:val="24"/>
          <w:szCs w:val="24"/>
          <w:lang w:val="en-ID" w:eastAsia="en-ID"/>
        </w:rPr>
        <w:t xml:space="preserve"> yang di </w:t>
      </w:r>
      <w:proofErr w:type="spellStart"/>
      <w:r w:rsidRPr="00976D90">
        <w:rPr>
          <w:color w:val="000000"/>
          <w:sz w:val="24"/>
          <w:szCs w:val="24"/>
          <w:lang w:val="en-ID" w:eastAsia="en-ID"/>
        </w:rPr>
        <w:t>gembalakan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mengalami</w:t>
      </w:r>
      <w:proofErr w:type="spellEnd"/>
      <w:r w:rsidRPr="00976D90">
        <w:rPr>
          <w:color w:val="000000"/>
          <w:sz w:val="24"/>
          <w:szCs w:val="24"/>
          <w:lang w:val="en-ID" w:eastAsia="en-ID"/>
        </w:rPr>
        <w:t xml:space="preserve"> stress </w:t>
      </w:r>
      <w:proofErr w:type="spellStart"/>
      <w:r w:rsidRPr="00976D90">
        <w:rPr>
          <w:color w:val="000000"/>
          <w:sz w:val="24"/>
          <w:szCs w:val="24"/>
          <w:lang w:val="en-ID" w:eastAsia="en-ID"/>
        </w:rPr>
        <w:t>pakan</w:t>
      </w:r>
      <w:proofErr w:type="spellEnd"/>
      <w:r w:rsidRPr="00976D90">
        <w:rPr>
          <w:color w:val="000000"/>
          <w:sz w:val="24"/>
          <w:szCs w:val="24"/>
          <w:lang w:val="en-ID" w:eastAsia="en-ID"/>
        </w:rPr>
        <w:t xml:space="preserve"> dan stress </w:t>
      </w:r>
      <w:proofErr w:type="spellStart"/>
      <w:r w:rsidRPr="00976D90">
        <w:rPr>
          <w:color w:val="000000"/>
          <w:sz w:val="24"/>
          <w:szCs w:val="24"/>
          <w:lang w:val="en-ID" w:eastAsia="en-ID"/>
        </w:rPr>
        <w:t>panas</w:t>
      </w:r>
      <w:proofErr w:type="spellEnd"/>
      <w:r w:rsidRPr="00976D90">
        <w:rPr>
          <w:color w:val="000000"/>
          <w:sz w:val="24"/>
          <w:szCs w:val="24"/>
          <w:lang w:val="en-ID" w:eastAsia="en-ID"/>
        </w:rPr>
        <w:t xml:space="preserve">. Hal </w:t>
      </w:r>
      <w:proofErr w:type="spellStart"/>
      <w:r w:rsidRPr="00976D90">
        <w:rPr>
          <w:color w:val="000000"/>
          <w:sz w:val="24"/>
          <w:szCs w:val="24"/>
          <w:lang w:val="en-ID" w:eastAsia="en-ID"/>
        </w:rPr>
        <w:t>ini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mendukung</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pernyataan</w:t>
      </w:r>
      <w:proofErr w:type="spellEnd"/>
      <w:r w:rsidRPr="00976D90">
        <w:rPr>
          <w:color w:val="000000"/>
          <w:sz w:val="24"/>
          <w:szCs w:val="24"/>
          <w:lang w:val="en-ID" w:eastAsia="en-ID"/>
        </w:rPr>
        <w:t xml:space="preserve"> </w:t>
      </w:r>
      <w:proofErr w:type="spellStart"/>
      <w:r w:rsidR="00844CE5">
        <w:rPr>
          <w:color w:val="000000"/>
          <w:sz w:val="24"/>
          <w:szCs w:val="24"/>
          <w:lang w:val="en-ID" w:eastAsia="en-ID"/>
        </w:rPr>
        <w:t>Rahmatang</w:t>
      </w:r>
      <w:proofErr w:type="spellEnd"/>
      <w:r w:rsidRPr="00976D90">
        <w:rPr>
          <w:color w:val="000000"/>
          <w:sz w:val="24"/>
          <w:szCs w:val="24"/>
          <w:lang w:val="en-ID" w:eastAsia="en-ID"/>
        </w:rPr>
        <w:t xml:space="preserve"> (20</w:t>
      </w:r>
      <w:r w:rsidR="00844CE5">
        <w:rPr>
          <w:color w:val="000000"/>
          <w:sz w:val="24"/>
          <w:szCs w:val="24"/>
          <w:lang w:val="en-ID" w:eastAsia="en-ID"/>
        </w:rPr>
        <w:t>20</w:t>
      </w:r>
      <w:r w:rsidRPr="00976D90">
        <w:rPr>
          <w:color w:val="000000"/>
          <w:sz w:val="24"/>
          <w:szCs w:val="24"/>
          <w:lang w:val="en-ID" w:eastAsia="en-ID"/>
        </w:rPr>
        <w:t xml:space="preserve">), </w:t>
      </w:r>
      <w:proofErr w:type="spellStart"/>
      <w:r w:rsidRPr="00976D90">
        <w:rPr>
          <w:color w:val="000000"/>
          <w:sz w:val="24"/>
          <w:szCs w:val="24"/>
          <w:lang w:val="en-ID" w:eastAsia="en-ID"/>
        </w:rPr>
        <w:t>stres</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panas</w:t>
      </w:r>
      <w:proofErr w:type="spellEnd"/>
      <w:r w:rsidRPr="00976D90">
        <w:rPr>
          <w:color w:val="000000"/>
          <w:sz w:val="24"/>
          <w:szCs w:val="24"/>
          <w:lang w:val="en-ID" w:eastAsia="en-ID"/>
        </w:rPr>
        <w:t xml:space="preserve"> yang di </w:t>
      </w:r>
      <w:proofErr w:type="spellStart"/>
      <w:r w:rsidRPr="00976D90">
        <w:rPr>
          <w:color w:val="000000"/>
          <w:sz w:val="24"/>
          <w:szCs w:val="24"/>
          <w:lang w:val="en-ID" w:eastAsia="en-ID"/>
        </w:rPr>
        <w:t>alami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ternak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mengakibatkan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penurunan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asupan</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enegi</w:t>
      </w:r>
      <w:proofErr w:type="spellEnd"/>
      <w:r w:rsidRPr="00976D90">
        <w:rPr>
          <w:color w:val="000000"/>
          <w:sz w:val="24"/>
          <w:szCs w:val="24"/>
          <w:lang w:val="en-ID" w:eastAsia="en-ID"/>
        </w:rPr>
        <w:t xml:space="preserve"> yang </w:t>
      </w:r>
      <w:proofErr w:type="spellStart"/>
      <w:r w:rsidRPr="00976D90">
        <w:rPr>
          <w:color w:val="000000"/>
          <w:sz w:val="24"/>
          <w:szCs w:val="24"/>
          <w:lang w:val="en-ID" w:eastAsia="en-ID"/>
        </w:rPr>
        <w:t>tersedia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untuk</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produksi</w:t>
      </w:r>
      <w:proofErr w:type="spellEnd"/>
      <w:r w:rsidRPr="00976D90">
        <w:rPr>
          <w:color w:val="000000"/>
          <w:sz w:val="24"/>
          <w:szCs w:val="24"/>
          <w:lang w:val="en-ID" w:eastAsia="en-ID"/>
        </w:rPr>
        <w:t xml:space="preserve"> dan </w:t>
      </w:r>
      <w:proofErr w:type="spellStart"/>
      <w:r w:rsidRPr="00976D90">
        <w:rPr>
          <w:color w:val="000000"/>
          <w:sz w:val="24"/>
          <w:szCs w:val="24"/>
          <w:lang w:val="en-ID" w:eastAsia="en-ID"/>
        </w:rPr>
        <w:t>reproduksi</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serta</w:t>
      </w:r>
      <w:proofErr w:type="spellEnd"/>
      <w:r w:rsidRPr="00976D90">
        <w:rPr>
          <w:color w:val="000000"/>
          <w:sz w:val="24"/>
          <w:szCs w:val="24"/>
          <w:lang w:val="en-ID" w:eastAsia="en-ID"/>
        </w:rPr>
        <w:t xml:space="preserve"> </w:t>
      </w:r>
      <w:proofErr w:type="spellStart"/>
      <w:r w:rsidRPr="00976D90">
        <w:rPr>
          <w:color w:val="000000"/>
          <w:sz w:val="24"/>
          <w:szCs w:val="24"/>
          <w:lang w:val="en-ID" w:eastAsia="en-ID"/>
        </w:rPr>
        <w:t>kehilangan</w:t>
      </w:r>
      <w:proofErr w:type="spellEnd"/>
      <w:r w:rsidRPr="00976D90">
        <w:rPr>
          <w:color w:val="000000"/>
          <w:sz w:val="24"/>
          <w:szCs w:val="24"/>
          <w:lang w:val="en-ID" w:eastAsia="en-ID"/>
        </w:rPr>
        <w:t xml:space="preserve"> natrium dan kalium.</w:t>
      </w:r>
    </w:p>
    <w:p w14:paraId="14ADC39C" w14:textId="1F78BC39" w:rsidR="00D3694D" w:rsidRPr="00976D90" w:rsidRDefault="00D3694D" w:rsidP="00976D90">
      <w:pPr>
        <w:pStyle w:val="BodyText"/>
        <w:spacing w:before="6" w:line="360" w:lineRule="auto"/>
        <w:rPr>
          <w:bCs/>
          <w:sz w:val="24"/>
          <w:szCs w:val="24"/>
        </w:rPr>
      </w:pPr>
      <w:proofErr w:type="spellStart"/>
      <w:r w:rsidRPr="00A16429">
        <w:rPr>
          <w:sz w:val="24"/>
          <w:szCs w:val="24"/>
        </w:rPr>
        <w:t>Perfoma</w:t>
      </w:r>
      <w:proofErr w:type="spellEnd"/>
      <w:r w:rsidRPr="00A16429">
        <w:rPr>
          <w:sz w:val="24"/>
          <w:szCs w:val="24"/>
        </w:rPr>
        <w:t xml:space="preserve"> </w:t>
      </w:r>
      <w:proofErr w:type="spellStart"/>
      <w:r w:rsidRPr="00A16429">
        <w:rPr>
          <w:sz w:val="24"/>
          <w:szCs w:val="24"/>
        </w:rPr>
        <w:t>Kualitatif</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SO </w:t>
      </w:r>
    </w:p>
    <w:p w14:paraId="6935E3A7" w14:textId="20774183" w:rsidR="00D3694D" w:rsidRPr="00A16429" w:rsidRDefault="00D3694D" w:rsidP="00D3694D">
      <w:pPr>
        <w:pStyle w:val="BodyText"/>
        <w:spacing w:before="6" w:line="360" w:lineRule="auto"/>
        <w:ind w:firstLine="720"/>
        <w:rPr>
          <w:bCs/>
          <w:sz w:val="24"/>
          <w:szCs w:val="24"/>
        </w:rPr>
      </w:pPr>
      <w:proofErr w:type="spellStart"/>
      <w:r w:rsidRPr="00A16429">
        <w:rPr>
          <w:bCs/>
          <w:sz w:val="24"/>
          <w:szCs w:val="24"/>
        </w:rPr>
        <w:t>Perfoma</w:t>
      </w:r>
      <w:proofErr w:type="spellEnd"/>
      <w:r w:rsidRPr="00A16429">
        <w:rPr>
          <w:bCs/>
          <w:sz w:val="24"/>
          <w:szCs w:val="24"/>
        </w:rPr>
        <w:t xml:space="preserve"> </w:t>
      </w:r>
      <w:proofErr w:type="spellStart"/>
      <w:r w:rsidRPr="00A16429">
        <w:rPr>
          <w:bCs/>
          <w:sz w:val="24"/>
          <w:szCs w:val="24"/>
        </w:rPr>
        <w:t>kualitatif</w:t>
      </w:r>
      <w:proofErr w:type="spellEnd"/>
      <w:r w:rsidRPr="00A16429">
        <w:rPr>
          <w:bCs/>
          <w:sz w:val="24"/>
          <w:szCs w:val="24"/>
        </w:rPr>
        <w:t xml:space="preserve"> </w:t>
      </w:r>
      <w:proofErr w:type="spellStart"/>
      <w:r w:rsidRPr="00A16429">
        <w:rPr>
          <w:bCs/>
          <w:sz w:val="24"/>
          <w:szCs w:val="24"/>
        </w:rPr>
        <w:t>sapi</w:t>
      </w:r>
      <w:proofErr w:type="spellEnd"/>
      <w:r w:rsidRPr="00A16429">
        <w:rPr>
          <w:bCs/>
          <w:sz w:val="24"/>
          <w:szCs w:val="24"/>
        </w:rPr>
        <w:t xml:space="preserve"> SO </w:t>
      </w:r>
      <w:proofErr w:type="spellStart"/>
      <w:r w:rsidRPr="00A16429">
        <w:rPr>
          <w:bCs/>
          <w:sz w:val="24"/>
          <w:szCs w:val="24"/>
        </w:rPr>
        <w:t>dapat</w:t>
      </w:r>
      <w:proofErr w:type="spellEnd"/>
      <w:r w:rsidRPr="00A16429">
        <w:rPr>
          <w:bCs/>
          <w:sz w:val="24"/>
          <w:szCs w:val="24"/>
        </w:rPr>
        <w:t xml:space="preserve"> di </w:t>
      </w:r>
      <w:proofErr w:type="spellStart"/>
      <w:r w:rsidRPr="00A16429">
        <w:rPr>
          <w:bCs/>
          <w:sz w:val="24"/>
          <w:szCs w:val="24"/>
        </w:rPr>
        <w:t>amati</w:t>
      </w:r>
      <w:proofErr w:type="spellEnd"/>
      <w:r w:rsidRPr="00A16429">
        <w:rPr>
          <w:bCs/>
          <w:sz w:val="24"/>
          <w:szCs w:val="24"/>
        </w:rPr>
        <w:t xml:space="preserve"> </w:t>
      </w:r>
      <w:proofErr w:type="spellStart"/>
      <w:r w:rsidRPr="00A16429">
        <w:rPr>
          <w:bCs/>
          <w:sz w:val="24"/>
          <w:szCs w:val="24"/>
        </w:rPr>
        <w:t>melalui</w:t>
      </w:r>
      <w:proofErr w:type="spellEnd"/>
      <w:r w:rsidRPr="00A16429">
        <w:rPr>
          <w:bCs/>
          <w:sz w:val="24"/>
          <w:szCs w:val="24"/>
        </w:rPr>
        <w:t xml:space="preserve"> </w:t>
      </w:r>
      <w:proofErr w:type="spellStart"/>
      <w:r w:rsidRPr="00A16429">
        <w:rPr>
          <w:bCs/>
          <w:sz w:val="24"/>
          <w:szCs w:val="24"/>
        </w:rPr>
        <w:t>bentuk</w:t>
      </w:r>
      <w:proofErr w:type="spellEnd"/>
      <w:r w:rsidRPr="00A16429">
        <w:rPr>
          <w:bCs/>
          <w:sz w:val="24"/>
          <w:szCs w:val="24"/>
        </w:rPr>
        <w:t xml:space="preserve"> dan </w:t>
      </w:r>
      <w:proofErr w:type="spellStart"/>
      <w:r w:rsidRPr="00A16429">
        <w:rPr>
          <w:bCs/>
          <w:sz w:val="24"/>
          <w:szCs w:val="24"/>
        </w:rPr>
        <w:t>kondisi</w:t>
      </w:r>
      <w:proofErr w:type="spellEnd"/>
      <w:r w:rsidRPr="00A16429">
        <w:rPr>
          <w:bCs/>
          <w:sz w:val="24"/>
          <w:szCs w:val="24"/>
        </w:rPr>
        <w:t xml:space="preserve"> </w:t>
      </w:r>
      <w:proofErr w:type="spellStart"/>
      <w:r w:rsidRPr="00A16429">
        <w:rPr>
          <w:bCs/>
          <w:sz w:val="24"/>
          <w:szCs w:val="24"/>
        </w:rPr>
        <w:t>tubuh</w:t>
      </w:r>
      <w:proofErr w:type="spellEnd"/>
      <w:r w:rsidRPr="00A16429">
        <w:rPr>
          <w:bCs/>
          <w:sz w:val="24"/>
          <w:szCs w:val="24"/>
        </w:rPr>
        <w:t xml:space="preserve"> </w:t>
      </w:r>
      <w:proofErr w:type="spellStart"/>
      <w:r w:rsidRPr="00A16429">
        <w:rPr>
          <w:bCs/>
          <w:sz w:val="24"/>
          <w:szCs w:val="24"/>
        </w:rPr>
        <w:t>meliputi</w:t>
      </w:r>
      <w:proofErr w:type="spellEnd"/>
      <w:r w:rsidRPr="00A16429">
        <w:rPr>
          <w:bCs/>
          <w:sz w:val="24"/>
          <w:szCs w:val="24"/>
        </w:rPr>
        <w:t xml:space="preserve"> </w:t>
      </w:r>
      <w:proofErr w:type="spellStart"/>
      <w:r w:rsidRPr="00A16429">
        <w:rPr>
          <w:bCs/>
          <w:sz w:val="24"/>
          <w:szCs w:val="24"/>
        </w:rPr>
        <w:t>warna</w:t>
      </w:r>
      <w:proofErr w:type="spellEnd"/>
      <w:r w:rsidRPr="00A16429">
        <w:rPr>
          <w:bCs/>
          <w:sz w:val="24"/>
          <w:szCs w:val="24"/>
        </w:rPr>
        <w:t xml:space="preserve">, </w:t>
      </w:r>
      <w:proofErr w:type="spellStart"/>
      <w:r w:rsidRPr="00A16429">
        <w:rPr>
          <w:bCs/>
          <w:sz w:val="24"/>
          <w:szCs w:val="24"/>
        </w:rPr>
        <w:t>gelambir</w:t>
      </w:r>
      <w:proofErr w:type="spellEnd"/>
      <w:r w:rsidRPr="00A16429">
        <w:rPr>
          <w:bCs/>
          <w:sz w:val="24"/>
          <w:szCs w:val="24"/>
        </w:rPr>
        <w:t xml:space="preserve"> dan </w:t>
      </w:r>
      <w:proofErr w:type="spellStart"/>
      <w:r w:rsidRPr="00A16429">
        <w:rPr>
          <w:bCs/>
          <w:sz w:val="24"/>
          <w:szCs w:val="24"/>
        </w:rPr>
        <w:t>punuk</w:t>
      </w:r>
      <w:proofErr w:type="spellEnd"/>
      <w:r w:rsidRPr="00A16429">
        <w:rPr>
          <w:bCs/>
          <w:sz w:val="24"/>
          <w:szCs w:val="24"/>
        </w:rPr>
        <w:t xml:space="preserve"> </w:t>
      </w:r>
      <w:proofErr w:type="spellStart"/>
      <w:r w:rsidRPr="00A16429">
        <w:rPr>
          <w:bCs/>
          <w:sz w:val="24"/>
          <w:szCs w:val="24"/>
        </w:rPr>
        <w:t>dapat</w:t>
      </w:r>
      <w:proofErr w:type="spellEnd"/>
      <w:r w:rsidRPr="00A16429">
        <w:rPr>
          <w:bCs/>
          <w:sz w:val="24"/>
          <w:szCs w:val="24"/>
        </w:rPr>
        <w:t xml:space="preserve"> di </w:t>
      </w:r>
      <w:proofErr w:type="spellStart"/>
      <w:r w:rsidRPr="00A16429">
        <w:rPr>
          <w:b/>
          <w:sz w:val="24"/>
          <w:szCs w:val="24"/>
        </w:rPr>
        <w:t>Lihat</w:t>
      </w:r>
      <w:proofErr w:type="spellEnd"/>
      <w:r w:rsidRPr="00A16429">
        <w:rPr>
          <w:b/>
          <w:sz w:val="24"/>
          <w:szCs w:val="24"/>
        </w:rPr>
        <w:t xml:space="preserve"> Pada </w:t>
      </w:r>
      <w:proofErr w:type="spellStart"/>
      <w:r w:rsidRPr="00A16429">
        <w:rPr>
          <w:b/>
          <w:sz w:val="24"/>
          <w:szCs w:val="24"/>
        </w:rPr>
        <w:t>Tabel</w:t>
      </w:r>
      <w:proofErr w:type="spellEnd"/>
      <w:r w:rsidRPr="00A16429">
        <w:rPr>
          <w:b/>
          <w:sz w:val="24"/>
          <w:szCs w:val="24"/>
        </w:rPr>
        <w:t xml:space="preserve"> III. Di Bawah </w:t>
      </w:r>
      <w:proofErr w:type="spellStart"/>
      <w:r w:rsidRPr="00A16429">
        <w:rPr>
          <w:b/>
          <w:sz w:val="24"/>
          <w:szCs w:val="24"/>
        </w:rPr>
        <w:t>Ini</w:t>
      </w:r>
      <w:proofErr w:type="spellEnd"/>
      <w:r w:rsidRPr="00A16429">
        <w:rPr>
          <w:b/>
          <w:sz w:val="24"/>
          <w:szCs w:val="24"/>
        </w:rPr>
        <w:t>.</w:t>
      </w:r>
    </w:p>
    <w:p w14:paraId="536B6F69" w14:textId="77777777" w:rsidR="00D3694D" w:rsidRPr="00A16429" w:rsidRDefault="00D3694D" w:rsidP="00D3694D">
      <w:pPr>
        <w:pStyle w:val="BodyText"/>
        <w:spacing w:before="6" w:line="360" w:lineRule="auto"/>
        <w:ind w:firstLine="720"/>
        <w:rPr>
          <w:sz w:val="24"/>
          <w:szCs w:val="24"/>
        </w:rPr>
      </w:pPr>
      <w:proofErr w:type="spellStart"/>
      <w:r w:rsidRPr="00A16429">
        <w:rPr>
          <w:sz w:val="24"/>
          <w:szCs w:val="24"/>
        </w:rPr>
        <w:t>Deskripsi</w:t>
      </w:r>
      <w:proofErr w:type="spellEnd"/>
      <w:r w:rsidRPr="00A16429">
        <w:rPr>
          <w:sz w:val="24"/>
          <w:szCs w:val="24"/>
        </w:rPr>
        <w:t xml:space="preserve"> </w:t>
      </w:r>
      <w:proofErr w:type="spellStart"/>
      <w:r w:rsidRPr="00A16429">
        <w:rPr>
          <w:sz w:val="24"/>
          <w:szCs w:val="24"/>
        </w:rPr>
        <w:t>kualitatif</w:t>
      </w:r>
      <w:proofErr w:type="spellEnd"/>
      <w:r w:rsidRPr="00A16429">
        <w:rPr>
          <w:sz w:val="24"/>
          <w:szCs w:val="24"/>
        </w:rPr>
        <w:t xml:space="preserve"> </w:t>
      </w:r>
    </w:p>
    <w:p w14:paraId="6DBC7852" w14:textId="59505F97" w:rsidR="00F000EC" w:rsidRDefault="00D3694D" w:rsidP="00D30C2B">
      <w:pPr>
        <w:pStyle w:val="BodyText"/>
        <w:spacing w:before="6" w:line="360" w:lineRule="auto"/>
        <w:ind w:firstLine="720"/>
        <w:rPr>
          <w:sz w:val="24"/>
          <w:szCs w:val="24"/>
        </w:rPr>
      </w:pPr>
      <w:proofErr w:type="spellStart"/>
      <w:r w:rsidRPr="00A16429">
        <w:rPr>
          <w:bCs/>
          <w:sz w:val="24"/>
          <w:szCs w:val="24"/>
        </w:rPr>
        <w:t>Tabel</w:t>
      </w:r>
      <w:proofErr w:type="spellEnd"/>
      <w:r w:rsidRPr="00A16429">
        <w:rPr>
          <w:sz w:val="24"/>
          <w:szCs w:val="24"/>
        </w:rPr>
        <w:t xml:space="preserve"> </w:t>
      </w:r>
      <w:proofErr w:type="spellStart"/>
      <w:r w:rsidRPr="00A16429">
        <w:rPr>
          <w:sz w:val="24"/>
          <w:szCs w:val="24"/>
        </w:rPr>
        <w:t>performa</w:t>
      </w:r>
      <w:proofErr w:type="spellEnd"/>
      <w:r w:rsidRPr="00A16429">
        <w:rPr>
          <w:sz w:val="24"/>
          <w:szCs w:val="24"/>
        </w:rPr>
        <w:t xml:space="preserve"> </w:t>
      </w:r>
      <w:proofErr w:type="spellStart"/>
      <w:r w:rsidRPr="00A16429">
        <w:rPr>
          <w:sz w:val="24"/>
          <w:szCs w:val="24"/>
        </w:rPr>
        <w:t>kuantitatif</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SO </w:t>
      </w:r>
      <w:proofErr w:type="spellStart"/>
      <w:r w:rsidRPr="00A16429">
        <w:rPr>
          <w:sz w:val="24"/>
          <w:szCs w:val="24"/>
        </w:rPr>
        <w:t>jantan</w:t>
      </w:r>
      <w:proofErr w:type="spellEnd"/>
      <w:r w:rsidRPr="00A16429">
        <w:rPr>
          <w:sz w:val="24"/>
          <w:szCs w:val="24"/>
        </w:rPr>
        <w:t xml:space="preserve"> dan </w:t>
      </w:r>
      <w:proofErr w:type="spellStart"/>
      <w:r w:rsidRPr="00A16429">
        <w:rPr>
          <w:sz w:val="24"/>
          <w:szCs w:val="24"/>
        </w:rPr>
        <w:t>betina</w:t>
      </w:r>
      <w:proofErr w:type="spellEnd"/>
      <w:r w:rsidR="00F000EC">
        <w:rPr>
          <w:sz w:val="24"/>
          <w:szCs w:val="24"/>
        </w:rPr>
        <w:t>.</w:t>
      </w:r>
    </w:p>
    <w:p w14:paraId="43578775" w14:textId="1EF0B6DE" w:rsidR="00D3694D" w:rsidRPr="00D3694D" w:rsidRDefault="00D3694D" w:rsidP="00F000EC">
      <w:pPr>
        <w:pStyle w:val="BodyText"/>
        <w:spacing w:before="6" w:line="360" w:lineRule="auto"/>
        <w:rPr>
          <w:sz w:val="24"/>
          <w:szCs w:val="24"/>
        </w:rPr>
      </w:pPr>
      <w:proofErr w:type="spellStart"/>
      <w:r w:rsidRPr="00A16429">
        <w:rPr>
          <w:sz w:val="24"/>
          <w:szCs w:val="24"/>
        </w:rPr>
        <w:t>Tabel</w:t>
      </w:r>
      <w:proofErr w:type="spellEnd"/>
      <w:r w:rsidRPr="00A16429">
        <w:rPr>
          <w:sz w:val="24"/>
          <w:szCs w:val="24"/>
        </w:rPr>
        <w:t xml:space="preserve"> </w:t>
      </w:r>
      <w:r w:rsidR="00A421C3">
        <w:rPr>
          <w:sz w:val="24"/>
          <w:szCs w:val="24"/>
        </w:rPr>
        <w:t>3</w:t>
      </w:r>
      <w:r w:rsidRPr="00A16429">
        <w:rPr>
          <w:sz w:val="24"/>
          <w:szCs w:val="24"/>
        </w:rPr>
        <w:t xml:space="preserve">. </w:t>
      </w:r>
      <w:proofErr w:type="spellStart"/>
      <w:r w:rsidRPr="00A16429">
        <w:rPr>
          <w:sz w:val="24"/>
          <w:szCs w:val="24"/>
        </w:rPr>
        <w:t>Perbandingan</w:t>
      </w:r>
      <w:proofErr w:type="spellEnd"/>
      <w:r w:rsidRPr="00A16429">
        <w:rPr>
          <w:sz w:val="24"/>
          <w:szCs w:val="24"/>
        </w:rPr>
        <w:t xml:space="preserve"> </w:t>
      </w:r>
      <w:proofErr w:type="spellStart"/>
      <w:r w:rsidRPr="00A16429">
        <w:rPr>
          <w:sz w:val="24"/>
          <w:szCs w:val="24"/>
        </w:rPr>
        <w:t>sifat</w:t>
      </w:r>
      <w:proofErr w:type="spellEnd"/>
      <w:r w:rsidRPr="00A16429">
        <w:rPr>
          <w:sz w:val="24"/>
          <w:szCs w:val="24"/>
        </w:rPr>
        <w:t xml:space="preserve"> </w:t>
      </w:r>
      <w:proofErr w:type="spellStart"/>
      <w:r w:rsidRPr="00A16429">
        <w:rPr>
          <w:sz w:val="24"/>
          <w:szCs w:val="24"/>
        </w:rPr>
        <w:t>kualitatif</w:t>
      </w:r>
      <w:proofErr w:type="spellEnd"/>
      <w:r w:rsidRPr="00A16429">
        <w:rPr>
          <w:sz w:val="24"/>
          <w:szCs w:val="24"/>
        </w:rPr>
        <w:t xml:space="preserve"> </w:t>
      </w:r>
      <w:proofErr w:type="spellStart"/>
      <w:r w:rsidRPr="00A16429">
        <w:rPr>
          <w:sz w:val="24"/>
          <w:szCs w:val="24"/>
        </w:rPr>
        <w:t>sapi</w:t>
      </w:r>
      <w:proofErr w:type="spellEnd"/>
      <w:r w:rsidRPr="00A16429">
        <w:rPr>
          <w:sz w:val="24"/>
          <w:szCs w:val="24"/>
        </w:rPr>
        <w:t xml:space="preserve"> SO di </w:t>
      </w:r>
      <w:proofErr w:type="spellStart"/>
      <w:r w:rsidRPr="00A16429">
        <w:rPr>
          <w:sz w:val="24"/>
          <w:szCs w:val="24"/>
        </w:rPr>
        <w:t>kecamatan</w:t>
      </w:r>
      <w:proofErr w:type="spellEnd"/>
      <w:r w:rsidRPr="00A16429">
        <w:rPr>
          <w:sz w:val="24"/>
          <w:szCs w:val="24"/>
        </w:rPr>
        <w:t xml:space="preserve"> </w:t>
      </w:r>
      <w:proofErr w:type="spellStart"/>
      <w:r w:rsidRPr="00A16429">
        <w:rPr>
          <w:sz w:val="24"/>
          <w:szCs w:val="24"/>
        </w:rPr>
        <w:t>pandawai</w:t>
      </w:r>
      <w:proofErr w:type="spellEnd"/>
      <w:r>
        <w:rPr>
          <w:sz w:val="24"/>
          <w:szCs w:val="24"/>
        </w:rPr>
        <w:t>.</w:t>
      </w:r>
    </w:p>
    <w:tbl>
      <w:tblPr>
        <w:tblStyle w:val="TableGrid"/>
        <w:tblW w:w="4411" w:type="dxa"/>
        <w:tblInd w:w="5" w:type="dxa"/>
        <w:tblLook w:val="04A0" w:firstRow="1" w:lastRow="0" w:firstColumn="1" w:lastColumn="0" w:noHBand="0" w:noVBand="1"/>
      </w:tblPr>
      <w:tblGrid>
        <w:gridCol w:w="1995"/>
        <w:gridCol w:w="1218"/>
        <w:gridCol w:w="1198"/>
      </w:tblGrid>
      <w:tr w:rsidR="0067264B" w14:paraId="1B989C58" w14:textId="77777777" w:rsidTr="00AB68F6">
        <w:tc>
          <w:tcPr>
            <w:tcW w:w="1995" w:type="dxa"/>
            <w:tcBorders>
              <w:left w:val="nil"/>
            </w:tcBorders>
          </w:tcPr>
          <w:p w14:paraId="6672103C" w14:textId="11719A65" w:rsidR="0067264B" w:rsidRDefault="00E5417B" w:rsidP="00A479CD">
            <w:r>
              <w:t xml:space="preserve">Sifat </w:t>
            </w:r>
            <w:proofErr w:type="spellStart"/>
            <w:r>
              <w:t>kualitatif</w:t>
            </w:r>
            <w:proofErr w:type="spellEnd"/>
          </w:p>
        </w:tc>
        <w:tc>
          <w:tcPr>
            <w:tcW w:w="1218" w:type="dxa"/>
          </w:tcPr>
          <w:p w14:paraId="40E5CA41" w14:textId="77777777" w:rsidR="0067264B" w:rsidRDefault="0067264B" w:rsidP="00A479CD">
            <w:pPr>
              <w:jc w:val="center"/>
            </w:pPr>
            <w:proofErr w:type="spellStart"/>
            <w:r w:rsidRPr="005F4395">
              <w:rPr>
                <w:sz w:val="24"/>
                <w:szCs w:val="24"/>
              </w:rPr>
              <w:t>Jantan</w:t>
            </w:r>
            <w:proofErr w:type="spellEnd"/>
            <w:r w:rsidRPr="005F4395">
              <w:rPr>
                <w:sz w:val="24"/>
                <w:szCs w:val="24"/>
              </w:rPr>
              <w:t xml:space="preserve"> (%)</w:t>
            </w:r>
          </w:p>
        </w:tc>
        <w:tc>
          <w:tcPr>
            <w:tcW w:w="1198" w:type="dxa"/>
            <w:tcBorders>
              <w:right w:val="nil"/>
            </w:tcBorders>
          </w:tcPr>
          <w:p w14:paraId="4A8CEE23" w14:textId="77777777" w:rsidR="0067264B" w:rsidRDefault="0067264B" w:rsidP="00A479CD">
            <w:pPr>
              <w:jc w:val="center"/>
            </w:pPr>
            <w:proofErr w:type="spellStart"/>
            <w:r w:rsidRPr="005F4395">
              <w:rPr>
                <w:sz w:val="24"/>
                <w:szCs w:val="24"/>
              </w:rPr>
              <w:t>Betina</w:t>
            </w:r>
            <w:proofErr w:type="spellEnd"/>
            <w:r w:rsidRPr="005F4395">
              <w:rPr>
                <w:sz w:val="24"/>
                <w:szCs w:val="24"/>
              </w:rPr>
              <w:t xml:space="preserve"> (%)</w:t>
            </w:r>
          </w:p>
        </w:tc>
      </w:tr>
      <w:tr w:rsidR="00E5417B" w14:paraId="003C7089" w14:textId="77777777" w:rsidTr="008E5AA3">
        <w:trPr>
          <w:trHeight w:val="2914"/>
        </w:trPr>
        <w:tc>
          <w:tcPr>
            <w:tcW w:w="1995" w:type="dxa"/>
            <w:tcBorders>
              <w:top w:val="single" w:sz="12" w:space="0" w:color="auto"/>
              <w:left w:val="nil"/>
            </w:tcBorders>
          </w:tcPr>
          <w:p w14:paraId="4EB688C6" w14:textId="77777777" w:rsidR="00E5417B" w:rsidRDefault="00E5417B" w:rsidP="00A479CD">
            <w:proofErr w:type="spellStart"/>
            <w:r w:rsidRPr="005F4395">
              <w:rPr>
                <w:sz w:val="24"/>
                <w:szCs w:val="24"/>
              </w:rPr>
              <w:t>Putih</w:t>
            </w:r>
            <w:proofErr w:type="spellEnd"/>
          </w:p>
          <w:p w14:paraId="535384C5" w14:textId="77777777" w:rsidR="00E5417B" w:rsidRDefault="00E5417B" w:rsidP="00A479CD">
            <w:proofErr w:type="spellStart"/>
            <w:r w:rsidRPr="005F4395">
              <w:rPr>
                <w:sz w:val="24"/>
                <w:szCs w:val="24"/>
              </w:rPr>
              <w:t>Coklat</w:t>
            </w:r>
            <w:proofErr w:type="spellEnd"/>
            <w:r w:rsidRPr="005F4395">
              <w:rPr>
                <w:sz w:val="24"/>
                <w:szCs w:val="24"/>
              </w:rPr>
              <w:t xml:space="preserve"> </w:t>
            </w:r>
            <w:proofErr w:type="spellStart"/>
            <w:r w:rsidRPr="005F4395">
              <w:rPr>
                <w:sz w:val="24"/>
                <w:szCs w:val="24"/>
              </w:rPr>
              <w:t>muda</w:t>
            </w:r>
            <w:proofErr w:type="spellEnd"/>
          </w:p>
          <w:p w14:paraId="3E08DF47" w14:textId="77777777" w:rsidR="00E5417B" w:rsidRDefault="00E5417B" w:rsidP="00A479CD">
            <w:proofErr w:type="spellStart"/>
            <w:r w:rsidRPr="005F4395">
              <w:rPr>
                <w:sz w:val="24"/>
                <w:szCs w:val="24"/>
              </w:rPr>
              <w:t>Coklat</w:t>
            </w:r>
            <w:proofErr w:type="spellEnd"/>
            <w:r w:rsidRPr="005F4395">
              <w:rPr>
                <w:sz w:val="24"/>
                <w:szCs w:val="24"/>
              </w:rPr>
              <w:t xml:space="preserve"> </w:t>
            </w:r>
            <w:proofErr w:type="spellStart"/>
            <w:r w:rsidRPr="005F4395">
              <w:rPr>
                <w:sz w:val="24"/>
                <w:szCs w:val="24"/>
              </w:rPr>
              <w:t>kekuningan</w:t>
            </w:r>
            <w:proofErr w:type="spellEnd"/>
          </w:p>
          <w:p w14:paraId="0CF6893E" w14:textId="77777777" w:rsidR="00E5417B" w:rsidRDefault="00E5417B" w:rsidP="00A479CD">
            <w:proofErr w:type="spellStart"/>
            <w:r w:rsidRPr="005F4395">
              <w:rPr>
                <w:sz w:val="24"/>
                <w:szCs w:val="24"/>
              </w:rPr>
              <w:t>Hitam</w:t>
            </w:r>
            <w:proofErr w:type="spellEnd"/>
          </w:p>
          <w:p w14:paraId="6882F2B4" w14:textId="77777777" w:rsidR="00E5417B" w:rsidRDefault="00E5417B" w:rsidP="00A479CD">
            <w:proofErr w:type="spellStart"/>
            <w:r w:rsidRPr="005F4395">
              <w:rPr>
                <w:sz w:val="24"/>
                <w:szCs w:val="24"/>
              </w:rPr>
              <w:t>Berpunuk</w:t>
            </w:r>
            <w:proofErr w:type="spellEnd"/>
          </w:p>
          <w:p w14:paraId="02A5CF97" w14:textId="77777777" w:rsidR="00E5417B" w:rsidRDefault="00E5417B" w:rsidP="00A479CD">
            <w:proofErr w:type="spellStart"/>
            <w:r w:rsidRPr="005F4395">
              <w:rPr>
                <w:sz w:val="24"/>
                <w:szCs w:val="24"/>
              </w:rPr>
              <w:t>Bergelambir</w:t>
            </w:r>
            <w:proofErr w:type="spellEnd"/>
          </w:p>
          <w:p w14:paraId="0951D76D" w14:textId="77777777" w:rsidR="00E5417B" w:rsidRDefault="00E5417B" w:rsidP="00A479CD">
            <w:proofErr w:type="spellStart"/>
            <w:r w:rsidRPr="005F4395">
              <w:rPr>
                <w:sz w:val="24"/>
                <w:szCs w:val="24"/>
              </w:rPr>
              <w:t>Bertanduk</w:t>
            </w:r>
            <w:proofErr w:type="spellEnd"/>
          </w:p>
          <w:p w14:paraId="156A99AF" w14:textId="23C23349" w:rsidR="00E5417B" w:rsidRDefault="00E5417B" w:rsidP="00A479CD">
            <w:r w:rsidRPr="005F4395">
              <w:rPr>
                <w:sz w:val="24"/>
                <w:szCs w:val="24"/>
              </w:rPr>
              <w:t xml:space="preserve">Ujung </w:t>
            </w:r>
            <w:proofErr w:type="spellStart"/>
            <w:r w:rsidRPr="005F4395">
              <w:rPr>
                <w:sz w:val="24"/>
                <w:szCs w:val="24"/>
              </w:rPr>
              <w:t>ekor</w:t>
            </w:r>
            <w:proofErr w:type="spellEnd"/>
            <w:r w:rsidRPr="005F4395">
              <w:rPr>
                <w:sz w:val="24"/>
                <w:szCs w:val="24"/>
              </w:rPr>
              <w:t xml:space="preserve"> </w:t>
            </w:r>
            <w:proofErr w:type="spellStart"/>
            <w:r w:rsidRPr="005F4395">
              <w:rPr>
                <w:sz w:val="24"/>
                <w:szCs w:val="24"/>
              </w:rPr>
              <w:t>berwarna</w:t>
            </w:r>
            <w:proofErr w:type="spellEnd"/>
            <w:r w:rsidRPr="005F4395">
              <w:rPr>
                <w:sz w:val="24"/>
                <w:szCs w:val="24"/>
              </w:rPr>
              <w:t xml:space="preserve"> </w:t>
            </w:r>
            <w:proofErr w:type="spellStart"/>
            <w:r w:rsidRPr="005F4395">
              <w:rPr>
                <w:sz w:val="24"/>
                <w:szCs w:val="24"/>
              </w:rPr>
              <w:t>hitam</w:t>
            </w:r>
            <w:proofErr w:type="spellEnd"/>
          </w:p>
        </w:tc>
        <w:tc>
          <w:tcPr>
            <w:tcW w:w="1218" w:type="dxa"/>
            <w:tcBorders>
              <w:top w:val="single" w:sz="12" w:space="0" w:color="auto"/>
            </w:tcBorders>
          </w:tcPr>
          <w:p w14:paraId="7B524454" w14:textId="77777777" w:rsidR="00E5417B" w:rsidRDefault="00E5417B" w:rsidP="00A479CD">
            <w:pPr>
              <w:jc w:val="center"/>
            </w:pPr>
            <w:r>
              <w:rPr>
                <w:sz w:val="24"/>
                <w:szCs w:val="24"/>
              </w:rPr>
              <w:t>70</w:t>
            </w:r>
            <w:r w:rsidRPr="005F4395">
              <w:rPr>
                <w:sz w:val="24"/>
                <w:szCs w:val="24"/>
              </w:rPr>
              <w:t>%</w:t>
            </w:r>
          </w:p>
          <w:p w14:paraId="0848DBEC" w14:textId="77777777" w:rsidR="00E5417B" w:rsidRDefault="00E5417B" w:rsidP="00A479CD">
            <w:pPr>
              <w:jc w:val="center"/>
            </w:pPr>
            <w:r>
              <w:t>-</w:t>
            </w:r>
          </w:p>
          <w:p w14:paraId="30ED1BA7" w14:textId="77777777" w:rsidR="00E5417B" w:rsidRDefault="00E5417B" w:rsidP="00A479CD">
            <w:pPr>
              <w:jc w:val="center"/>
            </w:pPr>
            <w:r>
              <w:t>-</w:t>
            </w:r>
          </w:p>
          <w:p w14:paraId="72536121" w14:textId="03C22F32" w:rsidR="00E5417B" w:rsidRDefault="00E5417B" w:rsidP="00A479CD">
            <w:pPr>
              <w:jc w:val="center"/>
              <w:rPr>
                <w:sz w:val="24"/>
                <w:szCs w:val="24"/>
              </w:rPr>
            </w:pPr>
            <w:r>
              <w:rPr>
                <w:sz w:val="24"/>
                <w:szCs w:val="24"/>
              </w:rPr>
              <w:t>-</w:t>
            </w:r>
          </w:p>
          <w:p w14:paraId="63940285" w14:textId="78E7DE98" w:rsidR="00E5417B" w:rsidRDefault="00E5417B" w:rsidP="00A479CD">
            <w:pPr>
              <w:jc w:val="center"/>
            </w:pPr>
            <w:r>
              <w:rPr>
                <w:sz w:val="24"/>
                <w:szCs w:val="24"/>
              </w:rPr>
              <w:t>30</w:t>
            </w:r>
            <w:r w:rsidRPr="005F4395">
              <w:rPr>
                <w:sz w:val="24"/>
                <w:szCs w:val="24"/>
              </w:rPr>
              <w:t>%</w:t>
            </w:r>
          </w:p>
          <w:p w14:paraId="5F39C775" w14:textId="77777777" w:rsidR="00E5417B" w:rsidRDefault="00E5417B" w:rsidP="00A479CD">
            <w:pPr>
              <w:jc w:val="center"/>
            </w:pPr>
            <w:r w:rsidRPr="005F4395">
              <w:rPr>
                <w:sz w:val="24"/>
                <w:szCs w:val="24"/>
              </w:rPr>
              <w:t>100%</w:t>
            </w:r>
          </w:p>
          <w:p w14:paraId="7D6CE260" w14:textId="77777777" w:rsidR="00E5417B" w:rsidRDefault="00E5417B" w:rsidP="00A479CD">
            <w:pPr>
              <w:jc w:val="center"/>
            </w:pPr>
            <w:r w:rsidRPr="005F4395">
              <w:rPr>
                <w:sz w:val="24"/>
                <w:szCs w:val="24"/>
              </w:rPr>
              <w:t>100%</w:t>
            </w:r>
          </w:p>
          <w:p w14:paraId="70CBA025" w14:textId="77777777" w:rsidR="00E5417B" w:rsidRDefault="00E5417B" w:rsidP="00A479CD">
            <w:pPr>
              <w:jc w:val="center"/>
            </w:pPr>
            <w:r w:rsidRPr="005F4395">
              <w:rPr>
                <w:sz w:val="24"/>
                <w:szCs w:val="24"/>
              </w:rPr>
              <w:t>100%</w:t>
            </w:r>
          </w:p>
          <w:p w14:paraId="35969E86" w14:textId="4ECB9B16" w:rsidR="00E5417B" w:rsidRDefault="00E5417B" w:rsidP="00A479CD">
            <w:pPr>
              <w:jc w:val="center"/>
            </w:pPr>
            <w:r w:rsidRPr="005F4395">
              <w:rPr>
                <w:sz w:val="24"/>
                <w:szCs w:val="24"/>
              </w:rPr>
              <w:t>100%</w:t>
            </w:r>
          </w:p>
        </w:tc>
        <w:tc>
          <w:tcPr>
            <w:tcW w:w="1198" w:type="dxa"/>
            <w:tcBorders>
              <w:top w:val="single" w:sz="12" w:space="0" w:color="auto"/>
              <w:right w:val="nil"/>
            </w:tcBorders>
          </w:tcPr>
          <w:p w14:paraId="0DB83DCD" w14:textId="77777777" w:rsidR="00E5417B" w:rsidRDefault="00E5417B" w:rsidP="00A479CD">
            <w:pPr>
              <w:jc w:val="center"/>
            </w:pPr>
            <w:r w:rsidRPr="005F4395">
              <w:rPr>
                <w:sz w:val="24"/>
                <w:szCs w:val="24"/>
              </w:rPr>
              <w:t>100%</w:t>
            </w:r>
          </w:p>
          <w:p w14:paraId="38711E40" w14:textId="77777777" w:rsidR="00E5417B" w:rsidRDefault="00E5417B" w:rsidP="00A479CD">
            <w:pPr>
              <w:jc w:val="center"/>
            </w:pPr>
            <w:r>
              <w:t>-</w:t>
            </w:r>
          </w:p>
          <w:p w14:paraId="11C1EEBD" w14:textId="77777777" w:rsidR="00E5417B" w:rsidRDefault="00E5417B" w:rsidP="00A479CD">
            <w:pPr>
              <w:jc w:val="center"/>
            </w:pPr>
            <w:r>
              <w:t>-</w:t>
            </w:r>
          </w:p>
          <w:p w14:paraId="5D070A02" w14:textId="77777777" w:rsidR="00E5417B" w:rsidRDefault="00E5417B" w:rsidP="00A479CD">
            <w:pPr>
              <w:jc w:val="center"/>
            </w:pPr>
            <w:r>
              <w:t>-</w:t>
            </w:r>
          </w:p>
          <w:p w14:paraId="2AF233E5" w14:textId="77777777" w:rsidR="00E5417B" w:rsidRDefault="00E5417B" w:rsidP="00A479CD">
            <w:pPr>
              <w:jc w:val="center"/>
            </w:pPr>
            <w:r w:rsidRPr="005F4395">
              <w:rPr>
                <w:sz w:val="24"/>
                <w:szCs w:val="24"/>
              </w:rPr>
              <w:t>100%</w:t>
            </w:r>
          </w:p>
          <w:p w14:paraId="7439A611" w14:textId="77777777" w:rsidR="00E5417B" w:rsidRDefault="00E5417B" w:rsidP="00A479CD">
            <w:pPr>
              <w:jc w:val="center"/>
            </w:pPr>
            <w:r w:rsidRPr="005F4395">
              <w:rPr>
                <w:sz w:val="24"/>
                <w:szCs w:val="24"/>
              </w:rPr>
              <w:t>100%</w:t>
            </w:r>
          </w:p>
          <w:p w14:paraId="4D8583A0" w14:textId="77777777" w:rsidR="00E5417B" w:rsidRDefault="00E5417B" w:rsidP="00A479CD">
            <w:pPr>
              <w:jc w:val="center"/>
            </w:pPr>
            <w:r w:rsidRPr="005F4395">
              <w:rPr>
                <w:sz w:val="24"/>
                <w:szCs w:val="24"/>
              </w:rPr>
              <w:t>100%</w:t>
            </w:r>
          </w:p>
          <w:p w14:paraId="50B4A737" w14:textId="77777777" w:rsidR="00E5417B" w:rsidRDefault="00E5417B" w:rsidP="00A479CD">
            <w:pPr>
              <w:jc w:val="center"/>
              <w:rPr>
                <w:sz w:val="24"/>
                <w:szCs w:val="24"/>
              </w:rPr>
            </w:pPr>
            <w:r w:rsidRPr="005F4395">
              <w:rPr>
                <w:sz w:val="24"/>
                <w:szCs w:val="24"/>
              </w:rPr>
              <w:t>100%</w:t>
            </w:r>
          </w:p>
          <w:p w14:paraId="6E4C4D40" w14:textId="28FCB704" w:rsidR="00E5417B" w:rsidRDefault="00E5417B" w:rsidP="00A479CD">
            <w:pPr>
              <w:jc w:val="center"/>
            </w:pPr>
            <w:r>
              <w:t>100%</w:t>
            </w:r>
          </w:p>
        </w:tc>
      </w:tr>
    </w:tbl>
    <w:p w14:paraId="19B513FB" w14:textId="52CC320A" w:rsidR="0076704C" w:rsidRDefault="0076704C" w:rsidP="007843E8">
      <w:pPr>
        <w:pStyle w:val="BodyText"/>
        <w:spacing w:before="6" w:line="360" w:lineRule="auto"/>
        <w:ind w:firstLine="720"/>
        <w:rPr>
          <w:sz w:val="24"/>
          <w:szCs w:val="24"/>
        </w:rPr>
      </w:pPr>
    </w:p>
    <w:p w14:paraId="588A3C21" w14:textId="77777777" w:rsidR="00F000EC" w:rsidRPr="00F000EC" w:rsidRDefault="00F000EC" w:rsidP="00F000EC">
      <w:pPr>
        <w:pStyle w:val="BodyText"/>
        <w:spacing w:before="6" w:line="360" w:lineRule="auto"/>
        <w:ind w:firstLine="720"/>
        <w:rPr>
          <w:sz w:val="24"/>
          <w:szCs w:val="24"/>
        </w:rPr>
      </w:pPr>
      <w:bookmarkStart w:id="0" w:name="_Hlk78894723"/>
      <w:r w:rsidRPr="00F000EC">
        <w:rPr>
          <w:color w:val="000000"/>
          <w:sz w:val="24"/>
          <w:szCs w:val="24"/>
          <w:lang w:val="en-ID" w:eastAsia="en-ID"/>
        </w:rPr>
        <w:t>Hasil</w:t>
      </w:r>
      <w:r w:rsidRPr="00F000EC">
        <w:rPr>
          <w:sz w:val="24"/>
          <w:szCs w:val="24"/>
        </w:rPr>
        <w:t xml:space="preserve"> </w:t>
      </w:r>
      <w:proofErr w:type="spellStart"/>
      <w:r w:rsidRPr="00F000EC">
        <w:rPr>
          <w:sz w:val="24"/>
          <w:szCs w:val="24"/>
        </w:rPr>
        <w:t>penelitian</w:t>
      </w:r>
      <w:proofErr w:type="spellEnd"/>
      <w:r w:rsidRPr="00F000EC">
        <w:rPr>
          <w:sz w:val="24"/>
          <w:szCs w:val="24"/>
        </w:rPr>
        <w:t xml:space="preserve"> </w:t>
      </w:r>
      <w:proofErr w:type="spellStart"/>
      <w:r w:rsidRPr="00F000EC">
        <w:rPr>
          <w:sz w:val="24"/>
          <w:szCs w:val="24"/>
        </w:rPr>
        <w:t>diperoleh</w:t>
      </w:r>
      <w:proofErr w:type="spellEnd"/>
      <w:r w:rsidRPr="00F000EC">
        <w:rPr>
          <w:sz w:val="24"/>
          <w:szCs w:val="24"/>
        </w:rPr>
        <w:t xml:space="preserve"> </w:t>
      </w:r>
      <w:proofErr w:type="spellStart"/>
      <w:r w:rsidRPr="00F000EC">
        <w:rPr>
          <w:sz w:val="24"/>
          <w:szCs w:val="24"/>
        </w:rPr>
        <w:t>sifat</w:t>
      </w:r>
      <w:proofErr w:type="spellEnd"/>
      <w:r w:rsidRPr="00F000EC">
        <w:rPr>
          <w:sz w:val="24"/>
          <w:szCs w:val="24"/>
        </w:rPr>
        <w:t xml:space="preserve"> </w:t>
      </w:r>
      <w:proofErr w:type="spellStart"/>
      <w:r w:rsidRPr="00F000EC">
        <w:rPr>
          <w:sz w:val="24"/>
          <w:szCs w:val="24"/>
        </w:rPr>
        <w:t>kualitatif</w:t>
      </w:r>
      <w:proofErr w:type="spellEnd"/>
      <w:r w:rsidRPr="00F000EC">
        <w:rPr>
          <w:sz w:val="24"/>
          <w:szCs w:val="24"/>
        </w:rPr>
        <w:t xml:space="preserve"> </w:t>
      </w:r>
      <w:proofErr w:type="spellStart"/>
      <w:r w:rsidRPr="00F000EC">
        <w:rPr>
          <w:sz w:val="24"/>
          <w:szCs w:val="24"/>
        </w:rPr>
        <w:t>warna</w:t>
      </w:r>
      <w:proofErr w:type="spellEnd"/>
      <w:r w:rsidRPr="00F000EC">
        <w:rPr>
          <w:sz w:val="24"/>
          <w:szCs w:val="24"/>
        </w:rPr>
        <w:t xml:space="preserve"> </w:t>
      </w:r>
      <w:proofErr w:type="spellStart"/>
      <w:r w:rsidRPr="00F000EC">
        <w:rPr>
          <w:sz w:val="24"/>
          <w:szCs w:val="24"/>
        </w:rPr>
        <w:t>bulu</w:t>
      </w:r>
      <w:proofErr w:type="spellEnd"/>
      <w:r w:rsidRPr="00F000EC">
        <w:rPr>
          <w:sz w:val="24"/>
          <w:szCs w:val="24"/>
        </w:rPr>
        <w:t xml:space="preserve"> pada </w:t>
      </w:r>
      <w:proofErr w:type="spellStart"/>
      <w:r w:rsidRPr="00F000EC">
        <w:rPr>
          <w:sz w:val="24"/>
          <w:szCs w:val="24"/>
        </w:rPr>
        <w:t>sapi</w:t>
      </w:r>
      <w:proofErr w:type="spellEnd"/>
      <w:r w:rsidRPr="00F000EC">
        <w:rPr>
          <w:sz w:val="24"/>
          <w:szCs w:val="24"/>
        </w:rPr>
        <w:t xml:space="preserve"> </w:t>
      </w:r>
      <w:proofErr w:type="spellStart"/>
      <w:r w:rsidRPr="00F000EC">
        <w:rPr>
          <w:sz w:val="24"/>
          <w:szCs w:val="24"/>
        </w:rPr>
        <w:t>jantan</w:t>
      </w:r>
      <w:proofErr w:type="spellEnd"/>
      <w:r w:rsidRPr="00F000EC">
        <w:rPr>
          <w:sz w:val="24"/>
          <w:szCs w:val="24"/>
        </w:rPr>
        <w:t xml:space="preserve"> SO </w:t>
      </w:r>
      <w:proofErr w:type="spellStart"/>
      <w:r w:rsidRPr="00F000EC">
        <w:rPr>
          <w:sz w:val="24"/>
          <w:szCs w:val="24"/>
        </w:rPr>
        <w:t>dominan</w:t>
      </w:r>
      <w:proofErr w:type="spellEnd"/>
      <w:r w:rsidRPr="00F000EC">
        <w:rPr>
          <w:sz w:val="24"/>
          <w:szCs w:val="24"/>
        </w:rPr>
        <w:t xml:space="preserve"> </w:t>
      </w:r>
      <w:proofErr w:type="spellStart"/>
      <w:r w:rsidRPr="00F000EC">
        <w:rPr>
          <w:sz w:val="24"/>
          <w:szCs w:val="24"/>
        </w:rPr>
        <w:t>warna</w:t>
      </w:r>
      <w:proofErr w:type="spellEnd"/>
      <w:r w:rsidRPr="00F000EC">
        <w:rPr>
          <w:sz w:val="24"/>
          <w:szCs w:val="24"/>
        </w:rPr>
        <w:t xml:space="preserve"> </w:t>
      </w:r>
      <w:proofErr w:type="spellStart"/>
      <w:r w:rsidRPr="00F000EC">
        <w:rPr>
          <w:sz w:val="24"/>
          <w:szCs w:val="24"/>
        </w:rPr>
        <w:t>putih</w:t>
      </w:r>
      <w:proofErr w:type="spellEnd"/>
      <w:r w:rsidRPr="00F000EC">
        <w:rPr>
          <w:sz w:val="24"/>
          <w:szCs w:val="24"/>
        </w:rPr>
        <w:t xml:space="preserve"> </w:t>
      </w:r>
      <w:proofErr w:type="spellStart"/>
      <w:r w:rsidRPr="00F000EC">
        <w:rPr>
          <w:sz w:val="24"/>
          <w:szCs w:val="24"/>
        </w:rPr>
        <w:t>yakni</w:t>
      </w:r>
      <w:proofErr w:type="spellEnd"/>
      <w:r w:rsidRPr="00F000EC">
        <w:rPr>
          <w:sz w:val="24"/>
          <w:szCs w:val="24"/>
        </w:rPr>
        <w:t xml:space="preserve"> </w:t>
      </w:r>
      <w:proofErr w:type="spellStart"/>
      <w:r w:rsidRPr="00F000EC">
        <w:rPr>
          <w:sz w:val="24"/>
          <w:szCs w:val="24"/>
        </w:rPr>
        <w:t>mencapai</w:t>
      </w:r>
      <w:proofErr w:type="spellEnd"/>
      <w:r w:rsidRPr="00F000EC">
        <w:rPr>
          <w:sz w:val="24"/>
          <w:szCs w:val="24"/>
        </w:rPr>
        <w:t xml:space="preserve"> 70% dan </w:t>
      </w:r>
      <w:proofErr w:type="spellStart"/>
      <w:r w:rsidRPr="00F000EC">
        <w:rPr>
          <w:sz w:val="24"/>
          <w:szCs w:val="24"/>
        </w:rPr>
        <w:t>warna</w:t>
      </w:r>
      <w:proofErr w:type="spellEnd"/>
      <w:r w:rsidRPr="00F000EC">
        <w:rPr>
          <w:sz w:val="24"/>
          <w:szCs w:val="24"/>
        </w:rPr>
        <w:t xml:space="preserve"> </w:t>
      </w:r>
      <w:proofErr w:type="spellStart"/>
      <w:r w:rsidRPr="00F000EC">
        <w:rPr>
          <w:sz w:val="24"/>
          <w:szCs w:val="24"/>
        </w:rPr>
        <w:t>hitam</w:t>
      </w:r>
      <w:proofErr w:type="spellEnd"/>
      <w:r w:rsidRPr="00F000EC">
        <w:rPr>
          <w:sz w:val="24"/>
          <w:szCs w:val="24"/>
        </w:rPr>
        <w:t xml:space="preserve"> </w:t>
      </w:r>
      <w:proofErr w:type="spellStart"/>
      <w:r w:rsidRPr="00F000EC">
        <w:rPr>
          <w:sz w:val="24"/>
          <w:szCs w:val="24"/>
        </w:rPr>
        <w:t>diperoleh</w:t>
      </w:r>
      <w:proofErr w:type="spellEnd"/>
      <w:r w:rsidRPr="00F000EC">
        <w:rPr>
          <w:sz w:val="24"/>
          <w:szCs w:val="24"/>
        </w:rPr>
        <w:t xml:space="preserve"> 30%. Pada </w:t>
      </w:r>
      <w:proofErr w:type="spellStart"/>
      <w:r w:rsidRPr="00F000EC">
        <w:rPr>
          <w:sz w:val="24"/>
          <w:szCs w:val="24"/>
        </w:rPr>
        <w:t>betina</w:t>
      </w:r>
      <w:proofErr w:type="spellEnd"/>
      <w:r w:rsidRPr="00F000EC">
        <w:rPr>
          <w:sz w:val="24"/>
          <w:szCs w:val="24"/>
        </w:rPr>
        <w:t xml:space="preserve"> SO </w:t>
      </w:r>
      <w:proofErr w:type="spellStart"/>
      <w:r w:rsidRPr="00F000EC">
        <w:rPr>
          <w:sz w:val="24"/>
          <w:szCs w:val="24"/>
        </w:rPr>
        <w:t>ditemukan</w:t>
      </w:r>
      <w:proofErr w:type="spellEnd"/>
      <w:r w:rsidRPr="00F000EC">
        <w:rPr>
          <w:sz w:val="24"/>
          <w:szCs w:val="24"/>
        </w:rPr>
        <w:t xml:space="preserve"> </w:t>
      </w:r>
      <w:proofErr w:type="spellStart"/>
      <w:r w:rsidRPr="00F000EC">
        <w:rPr>
          <w:sz w:val="24"/>
          <w:szCs w:val="24"/>
        </w:rPr>
        <w:t>warna</w:t>
      </w:r>
      <w:proofErr w:type="spellEnd"/>
      <w:r w:rsidRPr="00F000EC">
        <w:rPr>
          <w:sz w:val="24"/>
          <w:szCs w:val="24"/>
        </w:rPr>
        <w:t xml:space="preserve"> </w:t>
      </w:r>
      <w:proofErr w:type="spellStart"/>
      <w:r w:rsidRPr="00F000EC">
        <w:rPr>
          <w:sz w:val="24"/>
          <w:szCs w:val="24"/>
        </w:rPr>
        <w:t>putih</w:t>
      </w:r>
      <w:proofErr w:type="spellEnd"/>
      <w:r w:rsidRPr="00F000EC">
        <w:rPr>
          <w:sz w:val="24"/>
          <w:szCs w:val="24"/>
        </w:rPr>
        <w:t xml:space="preserve"> </w:t>
      </w:r>
      <w:proofErr w:type="spellStart"/>
      <w:r w:rsidRPr="00F000EC">
        <w:rPr>
          <w:sz w:val="24"/>
          <w:szCs w:val="24"/>
        </w:rPr>
        <w:t>mencapai</w:t>
      </w:r>
      <w:proofErr w:type="spellEnd"/>
      <w:r w:rsidRPr="00F000EC">
        <w:rPr>
          <w:sz w:val="24"/>
          <w:szCs w:val="24"/>
        </w:rPr>
        <w:t xml:space="preserve"> 100% dan </w:t>
      </w:r>
      <w:proofErr w:type="spellStart"/>
      <w:r w:rsidRPr="00F000EC">
        <w:rPr>
          <w:sz w:val="24"/>
          <w:szCs w:val="24"/>
        </w:rPr>
        <w:t>warna</w:t>
      </w:r>
      <w:proofErr w:type="spellEnd"/>
      <w:r w:rsidRPr="00F000EC">
        <w:rPr>
          <w:sz w:val="24"/>
          <w:szCs w:val="24"/>
        </w:rPr>
        <w:t xml:space="preserve"> </w:t>
      </w:r>
      <w:proofErr w:type="spellStart"/>
      <w:r w:rsidRPr="00F000EC">
        <w:rPr>
          <w:sz w:val="24"/>
          <w:szCs w:val="24"/>
        </w:rPr>
        <w:t>ujung</w:t>
      </w:r>
      <w:proofErr w:type="spellEnd"/>
      <w:r w:rsidRPr="00F000EC">
        <w:rPr>
          <w:sz w:val="24"/>
          <w:szCs w:val="24"/>
        </w:rPr>
        <w:t xml:space="preserve"> </w:t>
      </w:r>
      <w:proofErr w:type="spellStart"/>
      <w:r w:rsidRPr="00F000EC">
        <w:rPr>
          <w:sz w:val="24"/>
          <w:szCs w:val="24"/>
        </w:rPr>
        <w:t>ekor</w:t>
      </w:r>
      <w:proofErr w:type="spellEnd"/>
      <w:r w:rsidRPr="00F000EC">
        <w:rPr>
          <w:sz w:val="24"/>
          <w:szCs w:val="24"/>
        </w:rPr>
        <w:t xml:space="preserve"> </w:t>
      </w:r>
      <w:proofErr w:type="spellStart"/>
      <w:r w:rsidRPr="00F000EC">
        <w:rPr>
          <w:sz w:val="24"/>
          <w:szCs w:val="24"/>
        </w:rPr>
        <w:t>berwarna</w:t>
      </w:r>
      <w:proofErr w:type="spellEnd"/>
      <w:r w:rsidRPr="00F000EC">
        <w:rPr>
          <w:sz w:val="24"/>
          <w:szCs w:val="24"/>
        </w:rPr>
        <w:t xml:space="preserve"> </w:t>
      </w:r>
      <w:proofErr w:type="spellStart"/>
      <w:r w:rsidRPr="00F000EC">
        <w:rPr>
          <w:sz w:val="24"/>
          <w:szCs w:val="24"/>
        </w:rPr>
        <w:t>hitam</w:t>
      </w:r>
      <w:proofErr w:type="spellEnd"/>
      <w:r w:rsidRPr="00F000EC">
        <w:rPr>
          <w:sz w:val="24"/>
          <w:szCs w:val="24"/>
        </w:rPr>
        <w:t xml:space="preserve"> </w:t>
      </w:r>
      <w:proofErr w:type="spellStart"/>
      <w:r w:rsidRPr="00F000EC">
        <w:rPr>
          <w:sz w:val="24"/>
          <w:szCs w:val="24"/>
        </w:rPr>
        <w:t>diketahui</w:t>
      </w:r>
      <w:proofErr w:type="spellEnd"/>
      <w:r w:rsidRPr="00F000EC">
        <w:rPr>
          <w:sz w:val="24"/>
          <w:szCs w:val="24"/>
        </w:rPr>
        <w:t xml:space="preserve"> 100% </w:t>
      </w:r>
      <w:proofErr w:type="spellStart"/>
      <w:r w:rsidRPr="00F000EC">
        <w:rPr>
          <w:sz w:val="24"/>
          <w:szCs w:val="24"/>
        </w:rPr>
        <w:t>untuk</w:t>
      </w:r>
      <w:proofErr w:type="spellEnd"/>
      <w:r w:rsidRPr="00F000EC">
        <w:rPr>
          <w:sz w:val="24"/>
          <w:szCs w:val="24"/>
        </w:rPr>
        <w:t xml:space="preserve"> </w:t>
      </w:r>
      <w:proofErr w:type="spellStart"/>
      <w:r w:rsidRPr="00F000EC">
        <w:rPr>
          <w:sz w:val="24"/>
          <w:szCs w:val="24"/>
        </w:rPr>
        <w:t>semua</w:t>
      </w:r>
      <w:proofErr w:type="spellEnd"/>
      <w:r w:rsidRPr="00F000EC">
        <w:rPr>
          <w:sz w:val="24"/>
          <w:szCs w:val="24"/>
        </w:rPr>
        <w:t xml:space="preserve"> </w:t>
      </w:r>
      <w:proofErr w:type="spellStart"/>
      <w:r w:rsidRPr="00F000EC">
        <w:rPr>
          <w:sz w:val="24"/>
          <w:szCs w:val="24"/>
        </w:rPr>
        <w:t>ternak</w:t>
      </w:r>
      <w:proofErr w:type="spellEnd"/>
      <w:r w:rsidRPr="00F000EC">
        <w:rPr>
          <w:sz w:val="24"/>
          <w:szCs w:val="24"/>
        </w:rPr>
        <w:t xml:space="preserve"> </w:t>
      </w:r>
      <w:proofErr w:type="spellStart"/>
      <w:r w:rsidRPr="00F000EC">
        <w:rPr>
          <w:sz w:val="24"/>
          <w:szCs w:val="24"/>
        </w:rPr>
        <w:t>penelitian</w:t>
      </w:r>
      <w:proofErr w:type="spellEnd"/>
      <w:r w:rsidRPr="00F000EC">
        <w:rPr>
          <w:sz w:val="24"/>
          <w:szCs w:val="24"/>
        </w:rPr>
        <w:t xml:space="preserve">. Hal </w:t>
      </w:r>
      <w:proofErr w:type="spellStart"/>
      <w:r w:rsidRPr="00F000EC">
        <w:rPr>
          <w:sz w:val="24"/>
          <w:szCs w:val="24"/>
        </w:rPr>
        <w:t>ini</w:t>
      </w:r>
      <w:proofErr w:type="spellEnd"/>
      <w:r w:rsidRPr="00F000EC">
        <w:rPr>
          <w:sz w:val="24"/>
          <w:szCs w:val="24"/>
        </w:rPr>
        <w:t xml:space="preserve"> </w:t>
      </w:r>
      <w:proofErr w:type="spellStart"/>
      <w:r w:rsidRPr="00F000EC">
        <w:rPr>
          <w:sz w:val="24"/>
          <w:szCs w:val="24"/>
        </w:rPr>
        <w:t>menunjukkan</w:t>
      </w:r>
      <w:proofErr w:type="spellEnd"/>
      <w:r w:rsidRPr="00F000EC">
        <w:rPr>
          <w:sz w:val="24"/>
          <w:szCs w:val="24"/>
        </w:rPr>
        <w:t xml:space="preserve"> </w:t>
      </w:r>
      <w:proofErr w:type="spellStart"/>
      <w:r w:rsidRPr="00F000EC">
        <w:rPr>
          <w:sz w:val="24"/>
          <w:szCs w:val="24"/>
        </w:rPr>
        <w:t>bahwa</w:t>
      </w:r>
      <w:proofErr w:type="spellEnd"/>
      <w:r w:rsidRPr="00F000EC">
        <w:rPr>
          <w:sz w:val="24"/>
          <w:szCs w:val="24"/>
        </w:rPr>
        <w:t xml:space="preserve"> </w:t>
      </w:r>
      <w:proofErr w:type="spellStart"/>
      <w:r w:rsidRPr="00F000EC">
        <w:rPr>
          <w:sz w:val="24"/>
          <w:szCs w:val="24"/>
        </w:rPr>
        <w:t>sapi</w:t>
      </w:r>
      <w:proofErr w:type="spellEnd"/>
      <w:r w:rsidRPr="00F000EC">
        <w:rPr>
          <w:sz w:val="24"/>
          <w:szCs w:val="24"/>
        </w:rPr>
        <w:t xml:space="preserve"> SO </w:t>
      </w:r>
      <w:proofErr w:type="spellStart"/>
      <w:r w:rsidRPr="00F000EC">
        <w:rPr>
          <w:sz w:val="24"/>
          <w:szCs w:val="24"/>
        </w:rPr>
        <w:t>terindikasi</w:t>
      </w:r>
      <w:proofErr w:type="spellEnd"/>
      <w:r w:rsidRPr="00F000EC">
        <w:rPr>
          <w:sz w:val="24"/>
          <w:szCs w:val="24"/>
        </w:rPr>
        <w:t xml:space="preserve"> </w:t>
      </w:r>
      <w:proofErr w:type="spellStart"/>
      <w:r w:rsidRPr="00F000EC">
        <w:rPr>
          <w:sz w:val="24"/>
          <w:szCs w:val="24"/>
        </w:rPr>
        <w:t>adanya</w:t>
      </w:r>
      <w:proofErr w:type="spellEnd"/>
      <w:r w:rsidRPr="00F000EC">
        <w:rPr>
          <w:sz w:val="24"/>
          <w:szCs w:val="24"/>
        </w:rPr>
        <w:t xml:space="preserve"> </w:t>
      </w:r>
      <w:proofErr w:type="spellStart"/>
      <w:r w:rsidRPr="00F000EC">
        <w:rPr>
          <w:sz w:val="24"/>
          <w:szCs w:val="24"/>
        </w:rPr>
        <w:t>pencampuran</w:t>
      </w:r>
      <w:proofErr w:type="spellEnd"/>
      <w:r w:rsidRPr="00F000EC">
        <w:rPr>
          <w:sz w:val="24"/>
          <w:szCs w:val="24"/>
        </w:rPr>
        <w:t xml:space="preserve"> </w:t>
      </w:r>
      <w:proofErr w:type="spellStart"/>
      <w:r w:rsidRPr="00F000EC">
        <w:rPr>
          <w:sz w:val="24"/>
          <w:szCs w:val="24"/>
        </w:rPr>
        <w:t>secara</w:t>
      </w:r>
      <w:proofErr w:type="spellEnd"/>
      <w:r w:rsidRPr="00F000EC">
        <w:rPr>
          <w:sz w:val="24"/>
          <w:szCs w:val="24"/>
        </w:rPr>
        <w:t xml:space="preserve"> genetic </w:t>
      </w:r>
      <w:proofErr w:type="spellStart"/>
      <w:r w:rsidRPr="00F000EC">
        <w:rPr>
          <w:sz w:val="24"/>
          <w:szCs w:val="24"/>
        </w:rPr>
        <w:t>dengan</w:t>
      </w:r>
      <w:proofErr w:type="spellEnd"/>
      <w:r w:rsidRPr="00F000EC">
        <w:rPr>
          <w:sz w:val="24"/>
          <w:szCs w:val="24"/>
        </w:rPr>
        <w:t xml:space="preserve"> </w:t>
      </w:r>
      <w:proofErr w:type="spellStart"/>
      <w:r w:rsidRPr="00F000EC">
        <w:rPr>
          <w:sz w:val="24"/>
          <w:szCs w:val="24"/>
        </w:rPr>
        <w:t>bangsa</w:t>
      </w:r>
      <w:proofErr w:type="spellEnd"/>
      <w:r w:rsidRPr="00F000EC">
        <w:rPr>
          <w:sz w:val="24"/>
          <w:szCs w:val="24"/>
        </w:rPr>
        <w:t xml:space="preserve"> </w:t>
      </w:r>
      <w:proofErr w:type="spellStart"/>
      <w:r w:rsidRPr="00F000EC">
        <w:rPr>
          <w:sz w:val="24"/>
          <w:szCs w:val="24"/>
        </w:rPr>
        <w:t>lain</w:t>
      </w:r>
      <w:proofErr w:type="spellEnd"/>
      <w:r w:rsidRPr="00F000EC">
        <w:rPr>
          <w:sz w:val="24"/>
          <w:szCs w:val="24"/>
        </w:rPr>
        <w:t xml:space="preserve">. </w:t>
      </w:r>
      <w:proofErr w:type="spellStart"/>
      <w:r w:rsidRPr="00F000EC">
        <w:rPr>
          <w:sz w:val="24"/>
          <w:szCs w:val="24"/>
        </w:rPr>
        <w:t>Berdasarkan</w:t>
      </w:r>
      <w:proofErr w:type="spellEnd"/>
      <w:r w:rsidRPr="00F000EC">
        <w:rPr>
          <w:sz w:val="24"/>
          <w:szCs w:val="24"/>
        </w:rPr>
        <w:t xml:space="preserve"> </w:t>
      </w:r>
      <w:proofErr w:type="spellStart"/>
      <w:r w:rsidRPr="00F000EC">
        <w:rPr>
          <w:sz w:val="24"/>
          <w:szCs w:val="24"/>
        </w:rPr>
        <w:t>bentuk</w:t>
      </w:r>
      <w:proofErr w:type="spellEnd"/>
      <w:r w:rsidRPr="00F000EC">
        <w:rPr>
          <w:sz w:val="24"/>
          <w:szCs w:val="24"/>
        </w:rPr>
        <w:t xml:space="preserve"> </w:t>
      </w:r>
      <w:proofErr w:type="spellStart"/>
      <w:r w:rsidRPr="00F000EC">
        <w:rPr>
          <w:sz w:val="24"/>
          <w:szCs w:val="24"/>
        </w:rPr>
        <w:t>tubuh</w:t>
      </w:r>
      <w:proofErr w:type="spellEnd"/>
      <w:r w:rsidRPr="00F000EC">
        <w:rPr>
          <w:sz w:val="24"/>
          <w:szCs w:val="24"/>
        </w:rPr>
        <w:t xml:space="preserve"> </w:t>
      </w:r>
      <w:proofErr w:type="spellStart"/>
      <w:r w:rsidRPr="00F000EC">
        <w:rPr>
          <w:sz w:val="24"/>
          <w:szCs w:val="24"/>
        </w:rPr>
        <w:t>sapi</w:t>
      </w:r>
      <w:proofErr w:type="spellEnd"/>
      <w:r w:rsidRPr="00F000EC">
        <w:rPr>
          <w:sz w:val="24"/>
          <w:szCs w:val="24"/>
        </w:rPr>
        <w:t xml:space="preserve"> SO </w:t>
      </w:r>
      <w:proofErr w:type="spellStart"/>
      <w:r w:rsidRPr="00F000EC">
        <w:rPr>
          <w:sz w:val="24"/>
          <w:szCs w:val="24"/>
        </w:rPr>
        <w:t>baik</w:t>
      </w:r>
      <w:proofErr w:type="spellEnd"/>
      <w:r w:rsidRPr="00F000EC">
        <w:rPr>
          <w:sz w:val="24"/>
          <w:szCs w:val="24"/>
        </w:rPr>
        <w:t xml:space="preserve"> pada </w:t>
      </w:r>
      <w:proofErr w:type="spellStart"/>
      <w:r w:rsidRPr="00F000EC">
        <w:rPr>
          <w:sz w:val="24"/>
          <w:szCs w:val="24"/>
        </w:rPr>
        <w:t>jantan</w:t>
      </w:r>
      <w:proofErr w:type="spellEnd"/>
      <w:r w:rsidRPr="00F000EC">
        <w:rPr>
          <w:sz w:val="24"/>
          <w:szCs w:val="24"/>
        </w:rPr>
        <w:t xml:space="preserve"> </w:t>
      </w:r>
      <w:proofErr w:type="spellStart"/>
      <w:r w:rsidRPr="00F000EC">
        <w:rPr>
          <w:sz w:val="24"/>
          <w:szCs w:val="24"/>
        </w:rPr>
        <w:t>maupun</w:t>
      </w:r>
      <w:proofErr w:type="spellEnd"/>
      <w:r w:rsidRPr="00F000EC">
        <w:rPr>
          <w:sz w:val="24"/>
          <w:szCs w:val="24"/>
        </w:rPr>
        <w:t xml:space="preserve"> </w:t>
      </w:r>
      <w:proofErr w:type="spellStart"/>
      <w:r w:rsidRPr="00F000EC">
        <w:rPr>
          <w:sz w:val="24"/>
          <w:szCs w:val="24"/>
        </w:rPr>
        <w:t>betina</w:t>
      </w:r>
      <w:proofErr w:type="spellEnd"/>
      <w:r w:rsidRPr="00F000EC">
        <w:rPr>
          <w:sz w:val="24"/>
          <w:szCs w:val="24"/>
        </w:rPr>
        <w:t xml:space="preserve"> </w:t>
      </w:r>
      <w:proofErr w:type="spellStart"/>
      <w:r w:rsidRPr="00F000EC">
        <w:rPr>
          <w:sz w:val="24"/>
          <w:szCs w:val="24"/>
        </w:rPr>
        <w:t>ditemukan</w:t>
      </w:r>
      <w:proofErr w:type="spellEnd"/>
      <w:r w:rsidRPr="00F000EC">
        <w:rPr>
          <w:sz w:val="24"/>
          <w:szCs w:val="24"/>
        </w:rPr>
        <w:t xml:space="preserve"> </w:t>
      </w:r>
      <w:proofErr w:type="spellStart"/>
      <w:r w:rsidRPr="00F000EC">
        <w:rPr>
          <w:sz w:val="24"/>
          <w:szCs w:val="24"/>
        </w:rPr>
        <w:t>bahwa</w:t>
      </w:r>
      <w:proofErr w:type="spellEnd"/>
      <w:r w:rsidRPr="00F000EC">
        <w:rPr>
          <w:sz w:val="24"/>
          <w:szCs w:val="24"/>
        </w:rPr>
        <w:t xml:space="preserve"> </w:t>
      </w:r>
      <w:proofErr w:type="spellStart"/>
      <w:r w:rsidRPr="00F000EC">
        <w:rPr>
          <w:sz w:val="24"/>
          <w:szCs w:val="24"/>
        </w:rPr>
        <w:t>sapi</w:t>
      </w:r>
      <w:proofErr w:type="spellEnd"/>
      <w:r w:rsidRPr="00F000EC">
        <w:rPr>
          <w:sz w:val="24"/>
          <w:szCs w:val="24"/>
        </w:rPr>
        <w:t xml:space="preserve"> SO </w:t>
      </w:r>
      <w:proofErr w:type="spellStart"/>
      <w:r w:rsidRPr="00F000EC">
        <w:rPr>
          <w:sz w:val="24"/>
          <w:szCs w:val="24"/>
        </w:rPr>
        <w:t>secara</w:t>
      </w:r>
      <w:proofErr w:type="spellEnd"/>
      <w:r w:rsidRPr="00F000EC">
        <w:rPr>
          <w:sz w:val="24"/>
          <w:szCs w:val="24"/>
        </w:rPr>
        <w:t xml:space="preserve"> </w:t>
      </w:r>
      <w:proofErr w:type="spellStart"/>
      <w:r w:rsidRPr="00F000EC">
        <w:rPr>
          <w:sz w:val="24"/>
          <w:szCs w:val="24"/>
        </w:rPr>
        <w:t>umum</w:t>
      </w:r>
      <w:proofErr w:type="spellEnd"/>
      <w:r w:rsidRPr="00F000EC">
        <w:rPr>
          <w:sz w:val="24"/>
          <w:szCs w:val="24"/>
        </w:rPr>
        <w:t xml:space="preserve"> </w:t>
      </w:r>
      <w:proofErr w:type="spellStart"/>
      <w:r w:rsidRPr="00F000EC">
        <w:rPr>
          <w:sz w:val="24"/>
          <w:szCs w:val="24"/>
        </w:rPr>
        <w:t>berpunuk</w:t>
      </w:r>
      <w:proofErr w:type="spellEnd"/>
      <w:r w:rsidRPr="00F000EC">
        <w:rPr>
          <w:sz w:val="24"/>
          <w:szCs w:val="24"/>
        </w:rPr>
        <w:t xml:space="preserve">, </w:t>
      </w:r>
      <w:proofErr w:type="spellStart"/>
      <w:r w:rsidRPr="00F000EC">
        <w:rPr>
          <w:sz w:val="24"/>
          <w:szCs w:val="24"/>
        </w:rPr>
        <w:t>bergelambir</w:t>
      </w:r>
      <w:proofErr w:type="spellEnd"/>
      <w:r w:rsidRPr="00F000EC">
        <w:rPr>
          <w:sz w:val="24"/>
          <w:szCs w:val="24"/>
        </w:rPr>
        <w:t xml:space="preserve">, </w:t>
      </w:r>
      <w:proofErr w:type="spellStart"/>
      <w:r w:rsidRPr="00F000EC">
        <w:rPr>
          <w:sz w:val="24"/>
          <w:szCs w:val="24"/>
        </w:rPr>
        <w:t>bertanduk</w:t>
      </w:r>
      <w:proofErr w:type="spellEnd"/>
      <w:r w:rsidRPr="00F000EC">
        <w:rPr>
          <w:sz w:val="24"/>
          <w:szCs w:val="24"/>
        </w:rPr>
        <w:t xml:space="preserve"> </w:t>
      </w:r>
      <w:proofErr w:type="spellStart"/>
      <w:r w:rsidRPr="00F000EC">
        <w:rPr>
          <w:sz w:val="24"/>
          <w:szCs w:val="24"/>
        </w:rPr>
        <w:t>mencapai</w:t>
      </w:r>
      <w:proofErr w:type="spellEnd"/>
      <w:r w:rsidRPr="00F000EC">
        <w:rPr>
          <w:sz w:val="24"/>
          <w:szCs w:val="24"/>
        </w:rPr>
        <w:t xml:space="preserve"> 100%.</w:t>
      </w:r>
      <w:bookmarkStart w:id="1" w:name="_Hlk78894807"/>
      <w:bookmarkEnd w:id="0"/>
    </w:p>
    <w:p w14:paraId="4A31AD55" w14:textId="22A7F0D0" w:rsidR="00F000EC" w:rsidRPr="00F000EC" w:rsidRDefault="00F000EC" w:rsidP="00F000EC">
      <w:pPr>
        <w:pStyle w:val="BodyText"/>
        <w:spacing w:before="6" w:line="360" w:lineRule="auto"/>
        <w:ind w:firstLine="720"/>
        <w:rPr>
          <w:sz w:val="24"/>
          <w:szCs w:val="24"/>
        </w:rPr>
      </w:pPr>
      <w:r w:rsidRPr="00F000EC">
        <w:rPr>
          <w:sz w:val="24"/>
          <w:szCs w:val="24"/>
        </w:rPr>
        <w:t xml:space="preserve">Hal </w:t>
      </w:r>
      <w:proofErr w:type="spellStart"/>
      <w:r w:rsidRPr="00F000EC">
        <w:rPr>
          <w:sz w:val="24"/>
          <w:szCs w:val="24"/>
        </w:rPr>
        <w:t>ini</w:t>
      </w:r>
      <w:proofErr w:type="spellEnd"/>
      <w:r w:rsidRPr="00F000EC">
        <w:rPr>
          <w:sz w:val="24"/>
          <w:szCs w:val="24"/>
        </w:rPr>
        <w:t xml:space="preserve"> </w:t>
      </w:r>
      <w:proofErr w:type="spellStart"/>
      <w:r w:rsidRPr="00F000EC">
        <w:rPr>
          <w:sz w:val="24"/>
          <w:szCs w:val="24"/>
        </w:rPr>
        <w:t>menunjukan</w:t>
      </w:r>
      <w:proofErr w:type="spellEnd"/>
      <w:r w:rsidRPr="00F000EC">
        <w:rPr>
          <w:sz w:val="24"/>
          <w:szCs w:val="24"/>
        </w:rPr>
        <w:t xml:space="preserve"> </w:t>
      </w:r>
      <w:proofErr w:type="spellStart"/>
      <w:r w:rsidRPr="00F000EC">
        <w:rPr>
          <w:sz w:val="24"/>
          <w:szCs w:val="24"/>
        </w:rPr>
        <w:t>bahwa</w:t>
      </w:r>
      <w:proofErr w:type="spellEnd"/>
      <w:r w:rsidRPr="00F000EC">
        <w:rPr>
          <w:sz w:val="24"/>
          <w:szCs w:val="24"/>
        </w:rPr>
        <w:t xml:space="preserve"> </w:t>
      </w:r>
      <w:proofErr w:type="spellStart"/>
      <w:r w:rsidRPr="00F000EC">
        <w:rPr>
          <w:sz w:val="24"/>
          <w:szCs w:val="24"/>
        </w:rPr>
        <w:t>Sapi</w:t>
      </w:r>
      <w:proofErr w:type="spellEnd"/>
      <w:r w:rsidRPr="00F000EC">
        <w:rPr>
          <w:sz w:val="24"/>
          <w:szCs w:val="24"/>
        </w:rPr>
        <w:t xml:space="preserve"> SO </w:t>
      </w:r>
      <w:proofErr w:type="spellStart"/>
      <w:r w:rsidRPr="00F000EC">
        <w:rPr>
          <w:sz w:val="24"/>
          <w:szCs w:val="24"/>
        </w:rPr>
        <w:t>jantan</w:t>
      </w:r>
      <w:proofErr w:type="spellEnd"/>
      <w:r w:rsidRPr="00F000EC">
        <w:rPr>
          <w:sz w:val="24"/>
          <w:szCs w:val="24"/>
        </w:rPr>
        <w:t xml:space="preserve"> </w:t>
      </w:r>
      <w:proofErr w:type="spellStart"/>
      <w:r w:rsidRPr="00F000EC">
        <w:rPr>
          <w:sz w:val="24"/>
          <w:szCs w:val="24"/>
        </w:rPr>
        <w:t>tidak</w:t>
      </w:r>
      <w:proofErr w:type="spellEnd"/>
      <w:r w:rsidRPr="00F000EC">
        <w:rPr>
          <w:sz w:val="24"/>
          <w:szCs w:val="24"/>
        </w:rPr>
        <w:t xml:space="preserve"> </w:t>
      </w:r>
      <w:proofErr w:type="spellStart"/>
      <w:r w:rsidRPr="00F000EC">
        <w:rPr>
          <w:sz w:val="24"/>
          <w:szCs w:val="24"/>
        </w:rPr>
        <w:t>memenuhi</w:t>
      </w:r>
      <w:proofErr w:type="spellEnd"/>
      <w:r w:rsidRPr="00F000EC">
        <w:rPr>
          <w:sz w:val="24"/>
          <w:szCs w:val="24"/>
        </w:rPr>
        <w:t xml:space="preserve"> </w:t>
      </w:r>
      <w:proofErr w:type="spellStart"/>
      <w:r w:rsidRPr="00F000EC">
        <w:rPr>
          <w:sz w:val="24"/>
          <w:szCs w:val="24"/>
        </w:rPr>
        <w:t>standar</w:t>
      </w:r>
      <w:proofErr w:type="spellEnd"/>
      <w:r w:rsidRPr="00F000EC">
        <w:rPr>
          <w:sz w:val="24"/>
          <w:szCs w:val="24"/>
        </w:rPr>
        <w:t xml:space="preserve"> SNI </w:t>
      </w:r>
      <w:proofErr w:type="spellStart"/>
      <w:r w:rsidRPr="00F000EC">
        <w:rPr>
          <w:sz w:val="24"/>
          <w:szCs w:val="24"/>
        </w:rPr>
        <w:t>yakni</w:t>
      </w:r>
      <w:proofErr w:type="spellEnd"/>
      <w:r w:rsidRPr="00F000EC">
        <w:rPr>
          <w:sz w:val="24"/>
          <w:szCs w:val="24"/>
        </w:rPr>
        <w:t xml:space="preserve"> </w:t>
      </w:r>
      <w:proofErr w:type="spellStart"/>
      <w:r w:rsidRPr="00F000EC">
        <w:rPr>
          <w:sz w:val="24"/>
          <w:szCs w:val="24"/>
        </w:rPr>
        <w:t>mencapai</w:t>
      </w:r>
      <w:proofErr w:type="spellEnd"/>
      <w:r w:rsidRPr="00F000EC">
        <w:rPr>
          <w:sz w:val="24"/>
          <w:szCs w:val="24"/>
        </w:rPr>
        <w:t xml:space="preserve"> 30%. </w:t>
      </w:r>
      <w:proofErr w:type="spellStart"/>
      <w:r w:rsidRPr="00F000EC">
        <w:rPr>
          <w:sz w:val="24"/>
          <w:szCs w:val="24"/>
        </w:rPr>
        <w:t>Faktor-faktor</w:t>
      </w:r>
      <w:proofErr w:type="spellEnd"/>
      <w:r w:rsidRPr="00F000EC">
        <w:rPr>
          <w:sz w:val="24"/>
          <w:szCs w:val="24"/>
        </w:rPr>
        <w:t xml:space="preserve"> yang </w:t>
      </w:r>
      <w:proofErr w:type="spellStart"/>
      <w:r w:rsidRPr="00F000EC">
        <w:rPr>
          <w:sz w:val="24"/>
          <w:szCs w:val="24"/>
        </w:rPr>
        <w:t>mempengaruhi</w:t>
      </w:r>
      <w:proofErr w:type="spellEnd"/>
      <w:r w:rsidRPr="00F000EC">
        <w:rPr>
          <w:sz w:val="24"/>
          <w:szCs w:val="24"/>
        </w:rPr>
        <w:t xml:space="preserve"> </w:t>
      </w:r>
      <w:proofErr w:type="spellStart"/>
      <w:r w:rsidRPr="00F000EC">
        <w:rPr>
          <w:sz w:val="24"/>
          <w:szCs w:val="24"/>
        </w:rPr>
        <w:t>sifat</w:t>
      </w:r>
      <w:proofErr w:type="spellEnd"/>
      <w:r w:rsidRPr="00F000EC">
        <w:rPr>
          <w:sz w:val="24"/>
          <w:szCs w:val="24"/>
        </w:rPr>
        <w:t xml:space="preserve"> -</w:t>
      </w:r>
      <w:proofErr w:type="spellStart"/>
      <w:r w:rsidRPr="00F000EC">
        <w:rPr>
          <w:sz w:val="24"/>
          <w:szCs w:val="24"/>
        </w:rPr>
        <w:t>sifat</w:t>
      </w:r>
      <w:proofErr w:type="spellEnd"/>
      <w:r w:rsidRPr="00F000EC">
        <w:rPr>
          <w:sz w:val="24"/>
          <w:szCs w:val="24"/>
        </w:rPr>
        <w:t xml:space="preserve"> </w:t>
      </w:r>
      <w:proofErr w:type="spellStart"/>
      <w:r w:rsidRPr="00F000EC">
        <w:rPr>
          <w:sz w:val="24"/>
          <w:szCs w:val="24"/>
        </w:rPr>
        <w:t>sapi</w:t>
      </w:r>
      <w:proofErr w:type="spellEnd"/>
      <w:r w:rsidRPr="00F000EC">
        <w:rPr>
          <w:sz w:val="24"/>
          <w:szCs w:val="24"/>
        </w:rPr>
        <w:t xml:space="preserve"> SO </w:t>
      </w:r>
      <w:proofErr w:type="spellStart"/>
      <w:r w:rsidRPr="00F000EC">
        <w:rPr>
          <w:sz w:val="24"/>
          <w:szCs w:val="24"/>
        </w:rPr>
        <w:t>merupakan</w:t>
      </w:r>
      <w:proofErr w:type="spellEnd"/>
      <w:r w:rsidRPr="00F000EC">
        <w:rPr>
          <w:sz w:val="24"/>
          <w:szCs w:val="24"/>
        </w:rPr>
        <w:t xml:space="preserve"> </w:t>
      </w:r>
      <w:proofErr w:type="spellStart"/>
      <w:r w:rsidRPr="00F000EC">
        <w:rPr>
          <w:sz w:val="24"/>
          <w:szCs w:val="24"/>
        </w:rPr>
        <w:t>sifat</w:t>
      </w:r>
      <w:proofErr w:type="spellEnd"/>
      <w:r w:rsidRPr="00F000EC">
        <w:rPr>
          <w:sz w:val="24"/>
          <w:szCs w:val="24"/>
        </w:rPr>
        <w:t xml:space="preserve"> yang </w:t>
      </w:r>
      <w:proofErr w:type="spellStart"/>
      <w:r w:rsidRPr="00F000EC">
        <w:rPr>
          <w:sz w:val="24"/>
          <w:szCs w:val="24"/>
        </w:rPr>
        <w:t>muncul</w:t>
      </w:r>
      <w:proofErr w:type="spellEnd"/>
      <w:r w:rsidRPr="00F000EC">
        <w:rPr>
          <w:sz w:val="24"/>
          <w:szCs w:val="24"/>
        </w:rPr>
        <w:t xml:space="preserve"> </w:t>
      </w:r>
      <w:proofErr w:type="spellStart"/>
      <w:r w:rsidRPr="00F000EC">
        <w:rPr>
          <w:sz w:val="24"/>
          <w:szCs w:val="24"/>
        </w:rPr>
        <w:t>akibat</w:t>
      </w:r>
      <w:proofErr w:type="spellEnd"/>
      <w:r w:rsidRPr="00F000EC">
        <w:rPr>
          <w:sz w:val="24"/>
          <w:szCs w:val="24"/>
        </w:rPr>
        <w:t xml:space="preserve"> </w:t>
      </w:r>
      <w:proofErr w:type="spellStart"/>
      <w:r w:rsidRPr="00F000EC">
        <w:rPr>
          <w:sz w:val="24"/>
          <w:szCs w:val="24"/>
        </w:rPr>
        <w:t>interaksi</w:t>
      </w:r>
      <w:proofErr w:type="spellEnd"/>
      <w:r w:rsidRPr="00F000EC">
        <w:rPr>
          <w:sz w:val="24"/>
          <w:szCs w:val="24"/>
        </w:rPr>
        <w:t xml:space="preserve"> </w:t>
      </w:r>
      <w:proofErr w:type="spellStart"/>
      <w:r w:rsidRPr="00F000EC">
        <w:rPr>
          <w:sz w:val="24"/>
          <w:szCs w:val="24"/>
        </w:rPr>
        <w:t>antara</w:t>
      </w:r>
      <w:proofErr w:type="spellEnd"/>
      <w:r w:rsidRPr="00F000EC">
        <w:rPr>
          <w:sz w:val="24"/>
          <w:szCs w:val="24"/>
        </w:rPr>
        <w:t xml:space="preserve"> </w:t>
      </w:r>
      <w:proofErr w:type="spellStart"/>
      <w:r w:rsidRPr="00F000EC">
        <w:rPr>
          <w:sz w:val="24"/>
          <w:szCs w:val="24"/>
        </w:rPr>
        <w:t>genetik</w:t>
      </w:r>
      <w:proofErr w:type="spellEnd"/>
      <w:r w:rsidRPr="00F000EC">
        <w:rPr>
          <w:sz w:val="24"/>
          <w:szCs w:val="24"/>
        </w:rPr>
        <w:t xml:space="preserve"> dan </w:t>
      </w:r>
      <w:proofErr w:type="spellStart"/>
      <w:r w:rsidRPr="00F000EC">
        <w:rPr>
          <w:sz w:val="24"/>
          <w:szCs w:val="24"/>
        </w:rPr>
        <w:t>lingkungan</w:t>
      </w:r>
      <w:proofErr w:type="spellEnd"/>
      <w:r w:rsidRPr="00F000EC">
        <w:rPr>
          <w:sz w:val="24"/>
          <w:szCs w:val="24"/>
        </w:rPr>
        <w:t xml:space="preserve"> (Iqbal </w:t>
      </w:r>
      <w:proofErr w:type="spellStart"/>
      <w:r w:rsidRPr="00F000EC">
        <w:rPr>
          <w:i/>
          <w:iCs/>
          <w:sz w:val="24"/>
          <w:szCs w:val="24"/>
        </w:rPr>
        <w:t>et</w:t>
      </w:r>
      <w:proofErr w:type="gramStart"/>
      <w:r w:rsidRPr="00F000EC">
        <w:rPr>
          <w:i/>
          <w:iCs/>
          <w:sz w:val="24"/>
          <w:szCs w:val="24"/>
        </w:rPr>
        <w:t>.,al</w:t>
      </w:r>
      <w:proofErr w:type="spellEnd"/>
      <w:proofErr w:type="gramEnd"/>
      <w:r w:rsidRPr="00F000EC">
        <w:rPr>
          <w:sz w:val="24"/>
          <w:szCs w:val="24"/>
        </w:rPr>
        <w:t xml:space="preserve"> 2019). </w:t>
      </w:r>
      <w:proofErr w:type="spellStart"/>
      <w:r w:rsidRPr="00F000EC">
        <w:rPr>
          <w:sz w:val="24"/>
          <w:szCs w:val="24"/>
        </w:rPr>
        <w:t>Berdasarkan</w:t>
      </w:r>
      <w:proofErr w:type="spellEnd"/>
      <w:r w:rsidRPr="00F000EC">
        <w:rPr>
          <w:sz w:val="24"/>
          <w:szCs w:val="24"/>
        </w:rPr>
        <w:t xml:space="preserve"> </w:t>
      </w:r>
      <w:proofErr w:type="spellStart"/>
      <w:r w:rsidRPr="00F000EC">
        <w:rPr>
          <w:sz w:val="24"/>
          <w:szCs w:val="24"/>
        </w:rPr>
        <w:t>pengamatan</w:t>
      </w:r>
      <w:proofErr w:type="spellEnd"/>
      <w:r w:rsidRPr="00F000EC">
        <w:rPr>
          <w:sz w:val="24"/>
          <w:szCs w:val="24"/>
        </w:rPr>
        <w:t xml:space="preserve"> </w:t>
      </w:r>
      <w:proofErr w:type="spellStart"/>
      <w:r w:rsidRPr="00F000EC">
        <w:rPr>
          <w:sz w:val="24"/>
          <w:szCs w:val="24"/>
        </w:rPr>
        <w:t>ditemukan</w:t>
      </w:r>
      <w:proofErr w:type="spellEnd"/>
      <w:r w:rsidRPr="00F000EC">
        <w:rPr>
          <w:sz w:val="24"/>
          <w:szCs w:val="24"/>
        </w:rPr>
        <w:t xml:space="preserve"> </w:t>
      </w:r>
      <w:proofErr w:type="spellStart"/>
      <w:r w:rsidRPr="00F000EC">
        <w:rPr>
          <w:sz w:val="24"/>
          <w:szCs w:val="24"/>
        </w:rPr>
        <w:t>bahwa</w:t>
      </w:r>
      <w:proofErr w:type="spellEnd"/>
      <w:r w:rsidRPr="00F000EC">
        <w:rPr>
          <w:sz w:val="24"/>
          <w:szCs w:val="24"/>
        </w:rPr>
        <w:t xml:space="preserve"> </w:t>
      </w:r>
      <w:proofErr w:type="spellStart"/>
      <w:r w:rsidRPr="00F000EC">
        <w:rPr>
          <w:sz w:val="24"/>
          <w:szCs w:val="24"/>
        </w:rPr>
        <w:t>peternak</w:t>
      </w:r>
      <w:proofErr w:type="spellEnd"/>
      <w:r w:rsidRPr="00F000EC">
        <w:rPr>
          <w:sz w:val="24"/>
          <w:szCs w:val="24"/>
        </w:rPr>
        <w:t xml:space="preserve"> </w:t>
      </w:r>
      <w:proofErr w:type="spellStart"/>
      <w:r w:rsidRPr="00F000EC">
        <w:rPr>
          <w:sz w:val="24"/>
          <w:szCs w:val="24"/>
        </w:rPr>
        <w:t>masih</w:t>
      </w:r>
      <w:proofErr w:type="spellEnd"/>
      <w:r w:rsidRPr="00F000EC">
        <w:rPr>
          <w:sz w:val="24"/>
          <w:szCs w:val="24"/>
        </w:rPr>
        <w:t xml:space="preserve"> </w:t>
      </w:r>
      <w:proofErr w:type="spellStart"/>
      <w:r w:rsidRPr="00F000EC">
        <w:rPr>
          <w:sz w:val="24"/>
          <w:szCs w:val="24"/>
        </w:rPr>
        <w:t>bersifat</w:t>
      </w:r>
      <w:proofErr w:type="spellEnd"/>
      <w:r w:rsidRPr="00F000EC">
        <w:rPr>
          <w:sz w:val="24"/>
          <w:szCs w:val="24"/>
        </w:rPr>
        <w:t xml:space="preserve"> </w:t>
      </w:r>
      <w:proofErr w:type="spellStart"/>
      <w:r w:rsidRPr="00F000EC">
        <w:rPr>
          <w:sz w:val="24"/>
          <w:szCs w:val="24"/>
        </w:rPr>
        <w:t>tradisional</w:t>
      </w:r>
      <w:proofErr w:type="spellEnd"/>
      <w:r w:rsidRPr="00F000EC">
        <w:rPr>
          <w:sz w:val="24"/>
          <w:szCs w:val="24"/>
        </w:rPr>
        <w:t xml:space="preserve"> </w:t>
      </w:r>
      <w:proofErr w:type="spellStart"/>
      <w:r w:rsidRPr="00F000EC">
        <w:rPr>
          <w:sz w:val="24"/>
          <w:szCs w:val="24"/>
        </w:rPr>
        <w:t>dimana</w:t>
      </w:r>
      <w:proofErr w:type="spellEnd"/>
      <w:r w:rsidRPr="00F000EC">
        <w:rPr>
          <w:sz w:val="24"/>
          <w:szCs w:val="24"/>
        </w:rPr>
        <w:t xml:space="preserve"> </w:t>
      </w:r>
      <w:proofErr w:type="spellStart"/>
      <w:r w:rsidRPr="00F000EC">
        <w:rPr>
          <w:sz w:val="24"/>
          <w:szCs w:val="24"/>
        </w:rPr>
        <w:t>pemeliharaan</w:t>
      </w:r>
      <w:proofErr w:type="spellEnd"/>
      <w:r w:rsidRPr="00F000EC">
        <w:rPr>
          <w:sz w:val="24"/>
          <w:szCs w:val="24"/>
        </w:rPr>
        <w:t xml:space="preserve"> </w:t>
      </w:r>
      <w:proofErr w:type="spellStart"/>
      <w:r w:rsidRPr="00F000EC">
        <w:rPr>
          <w:sz w:val="24"/>
          <w:szCs w:val="24"/>
        </w:rPr>
        <w:t>ternak</w:t>
      </w:r>
      <w:proofErr w:type="spellEnd"/>
      <w:r w:rsidRPr="00F000EC">
        <w:rPr>
          <w:sz w:val="24"/>
          <w:szCs w:val="24"/>
        </w:rPr>
        <w:t xml:space="preserve"> </w:t>
      </w:r>
      <w:proofErr w:type="spellStart"/>
      <w:r w:rsidRPr="00F000EC">
        <w:rPr>
          <w:sz w:val="24"/>
          <w:szCs w:val="24"/>
        </w:rPr>
        <w:t>sapi</w:t>
      </w:r>
      <w:proofErr w:type="spellEnd"/>
      <w:r w:rsidRPr="00F000EC">
        <w:rPr>
          <w:sz w:val="24"/>
          <w:szCs w:val="24"/>
        </w:rPr>
        <w:t xml:space="preserve"> SO </w:t>
      </w:r>
      <w:proofErr w:type="spellStart"/>
      <w:r w:rsidRPr="00F000EC">
        <w:rPr>
          <w:sz w:val="24"/>
          <w:szCs w:val="24"/>
        </w:rPr>
        <w:t>masih</w:t>
      </w:r>
      <w:proofErr w:type="spellEnd"/>
      <w:r w:rsidRPr="00F000EC">
        <w:rPr>
          <w:sz w:val="24"/>
          <w:szCs w:val="24"/>
        </w:rPr>
        <w:t xml:space="preserve"> </w:t>
      </w:r>
      <w:proofErr w:type="spellStart"/>
      <w:r w:rsidRPr="00F000EC">
        <w:rPr>
          <w:sz w:val="24"/>
          <w:szCs w:val="24"/>
        </w:rPr>
        <w:t>mengandalkan</w:t>
      </w:r>
      <w:proofErr w:type="spellEnd"/>
      <w:r w:rsidRPr="00F000EC">
        <w:rPr>
          <w:sz w:val="24"/>
          <w:szCs w:val="24"/>
        </w:rPr>
        <w:t xml:space="preserve"> </w:t>
      </w:r>
      <w:proofErr w:type="spellStart"/>
      <w:r w:rsidRPr="00F000EC">
        <w:rPr>
          <w:sz w:val="24"/>
          <w:szCs w:val="24"/>
        </w:rPr>
        <w:t>padang</w:t>
      </w:r>
      <w:proofErr w:type="spellEnd"/>
      <w:r w:rsidRPr="00F000EC">
        <w:rPr>
          <w:sz w:val="24"/>
          <w:szCs w:val="24"/>
        </w:rPr>
        <w:t xml:space="preserve"> </w:t>
      </w:r>
      <w:proofErr w:type="spellStart"/>
      <w:r w:rsidRPr="00F000EC">
        <w:rPr>
          <w:sz w:val="24"/>
          <w:szCs w:val="24"/>
        </w:rPr>
        <w:t>pengembalaan</w:t>
      </w:r>
      <w:proofErr w:type="spellEnd"/>
      <w:r w:rsidRPr="00F000EC">
        <w:rPr>
          <w:sz w:val="24"/>
          <w:szCs w:val="24"/>
        </w:rPr>
        <w:t xml:space="preserve"> </w:t>
      </w:r>
      <w:proofErr w:type="spellStart"/>
      <w:r w:rsidRPr="00F000EC">
        <w:rPr>
          <w:sz w:val="24"/>
          <w:szCs w:val="24"/>
        </w:rPr>
        <w:t>alam</w:t>
      </w:r>
      <w:proofErr w:type="spellEnd"/>
      <w:r w:rsidRPr="00F000EC">
        <w:rPr>
          <w:sz w:val="24"/>
          <w:szCs w:val="24"/>
        </w:rPr>
        <w:t xml:space="preserve"> dan </w:t>
      </w:r>
      <w:proofErr w:type="spellStart"/>
      <w:r w:rsidRPr="00F000EC">
        <w:rPr>
          <w:sz w:val="24"/>
          <w:szCs w:val="24"/>
        </w:rPr>
        <w:t>potensi</w:t>
      </w:r>
      <w:proofErr w:type="spellEnd"/>
      <w:r w:rsidRPr="00F000EC">
        <w:rPr>
          <w:sz w:val="24"/>
          <w:szCs w:val="24"/>
        </w:rPr>
        <w:t xml:space="preserve"> </w:t>
      </w:r>
      <w:r w:rsidRPr="00F000EC">
        <w:rPr>
          <w:i/>
          <w:iCs/>
          <w:sz w:val="24"/>
          <w:szCs w:val="24"/>
        </w:rPr>
        <w:t>inbreeding</w:t>
      </w:r>
      <w:r w:rsidRPr="00F000EC">
        <w:rPr>
          <w:sz w:val="24"/>
          <w:szCs w:val="24"/>
        </w:rPr>
        <w:t xml:space="preserve"> </w:t>
      </w:r>
      <w:proofErr w:type="spellStart"/>
      <w:r w:rsidRPr="00F000EC">
        <w:rPr>
          <w:sz w:val="24"/>
          <w:szCs w:val="24"/>
        </w:rPr>
        <w:t>tergolong</w:t>
      </w:r>
      <w:proofErr w:type="spellEnd"/>
      <w:r w:rsidRPr="00F000EC">
        <w:rPr>
          <w:sz w:val="24"/>
          <w:szCs w:val="24"/>
        </w:rPr>
        <w:t xml:space="preserve"> </w:t>
      </w:r>
      <w:proofErr w:type="spellStart"/>
      <w:r w:rsidRPr="00F000EC">
        <w:rPr>
          <w:sz w:val="24"/>
          <w:szCs w:val="24"/>
        </w:rPr>
        <w:t>tinggi</w:t>
      </w:r>
      <w:proofErr w:type="spellEnd"/>
      <w:r w:rsidRPr="00F000EC">
        <w:rPr>
          <w:sz w:val="24"/>
          <w:szCs w:val="24"/>
        </w:rPr>
        <w:t xml:space="preserve">. </w:t>
      </w:r>
    </w:p>
    <w:bookmarkEnd w:id="1"/>
    <w:p w14:paraId="1B1B09FA" w14:textId="5CC3A47D" w:rsidR="00AB68F6" w:rsidRPr="00A16429" w:rsidRDefault="00AB68F6" w:rsidP="00AB68F6">
      <w:pPr>
        <w:pStyle w:val="BodyText"/>
        <w:spacing w:before="6" w:line="360" w:lineRule="auto"/>
        <w:ind w:left="284" w:firstLine="436"/>
        <w:rPr>
          <w:sz w:val="24"/>
          <w:szCs w:val="24"/>
        </w:rPr>
      </w:pPr>
    </w:p>
    <w:p w14:paraId="3E068EC2" w14:textId="4617F779" w:rsidR="00AB68F6" w:rsidRDefault="00BC7BAA" w:rsidP="00AB68F6">
      <w:pPr>
        <w:pStyle w:val="BodyText"/>
        <w:spacing w:before="6" w:line="360" w:lineRule="auto"/>
        <w:ind w:hanging="142"/>
        <w:rPr>
          <w:b/>
          <w:sz w:val="24"/>
          <w:szCs w:val="24"/>
        </w:rPr>
      </w:pPr>
      <w:r w:rsidRPr="00A16429">
        <w:rPr>
          <w:b/>
          <w:sz w:val="24"/>
          <w:szCs w:val="24"/>
        </w:rPr>
        <w:t>KESIMPULAN</w:t>
      </w:r>
    </w:p>
    <w:p w14:paraId="322F4AFA" w14:textId="4F5202A4" w:rsidR="00F000EC" w:rsidRPr="00F000EC" w:rsidRDefault="00F000EC" w:rsidP="00F000EC">
      <w:pPr>
        <w:pStyle w:val="BodyText"/>
        <w:spacing w:before="6" w:line="360" w:lineRule="auto"/>
        <w:ind w:firstLine="720"/>
        <w:rPr>
          <w:bCs/>
          <w:sz w:val="24"/>
          <w:szCs w:val="24"/>
        </w:rPr>
      </w:pPr>
      <w:proofErr w:type="spellStart"/>
      <w:r w:rsidRPr="00F000EC">
        <w:rPr>
          <w:bCs/>
          <w:sz w:val="24"/>
          <w:szCs w:val="24"/>
        </w:rPr>
        <w:t>Berdasarkan</w:t>
      </w:r>
      <w:proofErr w:type="spellEnd"/>
      <w:r w:rsidRPr="00F000EC">
        <w:rPr>
          <w:bCs/>
          <w:sz w:val="24"/>
          <w:szCs w:val="24"/>
        </w:rPr>
        <w:t xml:space="preserve"> </w:t>
      </w:r>
      <w:proofErr w:type="spellStart"/>
      <w:r w:rsidRPr="00F000EC">
        <w:rPr>
          <w:bCs/>
          <w:sz w:val="24"/>
          <w:szCs w:val="24"/>
        </w:rPr>
        <w:t>hasil</w:t>
      </w:r>
      <w:proofErr w:type="spellEnd"/>
      <w:r w:rsidRPr="00F000EC">
        <w:rPr>
          <w:bCs/>
          <w:sz w:val="24"/>
          <w:szCs w:val="24"/>
        </w:rPr>
        <w:t xml:space="preserve"> </w:t>
      </w:r>
      <w:proofErr w:type="spellStart"/>
      <w:r w:rsidRPr="00F000EC">
        <w:rPr>
          <w:bCs/>
          <w:sz w:val="24"/>
          <w:szCs w:val="24"/>
        </w:rPr>
        <w:t>penelitian</w:t>
      </w:r>
      <w:proofErr w:type="spellEnd"/>
      <w:r w:rsidRPr="00F000EC">
        <w:rPr>
          <w:bCs/>
          <w:sz w:val="24"/>
          <w:szCs w:val="24"/>
        </w:rPr>
        <w:t xml:space="preserve"> </w:t>
      </w:r>
      <w:proofErr w:type="spellStart"/>
      <w:r w:rsidRPr="00F000EC">
        <w:rPr>
          <w:bCs/>
          <w:sz w:val="24"/>
          <w:szCs w:val="24"/>
        </w:rPr>
        <w:t>dapat</w:t>
      </w:r>
      <w:proofErr w:type="spellEnd"/>
      <w:r w:rsidRPr="00F000EC">
        <w:rPr>
          <w:bCs/>
          <w:sz w:val="24"/>
          <w:szCs w:val="24"/>
        </w:rPr>
        <w:t xml:space="preserve"> </w:t>
      </w:r>
      <w:proofErr w:type="spellStart"/>
      <w:r w:rsidRPr="00F000EC">
        <w:rPr>
          <w:bCs/>
          <w:sz w:val="24"/>
          <w:szCs w:val="24"/>
        </w:rPr>
        <w:t>disimpulkan</w:t>
      </w:r>
      <w:proofErr w:type="spellEnd"/>
      <w:r w:rsidRPr="00F000EC">
        <w:rPr>
          <w:bCs/>
          <w:sz w:val="24"/>
          <w:szCs w:val="24"/>
        </w:rPr>
        <w:t xml:space="preserve"> </w:t>
      </w:r>
      <w:proofErr w:type="spellStart"/>
      <w:r w:rsidRPr="00F000EC">
        <w:rPr>
          <w:bCs/>
          <w:sz w:val="24"/>
          <w:szCs w:val="24"/>
        </w:rPr>
        <w:t>bahwa</w:t>
      </w:r>
      <w:proofErr w:type="spellEnd"/>
      <w:r w:rsidRPr="00F000EC">
        <w:rPr>
          <w:bCs/>
          <w:sz w:val="24"/>
          <w:szCs w:val="24"/>
        </w:rPr>
        <w:t xml:space="preserve"> </w:t>
      </w:r>
      <w:proofErr w:type="spellStart"/>
      <w:r w:rsidRPr="00F000EC">
        <w:rPr>
          <w:bCs/>
          <w:sz w:val="24"/>
          <w:szCs w:val="24"/>
        </w:rPr>
        <w:t>performan</w:t>
      </w:r>
      <w:proofErr w:type="spellEnd"/>
      <w:r w:rsidRPr="00F000EC">
        <w:rPr>
          <w:bCs/>
          <w:sz w:val="24"/>
          <w:szCs w:val="24"/>
        </w:rPr>
        <w:t xml:space="preserve"> </w:t>
      </w:r>
      <w:proofErr w:type="spellStart"/>
      <w:r w:rsidRPr="00F000EC">
        <w:rPr>
          <w:bCs/>
          <w:sz w:val="24"/>
          <w:szCs w:val="24"/>
        </w:rPr>
        <w:t>sifat</w:t>
      </w:r>
      <w:proofErr w:type="spellEnd"/>
      <w:r w:rsidRPr="00F000EC">
        <w:rPr>
          <w:bCs/>
          <w:sz w:val="24"/>
          <w:szCs w:val="24"/>
        </w:rPr>
        <w:t xml:space="preserve"> </w:t>
      </w:r>
      <w:proofErr w:type="spellStart"/>
      <w:r w:rsidRPr="00F000EC">
        <w:rPr>
          <w:bCs/>
          <w:sz w:val="24"/>
          <w:szCs w:val="24"/>
        </w:rPr>
        <w:t>kuantitatif</w:t>
      </w:r>
      <w:proofErr w:type="spellEnd"/>
      <w:r w:rsidRPr="00F000EC">
        <w:rPr>
          <w:bCs/>
          <w:sz w:val="24"/>
          <w:szCs w:val="24"/>
        </w:rPr>
        <w:t xml:space="preserve"> </w:t>
      </w:r>
      <w:proofErr w:type="spellStart"/>
      <w:r w:rsidRPr="00F000EC">
        <w:rPr>
          <w:bCs/>
          <w:sz w:val="24"/>
          <w:szCs w:val="24"/>
        </w:rPr>
        <w:t>bibit</w:t>
      </w:r>
      <w:proofErr w:type="spellEnd"/>
      <w:r w:rsidRPr="00F000EC">
        <w:rPr>
          <w:bCs/>
          <w:sz w:val="24"/>
          <w:szCs w:val="24"/>
        </w:rPr>
        <w:t xml:space="preserve"> SO </w:t>
      </w:r>
      <w:proofErr w:type="spellStart"/>
      <w:r w:rsidRPr="00F000EC">
        <w:rPr>
          <w:bCs/>
          <w:sz w:val="24"/>
          <w:szCs w:val="24"/>
        </w:rPr>
        <w:t>jantan</w:t>
      </w:r>
      <w:proofErr w:type="spellEnd"/>
      <w:r w:rsidRPr="00F000EC">
        <w:rPr>
          <w:bCs/>
          <w:sz w:val="24"/>
          <w:szCs w:val="24"/>
        </w:rPr>
        <w:t xml:space="preserve"> </w:t>
      </w:r>
      <w:proofErr w:type="spellStart"/>
      <w:r w:rsidRPr="00F000EC">
        <w:rPr>
          <w:bCs/>
          <w:sz w:val="24"/>
          <w:szCs w:val="24"/>
        </w:rPr>
        <w:t>umur</w:t>
      </w:r>
      <w:proofErr w:type="spellEnd"/>
      <w:r w:rsidRPr="00F000EC">
        <w:rPr>
          <w:bCs/>
          <w:sz w:val="24"/>
          <w:szCs w:val="24"/>
        </w:rPr>
        <w:t xml:space="preserve"> </w:t>
      </w:r>
      <w:r w:rsidRPr="00F000EC">
        <w:rPr>
          <w:color w:val="000000"/>
          <w:sz w:val="24"/>
          <w:szCs w:val="24"/>
          <w:lang w:val="en-ID" w:eastAsia="en-ID"/>
        </w:rPr>
        <w:t>18</w:t>
      </w:r>
      <w:r w:rsidRPr="00F000EC">
        <w:rPr>
          <w:bCs/>
          <w:sz w:val="24"/>
          <w:szCs w:val="24"/>
        </w:rPr>
        <w:t>≤</w:t>
      </w:r>
      <w:r w:rsidRPr="00F000EC">
        <w:rPr>
          <w:color w:val="000000"/>
          <w:sz w:val="24"/>
          <w:szCs w:val="24"/>
          <w:lang w:val="en-ID" w:eastAsia="en-ID"/>
        </w:rPr>
        <w:t xml:space="preserve">24 di </w:t>
      </w:r>
      <w:proofErr w:type="spellStart"/>
      <w:r w:rsidRPr="00F000EC">
        <w:rPr>
          <w:color w:val="000000"/>
          <w:sz w:val="24"/>
          <w:szCs w:val="24"/>
          <w:lang w:val="en-ID" w:eastAsia="en-ID"/>
        </w:rPr>
        <w:t>ketahui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tinggi</w:t>
      </w:r>
      <w:proofErr w:type="spellEnd"/>
      <w:r w:rsidRPr="00F000EC">
        <w:rPr>
          <w:color w:val="000000"/>
          <w:sz w:val="24"/>
          <w:szCs w:val="24"/>
          <w:lang w:val="en-ID" w:eastAsia="en-ID"/>
        </w:rPr>
        <w:t xml:space="preserve"> Pundak, Panjang badan, </w:t>
      </w:r>
      <w:proofErr w:type="spellStart"/>
      <w:r w:rsidRPr="00F000EC">
        <w:rPr>
          <w:color w:val="000000"/>
          <w:sz w:val="24"/>
          <w:szCs w:val="24"/>
          <w:lang w:val="en-ID" w:eastAsia="en-ID"/>
        </w:rPr>
        <w:t>lingkar</w:t>
      </w:r>
      <w:proofErr w:type="spellEnd"/>
      <w:r w:rsidRPr="00F000EC">
        <w:rPr>
          <w:color w:val="000000"/>
          <w:sz w:val="24"/>
          <w:szCs w:val="24"/>
          <w:lang w:val="en-ID" w:eastAsia="en-ID"/>
        </w:rPr>
        <w:t xml:space="preserve"> dada dan </w:t>
      </w:r>
      <w:proofErr w:type="spellStart"/>
      <w:r w:rsidRPr="00F000EC">
        <w:rPr>
          <w:color w:val="000000"/>
          <w:sz w:val="24"/>
          <w:szCs w:val="24"/>
          <w:lang w:val="en-ID" w:eastAsia="en-ID"/>
        </w:rPr>
        <w:t>lingkar</w:t>
      </w:r>
      <w:proofErr w:type="spellEnd"/>
      <w:r w:rsidRPr="00F000EC">
        <w:rPr>
          <w:color w:val="000000"/>
          <w:sz w:val="24"/>
          <w:szCs w:val="24"/>
          <w:lang w:val="en-ID" w:eastAsia="en-ID"/>
        </w:rPr>
        <w:t xml:space="preserve"> scrotum pada </w:t>
      </w:r>
      <w:proofErr w:type="spellStart"/>
      <w:r w:rsidRPr="00F000EC">
        <w:rPr>
          <w:color w:val="000000"/>
          <w:sz w:val="24"/>
          <w:szCs w:val="24"/>
          <w:lang w:val="en-ID" w:eastAsia="en-ID"/>
        </w:rPr>
        <w:t>kelas</w:t>
      </w:r>
      <w:proofErr w:type="spellEnd"/>
      <w:r w:rsidRPr="00F000EC">
        <w:rPr>
          <w:color w:val="000000"/>
          <w:sz w:val="24"/>
          <w:szCs w:val="24"/>
          <w:lang w:val="en-ID" w:eastAsia="en-ID"/>
        </w:rPr>
        <w:t xml:space="preserve"> I </w:t>
      </w:r>
      <w:proofErr w:type="spellStart"/>
      <w:r w:rsidRPr="00F000EC">
        <w:rPr>
          <w:color w:val="000000"/>
          <w:sz w:val="24"/>
          <w:szCs w:val="24"/>
          <w:lang w:val="en-ID" w:eastAsia="en-ID"/>
        </w:rPr>
        <w:t>terjadi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penurunan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yakni</w:t>
      </w:r>
      <w:proofErr w:type="spellEnd"/>
      <w:r w:rsidRPr="00F000EC">
        <w:rPr>
          <w:color w:val="000000"/>
          <w:sz w:val="24"/>
          <w:szCs w:val="24"/>
          <w:lang w:val="en-ID" w:eastAsia="en-ID"/>
        </w:rPr>
        <w:t xml:space="preserve"> di </w:t>
      </w:r>
      <w:proofErr w:type="spellStart"/>
      <w:r w:rsidRPr="00F000EC">
        <w:rPr>
          <w:color w:val="000000"/>
          <w:sz w:val="24"/>
          <w:szCs w:val="24"/>
          <w:lang w:val="en-ID" w:eastAsia="en-ID"/>
        </w:rPr>
        <w:t>bawah</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standar</w:t>
      </w:r>
      <w:proofErr w:type="spellEnd"/>
      <w:r w:rsidRPr="00F000EC">
        <w:rPr>
          <w:color w:val="000000"/>
          <w:sz w:val="24"/>
          <w:szCs w:val="24"/>
          <w:lang w:val="en-ID" w:eastAsia="en-ID"/>
        </w:rPr>
        <w:t xml:space="preserve"> SNI. </w:t>
      </w:r>
      <w:proofErr w:type="spellStart"/>
      <w:r w:rsidRPr="00F000EC">
        <w:rPr>
          <w:color w:val="000000"/>
          <w:sz w:val="24"/>
          <w:szCs w:val="24"/>
          <w:lang w:val="en-ID" w:eastAsia="en-ID"/>
        </w:rPr>
        <w:t>Sedangkan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kelas</w:t>
      </w:r>
      <w:proofErr w:type="spellEnd"/>
      <w:r w:rsidRPr="00F000EC">
        <w:rPr>
          <w:color w:val="000000"/>
          <w:sz w:val="24"/>
          <w:szCs w:val="24"/>
          <w:lang w:val="en-ID" w:eastAsia="en-ID"/>
        </w:rPr>
        <w:t xml:space="preserve"> II dan III </w:t>
      </w:r>
      <w:proofErr w:type="spellStart"/>
      <w:r w:rsidRPr="00F000EC">
        <w:rPr>
          <w:color w:val="000000"/>
          <w:sz w:val="24"/>
          <w:szCs w:val="24"/>
          <w:lang w:val="en-ID" w:eastAsia="en-ID"/>
        </w:rPr>
        <w:t>sesuai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standar</w:t>
      </w:r>
      <w:proofErr w:type="spellEnd"/>
      <w:r w:rsidRPr="00F000EC">
        <w:rPr>
          <w:color w:val="000000"/>
          <w:sz w:val="24"/>
          <w:szCs w:val="24"/>
          <w:lang w:val="en-ID" w:eastAsia="en-ID"/>
        </w:rPr>
        <w:t xml:space="preserve"> SNI. </w:t>
      </w:r>
      <w:proofErr w:type="spellStart"/>
      <w:r w:rsidRPr="00F000EC">
        <w:rPr>
          <w:color w:val="000000"/>
          <w:sz w:val="24"/>
          <w:szCs w:val="24"/>
          <w:lang w:val="en-ID" w:eastAsia="en-ID"/>
        </w:rPr>
        <w:t>Sapi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jantan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umur</w:t>
      </w:r>
      <w:proofErr w:type="spellEnd"/>
      <w:r w:rsidRPr="00F000EC">
        <w:rPr>
          <w:color w:val="000000"/>
          <w:sz w:val="24"/>
          <w:szCs w:val="24"/>
          <w:lang w:val="en-ID" w:eastAsia="en-ID"/>
        </w:rPr>
        <w:t xml:space="preserve"> 24-30 </w:t>
      </w:r>
      <w:proofErr w:type="spellStart"/>
      <w:r w:rsidRPr="00F000EC">
        <w:rPr>
          <w:color w:val="000000"/>
          <w:sz w:val="24"/>
          <w:szCs w:val="24"/>
          <w:lang w:val="en-ID" w:eastAsia="en-ID"/>
        </w:rPr>
        <w:t>bulan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kelas</w:t>
      </w:r>
      <w:proofErr w:type="spellEnd"/>
      <w:r w:rsidRPr="00F000EC">
        <w:rPr>
          <w:color w:val="000000"/>
          <w:sz w:val="24"/>
          <w:szCs w:val="24"/>
          <w:lang w:val="en-ID" w:eastAsia="en-ID"/>
        </w:rPr>
        <w:t xml:space="preserve"> I da</w:t>
      </w:r>
      <w:r w:rsidR="00BF614E">
        <w:rPr>
          <w:color w:val="000000"/>
          <w:sz w:val="24"/>
          <w:szCs w:val="24"/>
          <w:lang w:val="en-ID" w:eastAsia="en-ID"/>
        </w:rPr>
        <w:t xml:space="preserve">n III </w:t>
      </w:r>
      <w:r w:rsidRPr="00F000EC">
        <w:rPr>
          <w:color w:val="000000"/>
          <w:sz w:val="24"/>
          <w:szCs w:val="24"/>
          <w:lang w:val="en-ID" w:eastAsia="en-ID"/>
        </w:rPr>
        <w:t>(</w:t>
      </w:r>
      <w:proofErr w:type="spellStart"/>
      <w:r w:rsidRPr="00F000EC">
        <w:rPr>
          <w:color w:val="000000"/>
          <w:sz w:val="24"/>
          <w:szCs w:val="24"/>
          <w:lang w:val="en-ID" w:eastAsia="en-ID"/>
        </w:rPr>
        <w:t>tinggi</w:t>
      </w:r>
      <w:r w:rsidR="00BF614E">
        <w:rPr>
          <w:color w:val="000000"/>
          <w:sz w:val="24"/>
          <w:szCs w:val="24"/>
          <w:lang w:val="en-ID" w:eastAsia="en-ID"/>
        </w:rPr>
        <w:t>n</w:t>
      </w:r>
      <w:proofErr w:type="spellEnd"/>
      <w:r w:rsidRPr="00F000EC">
        <w:rPr>
          <w:color w:val="000000"/>
          <w:sz w:val="24"/>
          <w:szCs w:val="24"/>
          <w:lang w:val="en-ID" w:eastAsia="en-ID"/>
        </w:rPr>
        <w:t xml:space="preserve"> Pundak, Panjang badan </w:t>
      </w:r>
      <w:proofErr w:type="spellStart"/>
      <w:r w:rsidRPr="00F000EC">
        <w:rPr>
          <w:color w:val="000000"/>
          <w:sz w:val="24"/>
          <w:szCs w:val="24"/>
          <w:lang w:val="en-ID" w:eastAsia="en-ID"/>
        </w:rPr>
        <w:t>lingkar</w:t>
      </w:r>
      <w:proofErr w:type="spellEnd"/>
      <w:r w:rsidRPr="00F000EC">
        <w:rPr>
          <w:color w:val="000000"/>
          <w:sz w:val="24"/>
          <w:szCs w:val="24"/>
          <w:lang w:val="en-ID" w:eastAsia="en-ID"/>
        </w:rPr>
        <w:t xml:space="preserve"> scrotum), </w:t>
      </w:r>
      <w:proofErr w:type="spellStart"/>
      <w:r w:rsidRPr="00F000EC">
        <w:rPr>
          <w:color w:val="000000"/>
          <w:sz w:val="24"/>
          <w:szCs w:val="24"/>
          <w:lang w:val="en-ID" w:eastAsia="en-ID"/>
        </w:rPr>
        <w:t>tidak</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mencapai</w:t>
      </w:r>
      <w:proofErr w:type="spellEnd"/>
      <w:r w:rsidRPr="00F000EC">
        <w:rPr>
          <w:color w:val="000000"/>
          <w:sz w:val="24"/>
          <w:szCs w:val="24"/>
          <w:lang w:val="en-ID" w:eastAsia="en-ID"/>
        </w:rPr>
        <w:t xml:space="preserve"> SNI. </w:t>
      </w:r>
      <w:proofErr w:type="spellStart"/>
      <w:r w:rsidRPr="00F000EC">
        <w:rPr>
          <w:color w:val="000000"/>
          <w:sz w:val="24"/>
          <w:szCs w:val="24"/>
          <w:lang w:val="en-ID" w:eastAsia="en-ID"/>
        </w:rPr>
        <w:t>Sedangkan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pengukuran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tinggi</w:t>
      </w:r>
      <w:proofErr w:type="spellEnd"/>
      <w:r w:rsidRPr="00F000EC">
        <w:rPr>
          <w:color w:val="000000"/>
          <w:sz w:val="24"/>
          <w:szCs w:val="24"/>
          <w:lang w:val="en-ID" w:eastAsia="en-ID"/>
        </w:rPr>
        <w:t xml:space="preserve"> Pundak dan </w:t>
      </w:r>
      <w:proofErr w:type="spellStart"/>
      <w:r w:rsidRPr="00F000EC">
        <w:rPr>
          <w:color w:val="000000"/>
          <w:sz w:val="24"/>
          <w:szCs w:val="24"/>
          <w:lang w:val="en-ID" w:eastAsia="en-ID"/>
        </w:rPr>
        <w:t>linkar</w:t>
      </w:r>
      <w:proofErr w:type="spellEnd"/>
      <w:r w:rsidRPr="00F000EC">
        <w:rPr>
          <w:color w:val="000000"/>
          <w:sz w:val="24"/>
          <w:szCs w:val="24"/>
          <w:lang w:val="en-ID" w:eastAsia="en-ID"/>
        </w:rPr>
        <w:t xml:space="preserve"> scrotum </w:t>
      </w:r>
      <w:proofErr w:type="spellStart"/>
      <w:r w:rsidRPr="00F000EC">
        <w:rPr>
          <w:color w:val="000000"/>
          <w:sz w:val="24"/>
          <w:szCs w:val="24"/>
          <w:lang w:val="en-ID" w:eastAsia="en-ID"/>
        </w:rPr>
        <w:t>kelas</w:t>
      </w:r>
      <w:proofErr w:type="spellEnd"/>
      <w:r w:rsidRPr="00F000EC">
        <w:rPr>
          <w:color w:val="000000"/>
          <w:sz w:val="24"/>
          <w:szCs w:val="24"/>
          <w:lang w:val="en-ID" w:eastAsia="en-ID"/>
        </w:rPr>
        <w:t xml:space="preserve"> II </w:t>
      </w:r>
      <w:proofErr w:type="spellStart"/>
      <w:r w:rsidRPr="00F000EC">
        <w:rPr>
          <w:color w:val="000000"/>
          <w:sz w:val="24"/>
          <w:szCs w:val="24"/>
          <w:lang w:val="en-ID" w:eastAsia="en-ID"/>
        </w:rPr>
        <w:t>mencapai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standar</w:t>
      </w:r>
      <w:proofErr w:type="spellEnd"/>
      <w:r w:rsidRPr="00F000EC">
        <w:rPr>
          <w:color w:val="000000"/>
          <w:sz w:val="24"/>
          <w:szCs w:val="24"/>
          <w:lang w:val="en-ID" w:eastAsia="en-ID"/>
        </w:rPr>
        <w:t xml:space="preserve"> SNI. Performa </w:t>
      </w:r>
      <w:proofErr w:type="spellStart"/>
      <w:r w:rsidRPr="00F000EC">
        <w:rPr>
          <w:color w:val="000000"/>
          <w:sz w:val="24"/>
          <w:szCs w:val="24"/>
          <w:lang w:val="en-ID" w:eastAsia="en-ID"/>
        </w:rPr>
        <w:t>kuantitatif</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sapi</w:t>
      </w:r>
      <w:proofErr w:type="spellEnd"/>
      <w:r w:rsidRPr="00F000EC">
        <w:rPr>
          <w:color w:val="000000"/>
          <w:sz w:val="24"/>
          <w:szCs w:val="24"/>
          <w:lang w:val="en-ID" w:eastAsia="en-ID"/>
        </w:rPr>
        <w:t xml:space="preserve"> SO </w:t>
      </w:r>
      <w:proofErr w:type="spellStart"/>
      <w:r w:rsidRPr="00F000EC">
        <w:rPr>
          <w:color w:val="000000"/>
          <w:sz w:val="24"/>
          <w:szCs w:val="24"/>
          <w:lang w:val="en-ID" w:eastAsia="en-ID"/>
        </w:rPr>
        <w:t>betina</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berumur</w:t>
      </w:r>
      <w:proofErr w:type="spellEnd"/>
      <w:r w:rsidRPr="00F000EC">
        <w:rPr>
          <w:color w:val="000000"/>
          <w:sz w:val="24"/>
          <w:szCs w:val="24"/>
          <w:lang w:val="en-ID" w:eastAsia="en-ID"/>
        </w:rPr>
        <w:t xml:space="preserve"> 18</w:t>
      </w:r>
      <w:r w:rsidRPr="00F000EC">
        <w:rPr>
          <w:bCs/>
          <w:sz w:val="24"/>
          <w:szCs w:val="24"/>
        </w:rPr>
        <w:t>≤</w:t>
      </w:r>
      <w:r w:rsidRPr="00F000EC">
        <w:rPr>
          <w:color w:val="000000"/>
          <w:sz w:val="24"/>
          <w:szCs w:val="24"/>
          <w:lang w:val="en-ID" w:eastAsia="en-ID"/>
        </w:rPr>
        <w:t xml:space="preserve">24 </w:t>
      </w:r>
      <w:proofErr w:type="spellStart"/>
      <w:r w:rsidRPr="00F000EC">
        <w:rPr>
          <w:color w:val="000000"/>
          <w:sz w:val="24"/>
          <w:szCs w:val="24"/>
          <w:lang w:val="en-ID" w:eastAsia="en-ID"/>
        </w:rPr>
        <w:t>bulan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terhadap</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tinggi</w:t>
      </w:r>
      <w:proofErr w:type="spellEnd"/>
      <w:r w:rsidRPr="00F000EC">
        <w:rPr>
          <w:color w:val="000000"/>
          <w:sz w:val="24"/>
          <w:szCs w:val="24"/>
          <w:lang w:val="en-ID" w:eastAsia="en-ID"/>
        </w:rPr>
        <w:t xml:space="preserve"> Pundak, Panjang badan dan </w:t>
      </w:r>
      <w:proofErr w:type="spellStart"/>
      <w:r w:rsidRPr="00F000EC">
        <w:rPr>
          <w:color w:val="000000"/>
          <w:sz w:val="24"/>
          <w:szCs w:val="24"/>
          <w:lang w:val="en-ID" w:eastAsia="en-ID"/>
        </w:rPr>
        <w:t>lingkar</w:t>
      </w:r>
      <w:proofErr w:type="spellEnd"/>
      <w:r w:rsidRPr="00F000EC">
        <w:rPr>
          <w:color w:val="000000"/>
          <w:sz w:val="24"/>
          <w:szCs w:val="24"/>
          <w:lang w:val="en-ID" w:eastAsia="en-ID"/>
        </w:rPr>
        <w:t xml:space="preserve"> dada </w:t>
      </w:r>
      <w:proofErr w:type="spellStart"/>
      <w:r w:rsidRPr="00F000EC">
        <w:rPr>
          <w:color w:val="000000"/>
          <w:sz w:val="24"/>
          <w:szCs w:val="24"/>
          <w:lang w:val="en-ID" w:eastAsia="en-ID"/>
        </w:rPr>
        <w:t>kelas</w:t>
      </w:r>
      <w:proofErr w:type="spellEnd"/>
      <w:r w:rsidRPr="00F000EC">
        <w:rPr>
          <w:color w:val="000000"/>
          <w:sz w:val="24"/>
          <w:szCs w:val="24"/>
          <w:lang w:val="en-ID" w:eastAsia="en-ID"/>
        </w:rPr>
        <w:t xml:space="preserve"> I (</w:t>
      </w:r>
      <w:proofErr w:type="spellStart"/>
      <w:r w:rsidRPr="00F000EC">
        <w:rPr>
          <w:color w:val="000000"/>
          <w:sz w:val="24"/>
          <w:szCs w:val="24"/>
          <w:lang w:val="en-ID" w:eastAsia="en-ID"/>
        </w:rPr>
        <w:t>tinggi</w:t>
      </w:r>
      <w:proofErr w:type="spellEnd"/>
      <w:r w:rsidRPr="00F000EC">
        <w:rPr>
          <w:color w:val="000000"/>
          <w:sz w:val="24"/>
          <w:szCs w:val="24"/>
          <w:lang w:val="en-ID" w:eastAsia="en-ID"/>
        </w:rPr>
        <w:t xml:space="preserve"> Pundak dan Panjang badan) </w:t>
      </w:r>
      <w:proofErr w:type="spellStart"/>
      <w:r w:rsidRPr="00F000EC">
        <w:rPr>
          <w:color w:val="000000"/>
          <w:sz w:val="24"/>
          <w:szCs w:val="24"/>
          <w:lang w:val="en-ID" w:eastAsia="en-ID"/>
        </w:rPr>
        <w:t>tidak</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memenuhi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standar</w:t>
      </w:r>
      <w:proofErr w:type="spellEnd"/>
      <w:r w:rsidRPr="00F000EC">
        <w:rPr>
          <w:color w:val="000000"/>
          <w:sz w:val="24"/>
          <w:szCs w:val="24"/>
          <w:lang w:val="en-ID" w:eastAsia="en-ID"/>
        </w:rPr>
        <w:t xml:space="preserve"> SNI, </w:t>
      </w:r>
      <w:proofErr w:type="spellStart"/>
      <w:r w:rsidRPr="00F000EC">
        <w:rPr>
          <w:color w:val="000000"/>
          <w:sz w:val="24"/>
          <w:szCs w:val="24"/>
          <w:lang w:val="en-ID" w:eastAsia="en-ID"/>
        </w:rPr>
        <w:t>kelas</w:t>
      </w:r>
      <w:proofErr w:type="spellEnd"/>
      <w:r w:rsidRPr="00F000EC">
        <w:rPr>
          <w:color w:val="000000"/>
          <w:sz w:val="24"/>
          <w:szCs w:val="24"/>
          <w:lang w:val="en-ID" w:eastAsia="en-ID"/>
        </w:rPr>
        <w:t xml:space="preserve"> II dan III (</w:t>
      </w:r>
      <w:proofErr w:type="spellStart"/>
      <w:r w:rsidRPr="00F000EC">
        <w:rPr>
          <w:color w:val="000000"/>
          <w:sz w:val="24"/>
          <w:szCs w:val="24"/>
          <w:lang w:val="en-ID" w:eastAsia="en-ID"/>
        </w:rPr>
        <w:t>tinggi</w:t>
      </w:r>
      <w:proofErr w:type="spellEnd"/>
      <w:r w:rsidRPr="00F000EC">
        <w:rPr>
          <w:color w:val="000000"/>
          <w:sz w:val="24"/>
          <w:szCs w:val="24"/>
          <w:lang w:val="en-ID" w:eastAsia="en-ID"/>
        </w:rPr>
        <w:t xml:space="preserve"> Pundak, Panjang badan dan </w:t>
      </w:r>
      <w:proofErr w:type="spellStart"/>
      <w:r w:rsidRPr="00F000EC">
        <w:rPr>
          <w:color w:val="000000"/>
          <w:sz w:val="24"/>
          <w:szCs w:val="24"/>
          <w:lang w:val="en-ID" w:eastAsia="en-ID"/>
        </w:rPr>
        <w:t>lingkar</w:t>
      </w:r>
      <w:proofErr w:type="spellEnd"/>
      <w:r w:rsidRPr="00F000EC">
        <w:rPr>
          <w:color w:val="000000"/>
          <w:sz w:val="24"/>
          <w:szCs w:val="24"/>
          <w:lang w:val="en-ID" w:eastAsia="en-ID"/>
        </w:rPr>
        <w:t xml:space="preserve"> dada) </w:t>
      </w:r>
      <w:proofErr w:type="spellStart"/>
      <w:r w:rsidRPr="00F000EC">
        <w:rPr>
          <w:color w:val="000000"/>
          <w:sz w:val="24"/>
          <w:szCs w:val="24"/>
          <w:lang w:val="en-ID" w:eastAsia="en-ID"/>
        </w:rPr>
        <w:t>tidak</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mencapai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stantar</w:t>
      </w:r>
      <w:proofErr w:type="spellEnd"/>
      <w:r w:rsidRPr="00F000EC">
        <w:rPr>
          <w:color w:val="000000"/>
          <w:sz w:val="24"/>
          <w:szCs w:val="24"/>
          <w:lang w:val="en-ID" w:eastAsia="en-ID"/>
        </w:rPr>
        <w:t xml:space="preserve"> minimal SNI. </w:t>
      </w:r>
      <w:proofErr w:type="spellStart"/>
      <w:r w:rsidRPr="00F000EC">
        <w:rPr>
          <w:color w:val="000000"/>
          <w:sz w:val="24"/>
          <w:szCs w:val="24"/>
          <w:lang w:val="en-ID" w:eastAsia="en-ID"/>
        </w:rPr>
        <w:t>Sedangkan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pengukuran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lingkar</w:t>
      </w:r>
      <w:proofErr w:type="spellEnd"/>
      <w:r w:rsidRPr="00F000EC">
        <w:rPr>
          <w:color w:val="000000"/>
          <w:sz w:val="24"/>
          <w:szCs w:val="24"/>
          <w:lang w:val="en-ID" w:eastAsia="en-ID"/>
        </w:rPr>
        <w:t xml:space="preserve"> dada) </w:t>
      </w:r>
      <w:proofErr w:type="spellStart"/>
      <w:r w:rsidRPr="00F000EC">
        <w:rPr>
          <w:color w:val="000000"/>
          <w:sz w:val="24"/>
          <w:szCs w:val="24"/>
          <w:lang w:val="en-ID" w:eastAsia="en-ID"/>
        </w:rPr>
        <w:t>kelas</w:t>
      </w:r>
      <w:proofErr w:type="spellEnd"/>
      <w:r w:rsidRPr="00F000EC">
        <w:rPr>
          <w:color w:val="000000"/>
          <w:sz w:val="24"/>
          <w:szCs w:val="24"/>
          <w:lang w:val="en-ID" w:eastAsia="en-ID"/>
        </w:rPr>
        <w:t xml:space="preserve"> I </w:t>
      </w:r>
      <w:proofErr w:type="spellStart"/>
      <w:r w:rsidRPr="00F000EC">
        <w:rPr>
          <w:color w:val="000000"/>
          <w:sz w:val="24"/>
          <w:szCs w:val="24"/>
          <w:lang w:val="en-ID" w:eastAsia="en-ID"/>
        </w:rPr>
        <w:t>memenuhi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standar</w:t>
      </w:r>
      <w:proofErr w:type="spellEnd"/>
      <w:r w:rsidRPr="00F000EC">
        <w:rPr>
          <w:color w:val="000000"/>
          <w:sz w:val="24"/>
          <w:szCs w:val="24"/>
          <w:lang w:val="en-ID" w:eastAsia="en-ID"/>
        </w:rPr>
        <w:t xml:space="preserve"> SNI. </w:t>
      </w:r>
      <w:proofErr w:type="spellStart"/>
      <w:r w:rsidRPr="00F000EC">
        <w:rPr>
          <w:color w:val="000000"/>
          <w:sz w:val="24"/>
          <w:szCs w:val="24"/>
          <w:lang w:val="en-ID" w:eastAsia="en-ID"/>
        </w:rPr>
        <w:t>Sapi</w:t>
      </w:r>
      <w:proofErr w:type="spellEnd"/>
      <w:r w:rsidRPr="00F000EC">
        <w:rPr>
          <w:color w:val="000000"/>
          <w:sz w:val="24"/>
          <w:szCs w:val="24"/>
          <w:lang w:val="en-ID" w:eastAsia="en-ID"/>
        </w:rPr>
        <w:t xml:space="preserve"> SO </w:t>
      </w:r>
      <w:proofErr w:type="spellStart"/>
      <w:r w:rsidRPr="00F000EC">
        <w:rPr>
          <w:color w:val="000000"/>
          <w:sz w:val="24"/>
          <w:szCs w:val="24"/>
          <w:lang w:val="en-ID" w:eastAsia="en-ID"/>
        </w:rPr>
        <w:t>betina</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umur</w:t>
      </w:r>
      <w:proofErr w:type="spellEnd"/>
      <w:r w:rsidRPr="00F000EC">
        <w:rPr>
          <w:color w:val="000000"/>
          <w:sz w:val="24"/>
          <w:szCs w:val="24"/>
          <w:lang w:val="en-ID" w:eastAsia="en-ID"/>
        </w:rPr>
        <w:t xml:space="preserve"> 24-30 </w:t>
      </w:r>
      <w:proofErr w:type="spellStart"/>
      <w:r w:rsidRPr="00F000EC">
        <w:rPr>
          <w:color w:val="000000"/>
          <w:sz w:val="24"/>
          <w:szCs w:val="24"/>
          <w:lang w:val="en-ID" w:eastAsia="en-ID"/>
        </w:rPr>
        <w:t>bulan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kelas</w:t>
      </w:r>
      <w:proofErr w:type="spellEnd"/>
      <w:r w:rsidRPr="00F000EC">
        <w:rPr>
          <w:color w:val="000000"/>
          <w:sz w:val="24"/>
          <w:szCs w:val="24"/>
          <w:lang w:val="en-ID" w:eastAsia="en-ID"/>
        </w:rPr>
        <w:t xml:space="preserve"> I dan II (Panjang badan dan </w:t>
      </w:r>
      <w:proofErr w:type="spellStart"/>
      <w:r w:rsidRPr="00F000EC">
        <w:rPr>
          <w:color w:val="000000"/>
          <w:sz w:val="24"/>
          <w:szCs w:val="24"/>
          <w:lang w:val="en-ID" w:eastAsia="en-ID"/>
        </w:rPr>
        <w:t>lingkar</w:t>
      </w:r>
      <w:proofErr w:type="spellEnd"/>
      <w:r w:rsidRPr="00F000EC">
        <w:rPr>
          <w:color w:val="000000"/>
          <w:sz w:val="24"/>
          <w:szCs w:val="24"/>
          <w:lang w:val="en-ID" w:eastAsia="en-ID"/>
        </w:rPr>
        <w:t xml:space="preserve"> dada) </w:t>
      </w:r>
      <w:proofErr w:type="spellStart"/>
      <w:r w:rsidRPr="00F000EC">
        <w:rPr>
          <w:color w:val="000000"/>
          <w:sz w:val="24"/>
          <w:szCs w:val="24"/>
          <w:lang w:val="en-ID" w:eastAsia="en-ID"/>
        </w:rPr>
        <w:t>tidak</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memenuhi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standar</w:t>
      </w:r>
      <w:proofErr w:type="spellEnd"/>
      <w:r w:rsidRPr="00F000EC">
        <w:rPr>
          <w:color w:val="000000"/>
          <w:sz w:val="24"/>
          <w:szCs w:val="24"/>
          <w:lang w:val="en-ID" w:eastAsia="en-ID"/>
        </w:rPr>
        <w:t xml:space="preserve"> minimal SNI, </w:t>
      </w:r>
      <w:proofErr w:type="spellStart"/>
      <w:r w:rsidRPr="00F000EC">
        <w:rPr>
          <w:color w:val="000000"/>
          <w:sz w:val="24"/>
          <w:szCs w:val="24"/>
          <w:lang w:val="en-ID" w:eastAsia="en-ID"/>
        </w:rPr>
        <w:t>kelas</w:t>
      </w:r>
      <w:proofErr w:type="spellEnd"/>
      <w:r w:rsidRPr="00F000EC">
        <w:rPr>
          <w:color w:val="000000"/>
          <w:sz w:val="24"/>
          <w:szCs w:val="24"/>
          <w:lang w:val="en-ID" w:eastAsia="en-ID"/>
        </w:rPr>
        <w:t xml:space="preserve"> III (</w:t>
      </w:r>
      <w:proofErr w:type="spellStart"/>
      <w:r w:rsidRPr="00F000EC">
        <w:rPr>
          <w:color w:val="000000"/>
          <w:sz w:val="24"/>
          <w:szCs w:val="24"/>
          <w:lang w:val="en-ID" w:eastAsia="en-ID"/>
        </w:rPr>
        <w:t>tinggi</w:t>
      </w:r>
      <w:proofErr w:type="spellEnd"/>
      <w:r w:rsidRPr="00F000EC">
        <w:rPr>
          <w:color w:val="000000"/>
          <w:sz w:val="24"/>
          <w:szCs w:val="24"/>
          <w:lang w:val="en-ID" w:eastAsia="en-ID"/>
        </w:rPr>
        <w:t xml:space="preserve"> Pundak, Panjang badan dan </w:t>
      </w:r>
      <w:proofErr w:type="spellStart"/>
      <w:r w:rsidRPr="00F000EC">
        <w:rPr>
          <w:color w:val="000000"/>
          <w:sz w:val="24"/>
          <w:szCs w:val="24"/>
          <w:lang w:val="en-ID" w:eastAsia="en-ID"/>
        </w:rPr>
        <w:t>lingkar</w:t>
      </w:r>
      <w:proofErr w:type="spellEnd"/>
      <w:r w:rsidRPr="00F000EC">
        <w:rPr>
          <w:color w:val="000000"/>
          <w:sz w:val="24"/>
          <w:szCs w:val="24"/>
          <w:lang w:val="en-ID" w:eastAsia="en-ID"/>
        </w:rPr>
        <w:t xml:space="preserve"> dada) </w:t>
      </w:r>
      <w:proofErr w:type="spellStart"/>
      <w:r w:rsidRPr="00F000EC">
        <w:rPr>
          <w:color w:val="000000"/>
          <w:sz w:val="24"/>
          <w:szCs w:val="24"/>
          <w:lang w:val="en-ID" w:eastAsia="en-ID"/>
        </w:rPr>
        <w:t>tidak</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mencapai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standar</w:t>
      </w:r>
      <w:proofErr w:type="spellEnd"/>
      <w:r w:rsidRPr="00F000EC">
        <w:rPr>
          <w:color w:val="000000"/>
          <w:sz w:val="24"/>
          <w:szCs w:val="24"/>
          <w:lang w:val="en-ID" w:eastAsia="en-ID"/>
        </w:rPr>
        <w:t xml:space="preserve"> minimal SNI. </w:t>
      </w:r>
      <w:proofErr w:type="spellStart"/>
      <w:r w:rsidRPr="00F000EC">
        <w:rPr>
          <w:color w:val="000000"/>
          <w:sz w:val="24"/>
          <w:szCs w:val="24"/>
          <w:lang w:val="en-ID" w:eastAsia="en-ID"/>
        </w:rPr>
        <w:t>Sedangkan</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tinggi</w:t>
      </w:r>
      <w:proofErr w:type="spellEnd"/>
      <w:r w:rsidRPr="00F000EC">
        <w:rPr>
          <w:color w:val="000000"/>
          <w:sz w:val="24"/>
          <w:szCs w:val="24"/>
          <w:lang w:val="en-ID" w:eastAsia="en-ID"/>
        </w:rPr>
        <w:t xml:space="preserve"> Pundak </w:t>
      </w:r>
      <w:proofErr w:type="spellStart"/>
      <w:r w:rsidRPr="00F000EC">
        <w:rPr>
          <w:color w:val="000000"/>
          <w:sz w:val="24"/>
          <w:szCs w:val="24"/>
          <w:lang w:val="en-ID" w:eastAsia="en-ID"/>
        </w:rPr>
        <w:t>kelas</w:t>
      </w:r>
      <w:proofErr w:type="spellEnd"/>
      <w:r w:rsidRPr="00F000EC">
        <w:rPr>
          <w:color w:val="000000"/>
          <w:sz w:val="24"/>
          <w:szCs w:val="24"/>
          <w:lang w:val="en-ID" w:eastAsia="en-ID"/>
        </w:rPr>
        <w:t xml:space="preserve"> I dan II </w:t>
      </w:r>
      <w:proofErr w:type="spellStart"/>
      <w:r w:rsidR="00150B0A">
        <w:rPr>
          <w:color w:val="000000"/>
          <w:sz w:val="24"/>
          <w:szCs w:val="24"/>
          <w:lang w:val="en-ID" w:eastAsia="en-ID"/>
        </w:rPr>
        <w:t>memenuhi</w:t>
      </w:r>
      <w:proofErr w:type="spellEnd"/>
      <w:r w:rsidRPr="00F000EC">
        <w:rPr>
          <w:color w:val="000000"/>
          <w:sz w:val="24"/>
          <w:szCs w:val="24"/>
          <w:lang w:val="en-ID" w:eastAsia="en-ID"/>
        </w:rPr>
        <w:t xml:space="preserve"> </w:t>
      </w:r>
      <w:proofErr w:type="spellStart"/>
      <w:r w:rsidRPr="00F000EC">
        <w:rPr>
          <w:color w:val="000000"/>
          <w:sz w:val="24"/>
          <w:szCs w:val="24"/>
          <w:lang w:val="en-ID" w:eastAsia="en-ID"/>
        </w:rPr>
        <w:t>standar</w:t>
      </w:r>
      <w:proofErr w:type="spellEnd"/>
      <w:r w:rsidRPr="00F000EC">
        <w:rPr>
          <w:color w:val="000000"/>
          <w:sz w:val="24"/>
          <w:szCs w:val="24"/>
          <w:lang w:val="en-ID" w:eastAsia="en-ID"/>
        </w:rPr>
        <w:t xml:space="preserve"> minimal SNI.  </w:t>
      </w:r>
    </w:p>
    <w:p w14:paraId="594D5C82" w14:textId="434E3453" w:rsidR="00602471" w:rsidRPr="00F000EC" w:rsidRDefault="00F000EC" w:rsidP="00F000EC">
      <w:pPr>
        <w:pStyle w:val="BodyText"/>
        <w:spacing w:before="6" w:line="360" w:lineRule="auto"/>
        <w:ind w:firstLine="720"/>
        <w:rPr>
          <w:b/>
          <w:sz w:val="24"/>
          <w:szCs w:val="24"/>
        </w:rPr>
      </w:pPr>
      <w:r w:rsidRPr="00F000EC">
        <w:rPr>
          <w:bCs/>
          <w:sz w:val="24"/>
          <w:szCs w:val="24"/>
        </w:rPr>
        <w:t xml:space="preserve">Hasil </w:t>
      </w:r>
      <w:proofErr w:type="spellStart"/>
      <w:r w:rsidRPr="00F000EC">
        <w:rPr>
          <w:bCs/>
          <w:sz w:val="24"/>
          <w:szCs w:val="24"/>
        </w:rPr>
        <w:t>penelitian</w:t>
      </w:r>
      <w:proofErr w:type="spellEnd"/>
      <w:r w:rsidRPr="00F000EC">
        <w:rPr>
          <w:bCs/>
          <w:sz w:val="24"/>
          <w:szCs w:val="24"/>
        </w:rPr>
        <w:t xml:space="preserve"> </w:t>
      </w:r>
      <w:proofErr w:type="spellStart"/>
      <w:r w:rsidRPr="00F000EC">
        <w:rPr>
          <w:bCs/>
          <w:sz w:val="24"/>
          <w:szCs w:val="24"/>
        </w:rPr>
        <w:t>secara</w:t>
      </w:r>
      <w:proofErr w:type="spellEnd"/>
      <w:r w:rsidRPr="00F000EC">
        <w:rPr>
          <w:bCs/>
          <w:sz w:val="24"/>
          <w:szCs w:val="24"/>
        </w:rPr>
        <w:t xml:space="preserve"> </w:t>
      </w:r>
      <w:proofErr w:type="spellStart"/>
      <w:r w:rsidRPr="00F000EC">
        <w:rPr>
          <w:bCs/>
          <w:sz w:val="24"/>
          <w:szCs w:val="24"/>
        </w:rPr>
        <w:t>kualitatif</w:t>
      </w:r>
      <w:proofErr w:type="spellEnd"/>
      <w:r w:rsidRPr="00F000EC">
        <w:rPr>
          <w:bCs/>
          <w:sz w:val="24"/>
          <w:szCs w:val="24"/>
        </w:rPr>
        <w:t xml:space="preserve"> </w:t>
      </w:r>
      <w:proofErr w:type="spellStart"/>
      <w:r w:rsidRPr="00F000EC">
        <w:rPr>
          <w:bCs/>
          <w:sz w:val="24"/>
          <w:szCs w:val="24"/>
        </w:rPr>
        <w:t>sapi</w:t>
      </w:r>
      <w:proofErr w:type="spellEnd"/>
      <w:r w:rsidRPr="00F000EC">
        <w:rPr>
          <w:bCs/>
          <w:sz w:val="24"/>
          <w:szCs w:val="24"/>
        </w:rPr>
        <w:t xml:space="preserve"> SO </w:t>
      </w:r>
      <w:proofErr w:type="spellStart"/>
      <w:r w:rsidRPr="00F000EC">
        <w:rPr>
          <w:bCs/>
          <w:sz w:val="24"/>
          <w:szCs w:val="24"/>
        </w:rPr>
        <w:t>jantan</w:t>
      </w:r>
      <w:proofErr w:type="spellEnd"/>
      <w:r w:rsidRPr="00F000EC">
        <w:rPr>
          <w:bCs/>
          <w:sz w:val="24"/>
          <w:szCs w:val="24"/>
        </w:rPr>
        <w:t xml:space="preserve"> </w:t>
      </w:r>
      <w:proofErr w:type="spellStart"/>
      <w:r w:rsidRPr="00F000EC">
        <w:rPr>
          <w:bCs/>
          <w:sz w:val="24"/>
          <w:szCs w:val="24"/>
        </w:rPr>
        <w:t>berwarna</w:t>
      </w:r>
      <w:proofErr w:type="spellEnd"/>
      <w:r w:rsidRPr="00F000EC">
        <w:rPr>
          <w:bCs/>
          <w:sz w:val="24"/>
          <w:szCs w:val="24"/>
        </w:rPr>
        <w:t xml:space="preserve"> </w:t>
      </w:r>
      <w:proofErr w:type="spellStart"/>
      <w:r w:rsidRPr="00F000EC">
        <w:rPr>
          <w:bCs/>
          <w:sz w:val="24"/>
          <w:szCs w:val="24"/>
        </w:rPr>
        <w:t>putih</w:t>
      </w:r>
      <w:proofErr w:type="spellEnd"/>
      <w:r w:rsidRPr="00F000EC">
        <w:rPr>
          <w:bCs/>
          <w:sz w:val="24"/>
          <w:szCs w:val="24"/>
        </w:rPr>
        <w:t xml:space="preserve"> </w:t>
      </w:r>
      <w:proofErr w:type="spellStart"/>
      <w:r w:rsidRPr="00F000EC">
        <w:rPr>
          <w:bCs/>
          <w:sz w:val="24"/>
          <w:szCs w:val="24"/>
        </w:rPr>
        <w:t>yakni</w:t>
      </w:r>
      <w:proofErr w:type="spellEnd"/>
      <w:r w:rsidRPr="00F000EC">
        <w:rPr>
          <w:bCs/>
          <w:sz w:val="24"/>
          <w:szCs w:val="24"/>
        </w:rPr>
        <w:t xml:space="preserve"> </w:t>
      </w:r>
      <w:proofErr w:type="spellStart"/>
      <w:r w:rsidRPr="00F000EC">
        <w:rPr>
          <w:bCs/>
          <w:sz w:val="24"/>
          <w:szCs w:val="24"/>
        </w:rPr>
        <w:t>mencapai</w:t>
      </w:r>
      <w:proofErr w:type="spellEnd"/>
      <w:r w:rsidRPr="00F000EC">
        <w:rPr>
          <w:bCs/>
          <w:sz w:val="24"/>
          <w:szCs w:val="24"/>
        </w:rPr>
        <w:t xml:space="preserve"> 70%. </w:t>
      </w:r>
      <w:proofErr w:type="spellStart"/>
      <w:r w:rsidRPr="00F000EC">
        <w:rPr>
          <w:bCs/>
          <w:sz w:val="24"/>
          <w:szCs w:val="24"/>
        </w:rPr>
        <w:t>Sedangkan</w:t>
      </w:r>
      <w:proofErr w:type="spellEnd"/>
      <w:r w:rsidRPr="00F000EC">
        <w:rPr>
          <w:bCs/>
          <w:sz w:val="24"/>
          <w:szCs w:val="24"/>
        </w:rPr>
        <w:t xml:space="preserve"> </w:t>
      </w:r>
      <w:proofErr w:type="spellStart"/>
      <w:r w:rsidRPr="00F000EC">
        <w:rPr>
          <w:bCs/>
          <w:sz w:val="24"/>
          <w:szCs w:val="24"/>
        </w:rPr>
        <w:t>berwarna</w:t>
      </w:r>
      <w:proofErr w:type="spellEnd"/>
      <w:r w:rsidRPr="00F000EC">
        <w:rPr>
          <w:bCs/>
          <w:sz w:val="24"/>
          <w:szCs w:val="24"/>
        </w:rPr>
        <w:t xml:space="preserve"> </w:t>
      </w:r>
      <w:proofErr w:type="spellStart"/>
      <w:r w:rsidRPr="00F000EC">
        <w:rPr>
          <w:bCs/>
          <w:sz w:val="24"/>
          <w:szCs w:val="24"/>
        </w:rPr>
        <w:t>hitam</w:t>
      </w:r>
      <w:proofErr w:type="spellEnd"/>
      <w:r w:rsidRPr="00F000EC">
        <w:rPr>
          <w:bCs/>
          <w:sz w:val="24"/>
          <w:szCs w:val="24"/>
        </w:rPr>
        <w:t xml:space="preserve"> </w:t>
      </w:r>
      <w:proofErr w:type="spellStart"/>
      <w:r w:rsidRPr="00F000EC">
        <w:rPr>
          <w:bCs/>
          <w:sz w:val="24"/>
          <w:szCs w:val="24"/>
        </w:rPr>
        <w:t>mencapai</w:t>
      </w:r>
      <w:proofErr w:type="spellEnd"/>
      <w:r w:rsidRPr="00F000EC">
        <w:rPr>
          <w:bCs/>
          <w:sz w:val="24"/>
          <w:szCs w:val="24"/>
        </w:rPr>
        <w:t xml:space="preserve"> 30%. pada </w:t>
      </w:r>
      <w:proofErr w:type="spellStart"/>
      <w:r w:rsidRPr="00F000EC">
        <w:rPr>
          <w:bCs/>
          <w:sz w:val="24"/>
          <w:szCs w:val="24"/>
        </w:rPr>
        <w:t>sapi</w:t>
      </w:r>
      <w:proofErr w:type="spellEnd"/>
      <w:r w:rsidRPr="00F000EC">
        <w:rPr>
          <w:bCs/>
          <w:sz w:val="24"/>
          <w:szCs w:val="24"/>
        </w:rPr>
        <w:t xml:space="preserve"> </w:t>
      </w:r>
      <w:proofErr w:type="spellStart"/>
      <w:r w:rsidRPr="00F000EC">
        <w:rPr>
          <w:bCs/>
          <w:sz w:val="24"/>
          <w:szCs w:val="24"/>
        </w:rPr>
        <w:t>betina</w:t>
      </w:r>
      <w:proofErr w:type="spellEnd"/>
      <w:r w:rsidRPr="00F000EC">
        <w:rPr>
          <w:bCs/>
          <w:sz w:val="24"/>
          <w:szCs w:val="24"/>
        </w:rPr>
        <w:t xml:space="preserve"> di </w:t>
      </w:r>
      <w:proofErr w:type="spellStart"/>
      <w:r w:rsidRPr="00F000EC">
        <w:rPr>
          <w:bCs/>
          <w:sz w:val="24"/>
          <w:szCs w:val="24"/>
        </w:rPr>
        <w:t>temukan</w:t>
      </w:r>
      <w:proofErr w:type="spellEnd"/>
      <w:r w:rsidRPr="00F000EC">
        <w:rPr>
          <w:bCs/>
          <w:sz w:val="24"/>
          <w:szCs w:val="24"/>
        </w:rPr>
        <w:t xml:space="preserve"> 100% </w:t>
      </w:r>
      <w:proofErr w:type="spellStart"/>
      <w:r w:rsidRPr="00F000EC">
        <w:rPr>
          <w:bCs/>
          <w:sz w:val="24"/>
          <w:szCs w:val="24"/>
        </w:rPr>
        <w:t>warna</w:t>
      </w:r>
      <w:proofErr w:type="spellEnd"/>
      <w:r w:rsidRPr="00F000EC">
        <w:rPr>
          <w:bCs/>
          <w:sz w:val="24"/>
          <w:szCs w:val="24"/>
        </w:rPr>
        <w:t xml:space="preserve"> </w:t>
      </w:r>
      <w:proofErr w:type="spellStart"/>
      <w:r w:rsidRPr="00F000EC">
        <w:rPr>
          <w:bCs/>
          <w:sz w:val="24"/>
          <w:szCs w:val="24"/>
        </w:rPr>
        <w:t>putih</w:t>
      </w:r>
      <w:proofErr w:type="spellEnd"/>
      <w:r w:rsidRPr="00F000EC">
        <w:rPr>
          <w:bCs/>
          <w:sz w:val="24"/>
          <w:szCs w:val="24"/>
        </w:rPr>
        <w:t xml:space="preserve"> </w:t>
      </w:r>
      <w:proofErr w:type="spellStart"/>
      <w:r w:rsidRPr="00F000EC">
        <w:rPr>
          <w:bCs/>
          <w:sz w:val="24"/>
          <w:szCs w:val="24"/>
        </w:rPr>
        <w:t>dapat</w:t>
      </w:r>
      <w:proofErr w:type="spellEnd"/>
      <w:r w:rsidRPr="00F000EC">
        <w:rPr>
          <w:bCs/>
          <w:sz w:val="24"/>
          <w:szCs w:val="24"/>
        </w:rPr>
        <w:t xml:space="preserve"> di </w:t>
      </w:r>
      <w:proofErr w:type="spellStart"/>
      <w:r w:rsidRPr="00F000EC">
        <w:rPr>
          <w:bCs/>
          <w:sz w:val="24"/>
          <w:szCs w:val="24"/>
        </w:rPr>
        <w:t>simpulkan</w:t>
      </w:r>
      <w:proofErr w:type="spellEnd"/>
      <w:r w:rsidRPr="00F000EC">
        <w:rPr>
          <w:bCs/>
          <w:sz w:val="24"/>
          <w:szCs w:val="24"/>
        </w:rPr>
        <w:t xml:space="preserve"> </w:t>
      </w:r>
      <w:proofErr w:type="spellStart"/>
      <w:r w:rsidRPr="00F000EC">
        <w:rPr>
          <w:bCs/>
          <w:sz w:val="24"/>
          <w:szCs w:val="24"/>
        </w:rPr>
        <w:t>bahwa</w:t>
      </w:r>
      <w:proofErr w:type="spellEnd"/>
      <w:r w:rsidRPr="00F000EC">
        <w:rPr>
          <w:bCs/>
          <w:sz w:val="24"/>
          <w:szCs w:val="24"/>
        </w:rPr>
        <w:t xml:space="preserve"> </w:t>
      </w:r>
      <w:proofErr w:type="spellStart"/>
      <w:r w:rsidRPr="00F000EC">
        <w:rPr>
          <w:bCs/>
          <w:sz w:val="24"/>
          <w:szCs w:val="24"/>
        </w:rPr>
        <w:t>terjadi</w:t>
      </w:r>
      <w:proofErr w:type="spellEnd"/>
      <w:r w:rsidRPr="00F000EC">
        <w:rPr>
          <w:bCs/>
          <w:sz w:val="24"/>
          <w:szCs w:val="24"/>
        </w:rPr>
        <w:t xml:space="preserve"> </w:t>
      </w:r>
      <w:proofErr w:type="spellStart"/>
      <w:r w:rsidRPr="00F000EC">
        <w:rPr>
          <w:bCs/>
          <w:sz w:val="24"/>
          <w:szCs w:val="24"/>
        </w:rPr>
        <w:t>perubahan</w:t>
      </w:r>
      <w:proofErr w:type="spellEnd"/>
      <w:r w:rsidRPr="00F000EC">
        <w:rPr>
          <w:bCs/>
          <w:sz w:val="24"/>
          <w:szCs w:val="24"/>
        </w:rPr>
        <w:t xml:space="preserve"> </w:t>
      </w:r>
      <w:proofErr w:type="spellStart"/>
      <w:r w:rsidRPr="00F000EC">
        <w:rPr>
          <w:bCs/>
          <w:sz w:val="24"/>
          <w:szCs w:val="24"/>
        </w:rPr>
        <w:t>warna</w:t>
      </w:r>
      <w:proofErr w:type="spellEnd"/>
      <w:r w:rsidRPr="00F000EC">
        <w:rPr>
          <w:bCs/>
          <w:sz w:val="24"/>
          <w:szCs w:val="24"/>
        </w:rPr>
        <w:t xml:space="preserve"> </w:t>
      </w:r>
      <w:proofErr w:type="spellStart"/>
      <w:r w:rsidRPr="00F000EC">
        <w:rPr>
          <w:bCs/>
          <w:sz w:val="24"/>
          <w:szCs w:val="24"/>
        </w:rPr>
        <w:t>yakni</w:t>
      </w:r>
      <w:proofErr w:type="spellEnd"/>
      <w:r w:rsidRPr="00F000EC">
        <w:rPr>
          <w:bCs/>
          <w:sz w:val="24"/>
          <w:szCs w:val="24"/>
        </w:rPr>
        <w:t xml:space="preserve"> </w:t>
      </w:r>
      <w:proofErr w:type="spellStart"/>
      <w:r w:rsidRPr="00F000EC">
        <w:rPr>
          <w:bCs/>
          <w:sz w:val="24"/>
          <w:szCs w:val="24"/>
        </w:rPr>
        <w:t>sebesar</w:t>
      </w:r>
      <w:proofErr w:type="spellEnd"/>
      <w:r w:rsidRPr="00F000EC">
        <w:rPr>
          <w:bCs/>
          <w:sz w:val="24"/>
          <w:szCs w:val="24"/>
        </w:rPr>
        <w:t xml:space="preserve"> 30% </w:t>
      </w:r>
      <w:proofErr w:type="spellStart"/>
      <w:r w:rsidRPr="00F000EC">
        <w:rPr>
          <w:bCs/>
          <w:sz w:val="24"/>
          <w:szCs w:val="24"/>
        </w:rPr>
        <w:t>sapi</w:t>
      </w:r>
      <w:proofErr w:type="spellEnd"/>
      <w:r w:rsidRPr="00F000EC">
        <w:rPr>
          <w:bCs/>
          <w:sz w:val="24"/>
          <w:szCs w:val="24"/>
        </w:rPr>
        <w:t xml:space="preserve"> </w:t>
      </w:r>
      <w:proofErr w:type="spellStart"/>
      <w:r w:rsidRPr="00F000EC">
        <w:rPr>
          <w:bCs/>
          <w:sz w:val="24"/>
          <w:szCs w:val="24"/>
        </w:rPr>
        <w:t>jantan</w:t>
      </w:r>
      <w:proofErr w:type="spellEnd"/>
      <w:r w:rsidRPr="00F000EC">
        <w:rPr>
          <w:bCs/>
          <w:sz w:val="24"/>
          <w:szCs w:val="24"/>
        </w:rPr>
        <w:t xml:space="preserve"> </w:t>
      </w:r>
      <w:proofErr w:type="spellStart"/>
      <w:r w:rsidRPr="00F000EC">
        <w:rPr>
          <w:bCs/>
          <w:sz w:val="24"/>
          <w:szCs w:val="24"/>
        </w:rPr>
        <w:t>warna</w:t>
      </w:r>
      <w:proofErr w:type="spellEnd"/>
      <w:r w:rsidRPr="00F000EC">
        <w:rPr>
          <w:bCs/>
          <w:sz w:val="24"/>
          <w:szCs w:val="24"/>
        </w:rPr>
        <w:t xml:space="preserve"> </w:t>
      </w:r>
      <w:proofErr w:type="spellStart"/>
      <w:r w:rsidRPr="00F000EC">
        <w:rPr>
          <w:bCs/>
          <w:sz w:val="24"/>
          <w:szCs w:val="24"/>
        </w:rPr>
        <w:t>hitam</w:t>
      </w:r>
      <w:proofErr w:type="spellEnd"/>
      <w:r w:rsidRPr="00F000EC">
        <w:rPr>
          <w:bCs/>
          <w:sz w:val="24"/>
          <w:szCs w:val="24"/>
        </w:rPr>
        <w:t>.</w:t>
      </w:r>
    </w:p>
    <w:p w14:paraId="62A6AE2F" w14:textId="77777777" w:rsidR="00602471" w:rsidRDefault="00602471" w:rsidP="00602471">
      <w:pPr>
        <w:pStyle w:val="BodyText"/>
        <w:spacing w:before="6" w:line="360" w:lineRule="auto"/>
        <w:rPr>
          <w:b/>
          <w:bCs/>
          <w:sz w:val="24"/>
          <w:szCs w:val="24"/>
        </w:rPr>
      </w:pPr>
    </w:p>
    <w:p w14:paraId="7E25A633" w14:textId="6BD1A6CC" w:rsidR="00BF69A6" w:rsidRPr="00602471" w:rsidRDefault="00A62B5C" w:rsidP="00602471">
      <w:pPr>
        <w:pStyle w:val="BodyText"/>
        <w:spacing w:before="6" w:line="360" w:lineRule="auto"/>
        <w:ind w:hanging="142"/>
        <w:rPr>
          <w:b/>
          <w:bCs/>
          <w:sz w:val="24"/>
          <w:szCs w:val="24"/>
        </w:rPr>
      </w:pPr>
      <w:r w:rsidRPr="00BF69A6">
        <w:rPr>
          <w:b/>
          <w:bCs/>
          <w:sz w:val="24"/>
          <w:szCs w:val="24"/>
        </w:rPr>
        <w:t>DAFTAR</w:t>
      </w:r>
      <w:r w:rsidRPr="00BF69A6">
        <w:rPr>
          <w:b/>
          <w:bCs/>
          <w:spacing w:val="-5"/>
          <w:sz w:val="24"/>
          <w:szCs w:val="24"/>
        </w:rPr>
        <w:t xml:space="preserve"> </w:t>
      </w:r>
      <w:r w:rsidRPr="00BF69A6">
        <w:rPr>
          <w:b/>
          <w:bCs/>
          <w:sz w:val="24"/>
          <w:szCs w:val="24"/>
        </w:rPr>
        <w:t>PUSTAKA</w:t>
      </w:r>
    </w:p>
    <w:p w14:paraId="34E6CD32" w14:textId="77777777" w:rsidR="00BF69A6" w:rsidRPr="00602471" w:rsidRDefault="00BF69A6" w:rsidP="00BF69A6">
      <w:pPr>
        <w:ind w:left="1661" w:right="1155" w:hanging="853"/>
        <w:jc w:val="both"/>
        <w:rPr>
          <w:sz w:val="24"/>
          <w:szCs w:val="24"/>
        </w:rPr>
      </w:pPr>
    </w:p>
    <w:p w14:paraId="53E0B546" w14:textId="2A3A332A" w:rsidR="00BF69A6" w:rsidRDefault="00BF69A6" w:rsidP="00602471">
      <w:pPr>
        <w:pStyle w:val="BodyText"/>
        <w:spacing w:before="6" w:line="360" w:lineRule="auto"/>
        <w:ind w:left="720" w:hanging="720"/>
        <w:rPr>
          <w:sz w:val="24"/>
          <w:szCs w:val="24"/>
        </w:rPr>
      </w:pPr>
      <w:r w:rsidRPr="00602471">
        <w:rPr>
          <w:sz w:val="24"/>
          <w:szCs w:val="24"/>
        </w:rPr>
        <w:t xml:space="preserve">Badan Pusat </w:t>
      </w:r>
      <w:proofErr w:type="spellStart"/>
      <w:r w:rsidRPr="00602471">
        <w:rPr>
          <w:sz w:val="24"/>
          <w:szCs w:val="24"/>
        </w:rPr>
        <w:t>Statistik</w:t>
      </w:r>
      <w:proofErr w:type="spellEnd"/>
      <w:r w:rsidRPr="00602471">
        <w:rPr>
          <w:sz w:val="24"/>
          <w:szCs w:val="24"/>
        </w:rPr>
        <w:t xml:space="preserve"> </w:t>
      </w:r>
      <w:r w:rsidR="0008433B">
        <w:rPr>
          <w:sz w:val="24"/>
          <w:szCs w:val="24"/>
        </w:rPr>
        <w:t xml:space="preserve">NTT </w:t>
      </w:r>
      <w:proofErr w:type="spellStart"/>
      <w:r w:rsidRPr="00602471">
        <w:rPr>
          <w:sz w:val="24"/>
          <w:szCs w:val="24"/>
        </w:rPr>
        <w:t>dalam</w:t>
      </w:r>
      <w:proofErr w:type="spellEnd"/>
      <w:r w:rsidRPr="00602471">
        <w:rPr>
          <w:sz w:val="24"/>
          <w:szCs w:val="24"/>
        </w:rPr>
        <w:t xml:space="preserve"> </w:t>
      </w:r>
      <w:proofErr w:type="spellStart"/>
      <w:r w:rsidRPr="00602471">
        <w:rPr>
          <w:sz w:val="24"/>
          <w:szCs w:val="24"/>
        </w:rPr>
        <w:t>angka</w:t>
      </w:r>
      <w:proofErr w:type="spellEnd"/>
      <w:r w:rsidRPr="00602471">
        <w:rPr>
          <w:sz w:val="24"/>
          <w:szCs w:val="24"/>
        </w:rPr>
        <w:t xml:space="preserve"> 20</w:t>
      </w:r>
      <w:r w:rsidR="0008433B">
        <w:rPr>
          <w:sz w:val="24"/>
          <w:szCs w:val="24"/>
        </w:rPr>
        <w:t>20</w:t>
      </w:r>
      <w:r w:rsidRPr="00602471">
        <w:rPr>
          <w:sz w:val="24"/>
          <w:szCs w:val="24"/>
        </w:rPr>
        <w:t>. Badan</w:t>
      </w:r>
      <w:r w:rsidRPr="00602471">
        <w:rPr>
          <w:spacing w:val="1"/>
          <w:sz w:val="24"/>
          <w:szCs w:val="24"/>
        </w:rPr>
        <w:t xml:space="preserve"> </w:t>
      </w:r>
      <w:r w:rsidRPr="00602471">
        <w:rPr>
          <w:sz w:val="24"/>
          <w:szCs w:val="24"/>
        </w:rPr>
        <w:t>Pusat</w:t>
      </w:r>
      <w:r w:rsidRPr="00602471">
        <w:rPr>
          <w:spacing w:val="-1"/>
          <w:sz w:val="24"/>
          <w:szCs w:val="24"/>
        </w:rPr>
        <w:t xml:space="preserve"> </w:t>
      </w:r>
      <w:proofErr w:type="spellStart"/>
      <w:r w:rsidRPr="00602471">
        <w:rPr>
          <w:sz w:val="24"/>
          <w:szCs w:val="24"/>
        </w:rPr>
        <w:t>Statistik</w:t>
      </w:r>
      <w:proofErr w:type="spellEnd"/>
      <w:r w:rsidRPr="00602471">
        <w:rPr>
          <w:spacing w:val="-5"/>
          <w:sz w:val="24"/>
          <w:szCs w:val="24"/>
        </w:rPr>
        <w:t xml:space="preserve"> </w:t>
      </w:r>
      <w:r w:rsidR="0008433B">
        <w:rPr>
          <w:sz w:val="24"/>
          <w:szCs w:val="24"/>
        </w:rPr>
        <w:t>NTT.</w:t>
      </w:r>
    </w:p>
    <w:p w14:paraId="071AAF6B" w14:textId="514057D0" w:rsidR="0008433B" w:rsidRPr="00602471" w:rsidRDefault="0008433B" w:rsidP="00602471">
      <w:pPr>
        <w:pStyle w:val="BodyText"/>
        <w:spacing w:before="6" w:line="360" w:lineRule="auto"/>
        <w:ind w:left="720" w:hanging="720"/>
        <w:rPr>
          <w:sz w:val="24"/>
          <w:szCs w:val="24"/>
        </w:rPr>
      </w:pPr>
      <w:r>
        <w:rPr>
          <w:sz w:val="24"/>
          <w:szCs w:val="24"/>
        </w:rPr>
        <w:t xml:space="preserve">Badan Pusat </w:t>
      </w:r>
      <w:proofErr w:type="spellStart"/>
      <w:r>
        <w:rPr>
          <w:sz w:val="24"/>
          <w:szCs w:val="24"/>
        </w:rPr>
        <w:t>Statistik</w:t>
      </w:r>
      <w:proofErr w:type="spellEnd"/>
      <w:r>
        <w:rPr>
          <w:sz w:val="24"/>
          <w:szCs w:val="24"/>
        </w:rPr>
        <w:t xml:space="preserve"> </w:t>
      </w:r>
      <w:proofErr w:type="spellStart"/>
      <w:r>
        <w:rPr>
          <w:sz w:val="24"/>
          <w:szCs w:val="24"/>
        </w:rPr>
        <w:t>Republik</w:t>
      </w:r>
      <w:proofErr w:type="spellEnd"/>
      <w:r>
        <w:rPr>
          <w:sz w:val="24"/>
          <w:szCs w:val="24"/>
        </w:rPr>
        <w:t xml:space="preserve"> Indonesia 2020</w:t>
      </w:r>
    </w:p>
    <w:p w14:paraId="6E971A70" w14:textId="77777777" w:rsidR="00BF69A6" w:rsidRPr="00602471" w:rsidRDefault="00BF69A6" w:rsidP="00602471">
      <w:pPr>
        <w:pStyle w:val="BodyText"/>
        <w:spacing w:before="6" w:line="360" w:lineRule="auto"/>
        <w:ind w:left="720" w:hanging="720"/>
        <w:rPr>
          <w:sz w:val="24"/>
          <w:szCs w:val="24"/>
        </w:rPr>
      </w:pPr>
      <w:r w:rsidRPr="00602471">
        <w:rPr>
          <w:spacing w:val="-1"/>
          <w:sz w:val="24"/>
          <w:szCs w:val="24"/>
        </w:rPr>
        <w:t>Badan</w:t>
      </w:r>
      <w:r w:rsidRPr="00602471">
        <w:rPr>
          <w:spacing w:val="-12"/>
          <w:sz w:val="24"/>
          <w:szCs w:val="24"/>
        </w:rPr>
        <w:t xml:space="preserve"> </w:t>
      </w:r>
      <w:r w:rsidRPr="00602471">
        <w:rPr>
          <w:spacing w:val="-1"/>
          <w:sz w:val="24"/>
          <w:szCs w:val="24"/>
        </w:rPr>
        <w:t>Pusat</w:t>
      </w:r>
      <w:r w:rsidRPr="00602471">
        <w:rPr>
          <w:spacing w:val="-12"/>
          <w:sz w:val="24"/>
          <w:szCs w:val="24"/>
        </w:rPr>
        <w:t xml:space="preserve"> </w:t>
      </w:r>
      <w:proofErr w:type="spellStart"/>
      <w:r w:rsidRPr="00602471">
        <w:rPr>
          <w:spacing w:val="-1"/>
          <w:sz w:val="24"/>
          <w:szCs w:val="24"/>
        </w:rPr>
        <w:t>Statistik</w:t>
      </w:r>
      <w:proofErr w:type="spellEnd"/>
      <w:r w:rsidRPr="00602471">
        <w:rPr>
          <w:spacing w:val="-1"/>
          <w:sz w:val="24"/>
          <w:szCs w:val="24"/>
        </w:rPr>
        <w:t>.</w:t>
      </w:r>
      <w:r w:rsidRPr="00602471">
        <w:rPr>
          <w:spacing w:val="-16"/>
          <w:sz w:val="24"/>
          <w:szCs w:val="24"/>
        </w:rPr>
        <w:t xml:space="preserve"> </w:t>
      </w:r>
      <w:r w:rsidRPr="00602471">
        <w:rPr>
          <w:spacing w:val="-1"/>
          <w:sz w:val="24"/>
          <w:szCs w:val="24"/>
        </w:rPr>
        <w:t>2019.</w:t>
      </w:r>
      <w:r w:rsidRPr="00602471">
        <w:rPr>
          <w:spacing w:val="-12"/>
          <w:sz w:val="24"/>
          <w:szCs w:val="24"/>
        </w:rPr>
        <w:t xml:space="preserve"> </w:t>
      </w:r>
      <w:proofErr w:type="spellStart"/>
      <w:r w:rsidRPr="00602471">
        <w:rPr>
          <w:spacing w:val="-1"/>
          <w:sz w:val="24"/>
          <w:szCs w:val="24"/>
        </w:rPr>
        <w:t>Kecamatan</w:t>
      </w:r>
      <w:proofErr w:type="spellEnd"/>
      <w:r w:rsidRPr="00602471">
        <w:rPr>
          <w:spacing w:val="-11"/>
          <w:sz w:val="24"/>
          <w:szCs w:val="24"/>
        </w:rPr>
        <w:t xml:space="preserve"> </w:t>
      </w:r>
      <w:proofErr w:type="spellStart"/>
      <w:r w:rsidRPr="00602471">
        <w:rPr>
          <w:sz w:val="24"/>
          <w:szCs w:val="24"/>
        </w:rPr>
        <w:t>Pandawai</w:t>
      </w:r>
      <w:proofErr w:type="spellEnd"/>
      <w:r w:rsidRPr="00602471">
        <w:rPr>
          <w:spacing w:val="-12"/>
          <w:sz w:val="24"/>
          <w:szCs w:val="24"/>
        </w:rPr>
        <w:t xml:space="preserve"> </w:t>
      </w:r>
      <w:proofErr w:type="spellStart"/>
      <w:r w:rsidRPr="00602471">
        <w:rPr>
          <w:sz w:val="24"/>
          <w:szCs w:val="24"/>
        </w:rPr>
        <w:t>Kabupaten</w:t>
      </w:r>
      <w:proofErr w:type="spellEnd"/>
      <w:r w:rsidRPr="00602471">
        <w:rPr>
          <w:spacing w:val="-11"/>
          <w:sz w:val="24"/>
          <w:szCs w:val="24"/>
        </w:rPr>
        <w:t xml:space="preserve"> </w:t>
      </w:r>
      <w:r w:rsidRPr="00602471">
        <w:rPr>
          <w:sz w:val="24"/>
          <w:szCs w:val="24"/>
        </w:rPr>
        <w:t>Sumba</w:t>
      </w:r>
      <w:r w:rsidRPr="00602471">
        <w:rPr>
          <w:spacing w:val="-11"/>
          <w:sz w:val="24"/>
          <w:szCs w:val="24"/>
        </w:rPr>
        <w:t xml:space="preserve"> </w:t>
      </w:r>
      <w:r w:rsidRPr="00602471">
        <w:rPr>
          <w:sz w:val="24"/>
          <w:szCs w:val="24"/>
        </w:rPr>
        <w:t>Timur.</w:t>
      </w:r>
      <w:r w:rsidRPr="00602471">
        <w:rPr>
          <w:spacing w:val="-11"/>
          <w:sz w:val="24"/>
          <w:szCs w:val="24"/>
        </w:rPr>
        <w:t xml:space="preserve"> </w:t>
      </w:r>
      <w:r w:rsidRPr="00602471">
        <w:rPr>
          <w:sz w:val="24"/>
          <w:szCs w:val="24"/>
        </w:rPr>
        <w:t>Badan</w:t>
      </w:r>
      <w:r w:rsidRPr="00602471">
        <w:rPr>
          <w:spacing w:val="-58"/>
          <w:sz w:val="24"/>
          <w:szCs w:val="24"/>
        </w:rPr>
        <w:t xml:space="preserve"> </w:t>
      </w:r>
      <w:r w:rsidRPr="00602471">
        <w:rPr>
          <w:sz w:val="24"/>
          <w:szCs w:val="24"/>
        </w:rPr>
        <w:t>Pusat</w:t>
      </w:r>
      <w:r w:rsidRPr="00602471">
        <w:rPr>
          <w:spacing w:val="-1"/>
          <w:sz w:val="24"/>
          <w:szCs w:val="24"/>
        </w:rPr>
        <w:t xml:space="preserve"> </w:t>
      </w:r>
      <w:proofErr w:type="spellStart"/>
      <w:r w:rsidRPr="00602471">
        <w:rPr>
          <w:sz w:val="24"/>
          <w:szCs w:val="24"/>
        </w:rPr>
        <w:t>Staistik</w:t>
      </w:r>
      <w:proofErr w:type="spellEnd"/>
      <w:r w:rsidRPr="00602471">
        <w:rPr>
          <w:spacing w:val="-1"/>
          <w:sz w:val="24"/>
          <w:szCs w:val="24"/>
        </w:rPr>
        <w:t xml:space="preserve"> </w:t>
      </w:r>
      <w:proofErr w:type="spellStart"/>
      <w:r w:rsidRPr="00602471">
        <w:rPr>
          <w:sz w:val="24"/>
          <w:szCs w:val="24"/>
        </w:rPr>
        <w:t>Kecamatan</w:t>
      </w:r>
      <w:proofErr w:type="spellEnd"/>
      <w:r w:rsidRPr="00602471">
        <w:rPr>
          <w:spacing w:val="-1"/>
          <w:sz w:val="24"/>
          <w:szCs w:val="24"/>
        </w:rPr>
        <w:t xml:space="preserve"> </w:t>
      </w:r>
      <w:proofErr w:type="spellStart"/>
      <w:r w:rsidRPr="00602471">
        <w:rPr>
          <w:sz w:val="24"/>
          <w:szCs w:val="24"/>
        </w:rPr>
        <w:t>Pabndawai</w:t>
      </w:r>
      <w:proofErr w:type="spellEnd"/>
      <w:r w:rsidRPr="00602471">
        <w:rPr>
          <w:spacing w:val="6"/>
          <w:sz w:val="24"/>
          <w:szCs w:val="24"/>
        </w:rPr>
        <w:t xml:space="preserve"> </w:t>
      </w:r>
      <w:proofErr w:type="spellStart"/>
      <w:r w:rsidRPr="00602471">
        <w:rPr>
          <w:sz w:val="24"/>
          <w:szCs w:val="24"/>
        </w:rPr>
        <w:t>Kabupaten</w:t>
      </w:r>
      <w:proofErr w:type="spellEnd"/>
      <w:r w:rsidRPr="00602471">
        <w:rPr>
          <w:spacing w:val="-1"/>
          <w:sz w:val="24"/>
          <w:szCs w:val="24"/>
        </w:rPr>
        <w:t xml:space="preserve"> </w:t>
      </w:r>
      <w:r w:rsidRPr="00602471">
        <w:rPr>
          <w:sz w:val="24"/>
          <w:szCs w:val="24"/>
        </w:rPr>
        <w:t>Sumba</w:t>
      </w:r>
      <w:r w:rsidRPr="00602471">
        <w:rPr>
          <w:spacing w:val="-4"/>
          <w:sz w:val="24"/>
          <w:szCs w:val="24"/>
        </w:rPr>
        <w:t xml:space="preserve"> </w:t>
      </w:r>
      <w:r w:rsidRPr="00602471">
        <w:rPr>
          <w:sz w:val="24"/>
          <w:szCs w:val="24"/>
        </w:rPr>
        <w:t>Timur</w:t>
      </w:r>
    </w:p>
    <w:p w14:paraId="269D92B3" w14:textId="77777777" w:rsidR="00BF69A6" w:rsidRPr="00602471" w:rsidRDefault="00BF69A6" w:rsidP="00602471">
      <w:pPr>
        <w:pStyle w:val="BodyText"/>
        <w:spacing w:before="6" w:line="360" w:lineRule="auto"/>
        <w:ind w:left="720" w:hanging="720"/>
        <w:rPr>
          <w:sz w:val="24"/>
          <w:szCs w:val="24"/>
        </w:rPr>
      </w:pPr>
      <w:proofErr w:type="spellStart"/>
      <w:r w:rsidRPr="00602471">
        <w:rPr>
          <w:sz w:val="24"/>
          <w:szCs w:val="24"/>
        </w:rPr>
        <w:t>Hapsari</w:t>
      </w:r>
      <w:proofErr w:type="spellEnd"/>
      <w:r w:rsidRPr="00602471">
        <w:rPr>
          <w:sz w:val="24"/>
          <w:szCs w:val="24"/>
        </w:rPr>
        <w:t>, dan Tika</w:t>
      </w:r>
      <w:r w:rsidRPr="00602471">
        <w:rPr>
          <w:spacing w:val="1"/>
          <w:sz w:val="24"/>
          <w:szCs w:val="24"/>
        </w:rPr>
        <w:t xml:space="preserve"> </w:t>
      </w:r>
      <w:r w:rsidRPr="00602471">
        <w:rPr>
          <w:sz w:val="24"/>
          <w:szCs w:val="24"/>
        </w:rPr>
        <w:t>Ayu</w:t>
      </w:r>
      <w:r w:rsidRPr="00602471">
        <w:rPr>
          <w:spacing w:val="1"/>
          <w:sz w:val="24"/>
          <w:szCs w:val="24"/>
        </w:rPr>
        <w:t xml:space="preserve"> </w:t>
      </w:r>
      <w:r w:rsidRPr="00602471">
        <w:rPr>
          <w:sz w:val="24"/>
          <w:szCs w:val="24"/>
        </w:rPr>
        <w:t xml:space="preserve">(2018.) </w:t>
      </w:r>
      <w:proofErr w:type="spellStart"/>
      <w:r w:rsidRPr="00602471">
        <w:rPr>
          <w:sz w:val="24"/>
          <w:szCs w:val="24"/>
        </w:rPr>
        <w:t>Pendugaan</w:t>
      </w:r>
      <w:proofErr w:type="spellEnd"/>
      <w:r w:rsidRPr="00602471">
        <w:rPr>
          <w:sz w:val="24"/>
          <w:szCs w:val="24"/>
        </w:rPr>
        <w:t xml:space="preserve"> </w:t>
      </w:r>
      <w:proofErr w:type="spellStart"/>
      <w:r w:rsidRPr="00602471">
        <w:rPr>
          <w:sz w:val="24"/>
          <w:szCs w:val="24"/>
        </w:rPr>
        <w:t>Bobot</w:t>
      </w:r>
      <w:proofErr w:type="spellEnd"/>
      <w:r w:rsidRPr="00602471">
        <w:rPr>
          <w:spacing w:val="1"/>
          <w:sz w:val="24"/>
          <w:szCs w:val="24"/>
        </w:rPr>
        <w:t xml:space="preserve"> </w:t>
      </w:r>
      <w:r w:rsidRPr="00602471">
        <w:rPr>
          <w:sz w:val="24"/>
          <w:szCs w:val="24"/>
        </w:rPr>
        <w:t>Badan</w:t>
      </w:r>
      <w:r w:rsidRPr="00602471">
        <w:rPr>
          <w:spacing w:val="1"/>
          <w:sz w:val="24"/>
          <w:szCs w:val="24"/>
        </w:rPr>
        <w:t xml:space="preserve"> </w:t>
      </w:r>
      <w:proofErr w:type="spellStart"/>
      <w:r w:rsidRPr="00602471">
        <w:rPr>
          <w:sz w:val="24"/>
          <w:szCs w:val="24"/>
        </w:rPr>
        <w:t>Sapi</w:t>
      </w:r>
      <w:proofErr w:type="spellEnd"/>
      <w:r w:rsidRPr="00602471">
        <w:rPr>
          <w:spacing w:val="1"/>
          <w:sz w:val="24"/>
          <w:szCs w:val="24"/>
        </w:rPr>
        <w:t xml:space="preserve"> </w:t>
      </w:r>
      <w:r w:rsidRPr="00602471">
        <w:rPr>
          <w:sz w:val="24"/>
          <w:szCs w:val="24"/>
        </w:rPr>
        <w:t>Sumba</w:t>
      </w:r>
      <w:r w:rsidRPr="00602471">
        <w:rPr>
          <w:spacing w:val="1"/>
          <w:sz w:val="24"/>
          <w:szCs w:val="24"/>
        </w:rPr>
        <w:t xml:space="preserve"> </w:t>
      </w:r>
      <w:proofErr w:type="spellStart"/>
      <w:r w:rsidRPr="00602471">
        <w:rPr>
          <w:sz w:val="24"/>
          <w:szCs w:val="24"/>
        </w:rPr>
        <w:t>Ongole</w:t>
      </w:r>
      <w:proofErr w:type="spellEnd"/>
      <w:r w:rsidRPr="00602471">
        <w:rPr>
          <w:spacing w:val="1"/>
          <w:sz w:val="24"/>
          <w:szCs w:val="24"/>
        </w:rPr>
        <w:t xml:space="preserve"> </w:t>
      </w:r>
      <w:proofErr w:type="spellStart"/>
      <w:r w:rsidRPr="00602471">
        <w:rPr>
          <w:sz w:val="24"/>
          <w:szCs w:val="24"/>
        </w:rPr>
        <w:t>Dengan</w:t>
      </w:r>
      <w:proofErr w:type="spellEnd"/>
      <w:r w:rsidRPr="00602471">
        <w:rPr>
          <w:spacing w:val="1"/>
          <w:sz w:val="24"/>
          <w:szCs w:val="24"/>
        </w:rPr>
        <w:t xml:space="preserve"> </w:t>
      </w:r>
      <w:proofErr w:type="spellStart"/>
      <w:r w:rsidRPr="00602471">
        <w:rPr>
          <w:sz w:val="24"/>
          <w:szCs w:val="24"/>
        </w:rPr>
        <w:t>Menggunakan</w:t>
      </w:r>
      <w:proofErr w:type="spellEnd"/>
      <w:r w:rsidRPr="00602471">
        <w:rPr>
          <w:spacing w:val="1"/>
          <w:sz w:val="24"/>
          <w:szCs w:val="24"/>
        </w:rPr>
        <w:t xml:space="preserve"> </w:t>
      </w:r>
      <w:proofErr w:type="spellStart"/>
      <w:r w:rsidRPr="00602471">
        <w:rPr>
          <w:sz w:val="24"/>
          <w:szCs w:val="24"/>
        </w:rPr>
        <w:t>Ukuran</w:t>
      </w:r>
      <w:proofErr w:type="spellEnd"/>
      <w:r w:rsidRPr="00602471">
        <w:rPr>
          <w:spacing w:val="1"/>
          <w:sz w:val="24"/>
          <w:szCs w:val="24"/>
        </w:rPr>
        <w:t xml:space="preserve"> </w:t>
      </w:r>
      <w:r w:rsidRPr="00602471">
        <w:rPr>
          <w:sz w:val="24"/>
          <w:szCs w:val="24"/>
        </w:rPr>
        <w:t>Linier</w:t>
      </w:r>
      <w:r w:rsidRPr="00602471">
        <w:rPr>
          <w:spacing w:val="1"/>
          <w:sz w:val="24"/>
          <w:szCs w:val="24"/>
        </w:rPr>
        <w:t xml:space="preserve"> </w:t>
      </w:r>
      <w:proofErr w:type="spellStart"/>
      <w:r w:rsidRPr="00602471">
        <w:rPr>
          <w:sz w:val="24"/>
          <w:szCs w:val="24"/>
        </w:rPr>
        <w:t>Tubuh</w:t>
      </w:r>
      <w:proofErr w:type="spellEnd"/>
      <w:r w:rsidRPr="00602471">
        <w:rPr>
          <w:sz w:val="24"/>
          <w:szCs w:val="24"/>
        </w:rPr>
        <w:t xml:space="preserve">. </w:t>
      </w:r>
      <w:proofErr w:type="spellStart"/>
      <w:r w:rsidRPr="00602471">
        <w:rPr>
          <w:i/>
          <w:sz w:val="24"/>
          <w:szCs w:val="24"/>
        </w:rPr>
        <w:t>Prosiding</w:t>
      </w:r>
      <w:proofErr w:type="spellEnd"/>
      <w:r w:rsidRPr="00602471">
        <w:rPr>
          <w:i/>
          <w:spacing w:val="1"/>
          <w:sz w:val="24"/>
          <w:szCs w:val="24"/>
        </w:rPr>
        <w:t xml:space="preserve"> </w:t>
      </w:r>
      <w:r w:rsidRPr="00602471">
        <w:rPr>
          <w:i/>
          <w:sz w:val="24"/>
          <w:szCs w:val="24"/>
        </w:rPr>
        <w:t>Seminar</w:t>
      </w:r>
      <w:r w:rsidRPr="00602471">
        <w:rPr>
          <w:i/>
          <w:spacing w:val="1"/>
          <w:sz w:val="24"/>
          <w:szCs w:val="24"/>
        </w:rPr>
        <w:t xml:space="preserve"> </w:t>
      </w:r>
      <w:proofErr w:type="spellStart"/>
      <w:r w:rsidRPr="00602471">
        <w:rPr>
          <w:i/>
          <w:sz w:val="24"/>
          <w:szCs w:val="24"/>
        </w:rPr>
        <w:t>Teknologi</w:t>
      </w:r>
      <w:proofErr w:type="spellEnd"/>
      <w:r w:rsidRPr="00602471">
        <w:rPr>
          <w:i/>
          <w:sz w:val="24"/>
          <w:szCs w:val="24"/>
        </w:rPr>
        <w:t xml:space="preserve"> </w:t>
      </w:r>
      <w:proofErr w:type="spellStart"/>
      <w:r w:rsidRPr="00602471">
        <w:rPr>
          <w:i/>
          <w:sz w:val="24"/>
          <w:szCs w:val="24"/>
        </w:rPr>
        <w:t>Agribisnis</w:t>
      </w:r>
      <w:proofErr w:type="spellEnd"/>
      <w:r w:rsidRPr="00602471">
        <w:rPr>
          <w:i/>
          <w:sz w:val="24"/>
          <w:szCs w:val="24"/>
        </w:rPr>
        <w:t xml:space="preserve"> </w:t>
      </w:r>
      <w:proofErr w:type="spellStart"/>
      <w:r w:rsidRPr="00602471">
        <w:rPr>
          <w:i/>
          <w:sz w:val="24"/>
          <w:szCs w:val="24"/>
        </w:rPr>
        <w:t>Peternakan</w:t>
      </w:r>
      <w:proofErr w:type="spellEnd"/>
      <w:r w:rsidRPr="00602471">
        <w:rPr>
          <w:i/>
          <w:sz w:val="24"/>
          <w:szCs w:val="24"/>
        </w:rPr>
        <w:t xml:space="preserve"> (</w:t>
      </w:r>
      <w:proofErr w:type="spellStart"/>
      <w:r w:rsidRPr="00602471">
        <w:rPr>
          <w:i/>
          <w:sz w:val="24"/>
          <w:szCs w:val="24"/>
        </w:rPr>
        <w:t>Stap</w:t>
      </w:r>
      <w:proofErr w:type="spellEnd"/>
      <w:r w:rsidRPr="00602471">
        <w:rPr>
          <w:i/>
          <w:sz w:val="24"/>
          <w:szCs w:val="24"/>
        </w:rPr>
        <w:t xml:space="preserve">) </w:t>
      </w:r>
      <w:proofErr w:type="spellStart"/>
      <w:r w:rsidRPr="00602471">
        <w:rPr>
          <w:i/>
          <w:sz w:val="24"/>
          <w:szCs w:val="24"/>
        </w:rPr>
        <w:t>Fakultas</w:t>
      </w:r>
      <w:proofErr w:type="spellEnd"/>
      <w:r w:rsidRPr="00602471">
        <w:rPr>
          <w:i/>
          <w:sz w:val="24"/>
          <w:szCs w:val="24"/>
        </w:rPr>
        <w:t xml:space="preserve"> </w:t>
      </w:r>
      <w:proofErr w:type="spellStart"/>
      <w:r w:rsidRPr="00602471">
        <w:rPr>
          <w:i/>
          <w:sz w:val="24"/>
          <w:szCs w:val="24"/>
        </w:rPr>
        <w:t>Peternakan</w:t>
      </w:r>
      <w:proofErr w:type="spellEnd"/>
      <w:r w:rsidRPr="00602471">
        <w:rPr>
          <w:i/>
          <w:sz w:val="24"/>
          <w:szCs w:val="24"/>
        </w:rPr>
        <w:t xml:space="preserve"> Universitas</w:t>
      </w:r>
      <w:r w:rsidRPr="00602471">
        <w:rPr>
          <w:i/>
          <w:spacing w:val="-57"/>
          <w:sz w:val="24"/>
          <w:szCs w:val="24"/>
        </w:rPr>
        <w:t xml:space="preserve"> </w:t>
      </w:r>
      <w:proofErr w:type="spellStart"/>
      <w:r w:rsidRPr="00602471">
        <w:rPr>
          <w:i/>
          <w:sz w:val="24"/>
          <w:szCs w:val="24"/>
        </w:rPr>
        <w:t>Jenderal</w:t>
      </w:r>
      <w:proofErr w:type="spellEnd"/>
      <w:r w:rsidRPr="00602471">
        <w:rPr>
          <w:i/>
          <w:spacing w:val="-1"/>
          <w:sz w:val="24"/>
          <w:szCs w:val="24"/>
        </w:rPr>
        <w:t xml:space="preserve"> </w:t>
      </w:r>
      <w:proofErr w:type="spellStart"/>
      <w:r w:rsidRPr="00602471">
        <w:rPr>
          <w:i/>
          <w:sz w:val="24"/>
          <w:szCs w:val="24"/>
        </w:rPr>
        <w:t>Soedirman</w:t>
      </w:r>
      <w:proofErr w:type="spellEnd"/>
      <w:r w:rsidRPr="00602471">
        <w:rPr>
          <w:sz w:val="24"/>
          <w:szCs w:val="24"/>
        </w:rPr>
        <w:t>. Vol. 6.</w:t>
      </w:r>
    </w:p>
    <w:p w14:paraId="0611B1A0" w14:textId="66616CAF" w:rsidR="00BF69A6" w:rsidRDefault="00BF69A6" w:rsidP="00602471">
      <w:pPr>
        <w:pStyle w:val="BodyText"/>
        <w:spacing w:before="6" w:line="360" w:lineRule="auto"/>
        <w:ind w:left="720" w:hanging="720"/>
        <w:rPr>
          <w:sz w:val="24"/>
          <w:szCs w:val="24"/>
        </w:rPr>
      </w:pPr>
      <w:r w:rsidRPr="00602471">
        <w:rPr>
          <w:sz w:val="24"/>
          <w:szCs w:val="24"/>
        </w:rPr>
        <w:t>Iqbal,</w:t>
      </w:r>
      <w:r w:rsidRPr="00602471">
        <w:rPr>
          <w:spacing w:val="-7"/>
          <w:sz w:val="24"/>
          <w:szCs w:val="24"/>
        </w:rPr>
        <w:t xml:space="preserve"> </w:t>
      </w:r>
      <w:r w:rsidRPr="00602471">
        <w:rPr>
          <w:sz w:val="24"/>
          <w:szCs w:val="24"/>
        </w:rPr>
        <w:t>M.,</w:t>
      </w:r>
      <w:r w:rsidRPr="00602471">
        <w:rPr>
          <w:spacing w:val="-7"/>
          <w:sz w:val="24"/>
          <w:szCs w:val="24"/>
        </w:rPr>
        <w:t xml:space="preserve"> </w:t>
      </w:r>
      <w:proofErr w:type="spellStart"/>
      <w:r w:rsidRPr="00602471">
        <w:rPr>
          <w:sz w:val="24"/>
          <w:szCs w:val="24"/>
        </w:rPr>
        <w:t>Husni</w:t>
      </w:r>
      <w:proofErr w:type="spellEnd"/>
      <w:r w:rsidRPr="00602471">
        <w:rPr>
          <w:sz w:val="24"/>
          <w:szCs w:val="24"/>
        </w:rPr>
        <w:t>,</w:t>
      </w:r>
      <w:r w:rsidRPr="00602471">
        <w:rPr>
          <w:spacing w:val="-7"/>
          <w:sz w:val="24"/>
          <w:szCs w:val="24"/>
        </w:rPr>
        <w:t xml:space="preserve"> </w:t>
      </w:r>
      <w:r w:rsidRPr="00602471">
        <w:rPr>
          <w:sz w:val="24"/>
          <w:szCs w:val="24"/>
        </w:rPr>
        <w:t>A.,</w:t>
      </w:r>
      <w:r w:rsidRPr="00602471">
        <w:rPr>
          <w:spacing w:val="-7"/>
          <w:sz w:val="24"/>
          <w:szCs w:val="24"/>
        </w:rPr>
        <w:t xml:space="preserve"> </w:t>
      </w:r>
      <w:proofErr w:type="spellStart"/>
      <w:r w:rsidRPr="00602471">
        <w:rPr>
          <w:sz w:val="24"/>
          <w:szCs w:val="24"/>
        </w:rPr>
        <w:t>Sulastri</w:t>
      </w:r>
      <w:proofErr w:type="spellEnd"/>
      <w:r w:rsidRPr="00602471">
        <w:rPr>
          <w:sz w:val="24"/>
          <w:szCs w:val="24"/>
        </w:rPr>
        <w:t>,</w:t>
      </w:r>
      <w:r w:rsidRPr="00602471">
        <w:rPr>
          <w:spacing w:val="-6"/>
          <w:sz w:val="24"/>
          <w:szCs w:val="24"/>
        </w:rPr>
        <w:t xml:space="preserve"> </w:t>
      </w:r>
      <w:r w:rsidRPr="00602471">
        <w:rPr>
          <w:sz w:val="24"/>
          <w:szCs w:val="24"/>
        </w:rPr>
        <w:t>S.,</w:t>
      </w:r>
      <w:r w:rsidRPr="00602471">
        <w:rPr>
          <w:spacing w:val="-7"/>
          <w:sz w:val="24"/>
          <w:szCs w:val="24"/>
        </w:rPr>
        <w:t xml:space="preserve"> </w:t>
      </w:r>
      <w:r w:rsidRPr="00602471">
        <w:rPr>
          <w:sz w:val="24"/>
          <w:szCs w:val="24"/>
        </w:rPr>
        <w:t>dan</w:t>
      </w:r>
      <w:r w:rsidRPr="00602471">
        <w:rPr>
          <w:spacing w:val="-7"/>
          <w:sz w:val="24"/>
          <w:szCs w:val="24"/>
        </w:rPr>
        <w:t xml:space="preserve"> </w:t>
      </w:r>
      <w:r w:rsidRPr="00602471">
        <w:rPr>
          <w:sz w:val="24"/>
          <w:szCs w:val="24"/>
        </w:rPr>
        <w:t>Putri,</w:t>
      </w:r>
      <w:r w:rsidRPr="00602471">
        <w:rPr>
          <w:spacing w:val="-7"/>
          <w:sz w:val="24"/>
          <w:szCs w:val="24"/>
        </w:rPr>
        <w:t xml:space="preserve"> </w:t>
      </w:r>
      <w:r w:rsidRPr="00602471">
        <w:rPr>
          <w:sz w:val="24"/>
          <w:szCs w:val="24"/>
        </w:rPr>
        <w:t>E.</w:t>
      </w:r>
      <w:r w:rsidRPr="00602471">
        <w:rPr>
          <w:spacing w:val="-7"/>
          <w:sz w:val="24"/>
          <w:szCs w:val="24"/>
        </w:rPr>
        <w:t xml:space="preserve"> </w:t>
      </w:r>
      <w:r w:rsidRPr="00602471">
        <w:rPr>
          <w:sz w:val="24"/>
          <w:szCs w:val="24"/>
        </w:rPr>
        <w:t>Y.</w:t>
      </w:r>
      <w:r w:rsidRPr="00602471">
        <w:rPr>
          <w:spacing w:val="-6"/>
          <w:sz w:val="24"/>
          <w:szCs w:val="24"/>
        </w:rPr>
        <w:t xml:space="preserve"> </w:t>
      </w:r>
      <w:r w:rsidRPr="00602471">
        <w:rPr>
          <w:sz w:val="24"/>
          <w:szCs w:val="24"/>
        </w:rPr>
        <w:t>M.</w:t>
      </w:r>
      <w:r w:rsidRPr="00602471">
        <w:rPr>
          <w:spacing w:val="-7"/>
          <w:sz w:val="24"/>
          <w:szCs w:val="24"/>
        </w:rPr>
        <w:t xml:space="preserve"> </w:t>
      </w:r>
      <w:r w:rsidRPr="00602471">
        <w:rPr>
          <w:sz w:val="24"/>
          <w:szCs w:val="24"/>
        </w:rPr>
        <w:t>(2019).</w:t>
      </w:r>
      <w:r w:rsidRPr="00602471">
        <w:rPr>
          <w:spacing w:val="-6"/>
          <w:sz w:val="24"/>
          <w:szCs w:val="24"/>
        </w:rPr>
        <w:t xml:space="preserve"> </w:t>
      </w:r>
      <w:proofErr w:type="spellStart"/>
      <w:r w:rsidRPr="00602471">
        <w:rPr>
          <w:sz w:val="24"/>
          <w:szCs w:val="24"/>
        </w:rPr>
        <w:t>Profil</w:t>
      </w:r>
      <w:proofErr w:type="spellEnd"/>
      <w:r w:rsidRPr="00602471">
        <w:rPr>
          <w:spacing w:val="1"/>
          <w:sz w:val="24"/>
          <w:szCs w:val="24"/>
        </w:rPr>
        <w:t xml:space="preserve"> </w:t>
      </w:r>
      <w:proofErr w:type="spellStart"/>
      <w:r w:rsidRPr="00602471">
        <w:rPr>
          <w:sz w:val="24"/>
          <w:szCs w:val="24"/>
        </w:rPr>
        <w:t>Peternakan</w:t>
      </w:r>
      <w:proofErr w:type="spellEnd"/>
      <w:r w:rsidRPr="00602471">
        <w:rPr>
          <w:spacing w:val="-7"/>
          <w:sz w:val="24"/>
          <w:szCs w:val="24"/>
        </w:rPr>
        <w:t xml:space="preserve"> </w:t>
      </w:r>
      <w:r w:rsidRPr="00602471">
        <w:rPr>
          <w:sz w:val="24"/>
          <w:szCs w:val="24"/>
        </w:rPr>
        <w:t>Dan</w:t>
      </w:r>
      <w:r w:rsidRPr="00602471">
        <w:rPr>
          <w:spacing w:val="-57"/>
          <w:sz w:val="24"/>
          <w:szCs w:val="24"/>
        </w:rPr>
        <w:t xml:space="preserve"> </w:t>
      </w:r>
      <w:r w:rsidRPr="00602471">
        <w:rPr>
          <w:sz w:val="24"/>
          <w:szCs w:val="24"/>
        </w:rPr>
        <w:t xml:space="preserve">Performa </w:t>
      </w:r>
      <w:proofErr w:type="spellStart"/>
      <w:r w:rsidRPr="00602471">
        <w:rPr>
          <w:sz w:val="24"/>
          <w:szCs w:val="24"/>
        </w:rPr>
        <w:t>Kuantitatif</w:t>
      </w:r>
      <w:proofErr w:type="spellEnd"/>
      <w:r w:rsidRPr="00602471">
        <w:rPr>
          <w:sz w:val="24"/>
          <w:szCs w:val="24"/>
        </w:rPr>
        <w:t xml:space="preserve"> </w:t>
      </w:r>
      <w:proofErr w:type="spellStart"/>
      <w:r w:rsidRPr="00602471">
        <w:rPr>
          <w:sz w:val="24"/>
          <w:szCs w:val="24"/>
        </w:rPr>
        <w:t>Sapi</w:t>
      </w:r>
      <w:proofErr w:type="spellEnd"/>
      <w:r w:rsidRPr="00602471">
        <w:rPr>
          <w:sz w:val="24"/>
          <w:szCs w:val="24"/>
        </w:rPr>
        <w:t xml:space="preserve"> Peranakan </w:t>
      </w:r>
      <w:proofErr w:type="spellStart"/>
      <w:r w:rsidRPr="00602471">
        <w:rPr>
          <w:sz w:val="24"/>
          <w:szCs w:val="24"/>
        </w:rPr>
        <w:t>Ongole</w:t>
      </w:r>
      <w:proofErr w:type="spellEnd"/>
      <w:r w:rsidRPr="00602471">
        <w:rPr>
          <w:sz w:val="24"/>
          <w:szCs w:val="24"/>
        </w:rPr>
        <w:t xml:space="preserve"> </w:t>
      </w:r>
      <w:proofErr w:type="spellStart"/>
      <w:r w:rsidRPr="00602471">
        <w:rPr>
          <w:sz w:val="24"/>
          <w:szCs w:val="24"/>
        </w:rPr>
        <w:t>Betina</w:t>
      </w:r>
      <w:proofErr w:type="spellEnd"/>
      <w:r w:rsidRPr="00602471">
        <w:rPr>
          <w:sz w:val="24"/>
          <w:szCs w:val="24"/>
        </w:rPr>
        <w:t xml:space="preserve"> Di Sentra </w:t>
      </w:r>
      <w:proofErr w:type="spellStart"/>
      <w:r w:rsidRPr="00602471">
        <w:rPr>
          <w:sz w:val="24"/>
          <w:szCs w:val="24"/>
        </w:rPr>
        <w:t>Peternakan</w:t>
      </w:r>
      <w:proofErr w:type="spellEnd"/>
      <w:r w:rsidRPr="00602471">
        <w:rPr>
          <w:spacing w:val="-58"/>
          <w:sz w:val="24"/>
          <w:szCs w:val="24"/>
        </w:rPr>
        <w:t xml:space="preserve"> </w:t>
      </w:r>
      <w:r w:rsidRPr="00602471">
        <w:rPr>
          <w:sz w:val="24"/>
          <w:szCs w:val="24"/>
        </w:rPr>
        <w:t>Rakyat</w:t>
      </w:r>
      <w:r w:rsidRPr="00602471">
        <w:rPr>
          <w:spacing w:val="1"/>
          <w:sz w:val="24"/>
          <w:szCs w:val="24"/>
        </w:rPr>
        <w:t xml:space="preserve"> </w:t>
      </w:r>
      <w:proofErr w:type="spellStart"/>
      <w:r w:rsidRPr="00602471">
        <w:rPr>
          <w:sz w:val="24"/>
          <w:szCs w:val="24"/>
        </w:rPr>
        <w:t>Kabupaten</w:t>
      </w:r>
      <w:proofErr w:type="spellEnd"/>
      <w:r w:rsidRPr="00602471">
        <w:rPr>
          <w:spacing w:val="1"/>
          <w:sz w:val="24"/>
          <w:szCs w:val="24"/>
        </w:rPr>
        <w:t xml:space="preserve"> </w:t>
      </w:r>
      <w:r w:rsidRPr="00602471">
        <w:rPr>
          <w:sz w:val="24"/>
          <w:szCs w:val="24"/>
        </w:rPr>
        <w:t>Lampung</w:t>
      </w:r>
      <w:r w:rsidRPr="00602471">
        <w:rPr>
          <w:spacing w:val="1"/>
          <w:sz w:val="24"/>
          <w:szCs w:val="24"/>
        </w:rPr>
        <w:t xml:space="preserve"> </w:t>
      </w:r>
      <w:r w:rsidRPr="00602471">
        <w:rPr>
          <w:sz w:val="24"/>
          <w:szCs w:val="24"/>
        </w:rPr>
        <w:t>Selatan</w:t>
      </w:r>
      <w:r w:rsidRPr="00602471">
        <w:rPr>
          <w:spacing w:val="1"/>
          <w:sz w:val="24"/>
          <w:szCs w:val="24"/>
        </w:rPr>
        <w:t xml:space="preserve"> </w:t>
      </w:r>
      <w:r w:rsidRPr="00602471">
        <w:rPr>
          <w:sz w:val="24"/>
          <w:szCs w:val="24"/>
        </w:rPr>
        <w:t>Dan</w:t>
      </w:r>
      <w:r w:rsidRPr="00602471">
        <w:rPr>
          <w:spacing w:val="1"/>
          <w:sz w:val="24"/>
          <w:szCs w:val="24"/>
        </w:rPr>
        <w:t xml:space="preserve"> </w:t>
      </w:r>
      <w:r w:rsidRPr="00602471">
        <w:rPr>
          <w:sz w:val="24"/>
          <w:szCs w:val="24"/>
        </w:rPr>
        <w:t>Lampung</w:t>
      </w:r>
      <w:r w:rsidRPr="00602471">
        <w:rPr>
          <w:spacing w:val="1"/>
          <w:sz w:val="24"/>
          <w:szCs w:val="24"/>
        </w:rPr>
        <w:t xml:space="preserve"> </w:t>
      </w:r>
      <w:r w:rsidRPr="00602471">
        <w:rPr>
          <w:sz w:val="24"/>
          <w:szCs w:val="24"/>
        </w:rPr>
        <w:t xml:space="preserve">Timur. </w:t>
      </w:r>
      <w:proofErr w:type="spellStart"/>
      <w:r w:rsidRPr="00602471">
        <w:rPr>
          <w:i/>
          <w:sz w:val="24"/>
          <w:szCs w:val="24"/>
        </w:rPr>
        <w:t>Suluh</w:t>
      </w:r>
      <w:proofErr w:type="spellEnd"/>
      <w:r w:rsidRPr="00602471">
        <w:rPr>
          <w:i/>
          <w:spacing w:val="1"/>
          <w:sz w:val="24"/>
          <w:szCs w:val="24"/>
        </w:rPr>
        <w:t xml:space="preserve"> </w:t>
      </w:r>
      <w:r w:rsidRPr="00602471">
        <w:rPr>
          <w:i/>
          <w:sz w:val="24"/>
          <w:szCs w:val="24"/>
        </w:rPr>
        <w:t>Pembangunan:</w:t>
      </w:r>
      <w:r w:rsidRPr="00602471">
        <w:rPr>
          <w:i/>
          <w:spacing w:val="-1"/>
          <w:sz w:val="24"/>
          <w:szCs w:val="24"/>
        </w:rPr>
        <w:t xml:space="preserve"> </w:t>
      </w:r>
      <w:r w:rsidRPr="00602471">
        <w:rPr>
          <w:i/>
          <w:sz w:val="24"/>
          <w:szCs w:val="24"/>
        </w:rPr>
        <w:t>Journal of</w:t>
      </w:r>
      <w:r w:rsidRPr="00602471">
        <w:rPr>
          <w:i/>
          <w:spacing w:val="-1"/>
          <w:sz w:val="24"/>
          <w:szCs w:val="24"/>
        </w:rPr>
        <w:t xml:space="preserve"> </w:t>
      </w:r>
      <w:r w:rsidRPr="00602471">
        <w:rPr>
          <w:i/>
          <w:sz w:val="24"/>
          <w:szCs w:val="24"/>
        </w:rPr>
        <w:t>Extension and</w:t>
      </w:r>
      <w:r w:rsidRPr="00602471">
        <w:rPr>
          <w:i/>
          <w:spacing w:val="-1"/>
          <w:sz w:val="24"/>
          <w:szCs w:val="24"/>
        </w:rPr>
        <w:t xml:space="preserve"> </w:t>
      </w:r>
      <w:r w:rsidRPr="00602471">
        <w:rPr>
          <w:i/>
          <w:sz w:val="24"/>
          <w:szCs w:val="24"/>
        </w:rPr>
        <w:t>Development</w:t>
      </w:r>
      <w:r w:rsidRPr="00602471">
        <w:rPr>
          <w:sz w:val="24"/>
          <w:szCs w:val="24"/>
        </w:rPr>
        <w:t xml:space="preserve">, </w:t>
      </w:r>
      <w:r w:rsidRPr="00602471">
        <w:rPr>
          <w:i/>
          <w:sz w:val="24"/>
          <w:szCs w:val="24"/>
        </w:rPr>
        <w:t>1</w:t>
      </w:r>
      <w:r w:rsidRPr="00602471">
        <w:rPr>
          <w:sz w:val="24"/>
          <w:szCs w:val="24"/>
        </w:rPr>
        <w:t>(2), 115-121.</w:t>
      </w:r>
    </w:p>
    <w:p w14:paraId="42936A8A" w14:textId="25C27C2F" w:rsidR="00995A3A" w:rsidRPr="00995A3A" w:rsidRDefault="00995A3A" w:rsidP="00602471">
      <w:pPr>
        <w:pStyle w:val="BodyText"/>
        <w:spacing w:before="6" w:line="360" w:lineRule="auto"/>
        <w:ind w:left="720" w:hanging="720"/>
        <w:rPr>
          <w:i/>
          <w:iCs/>
          <w:sz w:val="24"/>
          <w:szCs w:val="24"/>
        </w:rPr>
      </w:pPr>
      <w:proofErr w:type="spellStart"/>
      <w:r w:rsidRPr="00995A3A">
        <w:rPr>
          <w:color w:val="222222"/>
          <w:sz w:val="24"/>
          <w:szCs w:val="24"/>
          <w:shd w:val="clear" w:color="auto" w:fill="FFFFFF"/>
        </w:rPr>
        <w:t>Ichsan</w:t>
      </w:r>
      <w:proofErr w:type="spellEnd"/>
      <w:r w:rsidRPr="00995A3A">
        <w:rPr>
          <w:color w:val="222222"/>
          <w:sz w:val="24"/>
          <w:szCs w:val="24"/>
          <w:shd w:val="clear" w:color="auto" w:fill="FFFFFF"/>
        </w:rPr>
        <w:t>, A. </w:t>
      </w:r>
      <w:proofErr w:type="spellStart"/>
      <w:r w:rsidRPr="00995A3A">
        <w:rPr>
          <w:color w:val="222222"/>
          <w:sz w:val="24"/>
          <w:szCs w:val="24"/>
          <w:shd w:val="clear" w:color="auto" w:fill="FFFFFF"/>
        </w:rPr>
        <w:t>Penampilan</w:t>
      </w:r>
      <w:proofErr w:type="spellEnd"/>
      <w:r w:rsidRPr="00995A3A">
        <w:rPr>
          <w:color w:val="222222"/>
          <w:sz w:val="24"/>
          <w:szCs w:val="24"/>
          <w:shd w:val="clear" w:color="auto" w:fill="FFFFFF"/>
        </w:rPr>
        <w:t xml:space="preserve"> </w:t>
      </w:r>
      <w:proofErr w:type="spellStart"/>
      <w:r w:rsidRPr="00995A3A">
        <w:rPr>
          <w:color w:val="222222"/>
          <w:sz w:val="24"/>
          <w:szCs w:val="24"/>
          <w:shd w:val="clear" w:color="auto" w:fill="FFFFFF"/>
        </w:rPr>
        <w:t>sifat</w:t>
      </w:r>
      <w:proofErr w:type="spellEnd"/>
      <w:r w:rsidRPr="00995A3A">
        <w:rPr>
          <w:color w:val="222222"/>
          <w:sz w:val="24"/>
          <w:szCs w:val="24"/>
          <w:shd w:val="clear" w:color="auto" w:fill="FFFFFF"/>
        </w:rPr>
        <w:t xml:space="preserve"> </w:t>
      </w:r>
      <w:proofErr w:type="spellStart"/>
      <w:r w:rsidRPr="00995A3A">
        <w:rPr>
          <w:color w:val="222222"/>
          <w:sz w:val="24"/>
          <w:szCs w:val="24"/>
          <w:shd w:val="clear" w:color="auto" w:fill="FFFFFF"/>
        </w:rPr>
        <w:t>kualitatif</w:t>
      </w:r>
      <w:proofErr w:type="spellEnd"/>
      <w:r w:rsidRPr="00995A3A">
        <w:rPr>
          <w:color w:val="222222"/>
          <w:sz w:val="24"/>
          <w:szCs w:val="24"/>
          <w:shd w:val="clear" w:color="auto" w:fill="FFFFFF"/>
        </w:rPr>
        <w:t xml:space="preserve"> dan </w:t>
      </w:r>
      <w:proofErr w:type="spellStart"/>
      <w:r w:rsidRPr="00995A3A">
        <w:rPr>
          <w:color w:val="222222"/>
          <w:sz w:val="24"/>
          <w:szCs w:val="24"/>
          <w:shd w:val="clear" w:color="auto" w:fill="FFFFFF"/>
        </w:rPr>
        <w:t>reproduksi</w:t>
      </w:r>
      <w:proofErr w:type="spellEnd"/>
      <w:r w:rsidRPr="00995A3A">
        <w:rPr>
          <w:color w:val="222222"/>
          <w:sz w:val="24"/>
          <w:szCs w:val="24"/>
          <w:shd w:val="clear" w:color="auto" w:fill="FFFFFF"/>
        </w:rPr>
        <w:t xml:space="preserve"> </w:t>
      </w:r>
      <w:proofErr w:type="spellStart"/>
      <w:r w:rsidRPr="00995A3A">
        <w:rPr>
          <w:color w:val="222222"/>
          <w:sz w:val="24"/>
          <w:szCs w:val="24"/>
          <w:shd w:val="clear" w:color="auto" w:fill="FFFFFF"/>
        </w:rPr>
        <w:t>sapi</w:t>
      </w:r>
      <w:proofErr w:type="spellEnd"/>
      <w:r w:rsidRPr="00995A3A">
        <w:rPr>
          <w:color w:val="222222"/>
          <w:sz w:val="24"/>
          <w:szCs w:val="24"/>
          <w:shd w:val="clear" w:color="auto" w:fill="FFFFFF"/>
        </w:rPr>
        <w:t xml:space="preserve"> </w:t>
      </w:r>
      <w:proofErr w:type="spellStart"/>
      <w:r w:rsidRPr="00995A3A">
        <w:rPr>
          <w:color w:val="222222"/>
          <w:sz w:val="24"/>
          <w:szCs w:val="24"/>
          <w:shd w:val="clear" w:color="auto" w:fill="FFFFFF"/>
        </w:rPr>
        <w:t>betina</w:t>
      </w:r>
      <w:proofErr w:type="spellEnd"/>
      <w:r w:rsidRPr="00995A3A">
        <w:rPr>
          <w:color w:val="222222"/>
          <w:sz w:val="24"/>
          <w:szCs w:val="24"/>
          <w:shd w:val="clear" w:color="auto" w:fill="FFFFFF"/>
        </w:rPr>
        <w:t xml:space="preserve"> f1 </w:t>
      </w:r>
      <w:proofErr w:type="spellStart"/>
      <w:r w:rsidRPr="00995A3A">
        <w:rPr>
          <w:color w:val="222222"/>
          <w:sz w:val="24"/>
          <w:szCs w:val="24"/>
          <w:shd w:val="clear" w:color="auto" w:fill="FFFFFF"/>
        </w:rPr>
        <w:t>persilangan</w:t>
      </w:r>
      <w:proofErr w:type="spellEnd"/>
      <w:r w:rsidRPr="00995A3A">
        <w:rPr>
          <w:color w:val="222222"/>
          <w:sz w:val="24"/>
          <w:szCs w:val="24"/>
          <w:shd w:val="clear" w:color="auto" w:fill="FFFFFF"/>
        </w:rPr>
        <w:t xml:space="preserve"> </w:t>
      </w:r>
      <w:proofErr w:type="spellStart"/>
      <w:r w:rsidRPr="00995A3A">
        <w:rPr>
          <w:color w:val="222222"/>
          <w:sz w:val="24"/>
          <w:szCs w:val="24"/>
          <w:shd w:val="clear" w:color="auto" w:fill="FFFFFF"/>
        </w:rPr>
        <w:t>sapi</w:t>
      </w:r>
      <w:proofErr w:type="spellEnd"/>
      <w:r w:rsidRPr="00995A3A">
        <w:rPr>
          <w:color w:val="222222"/>
          <w:sz w:val="24"/>
          <w:szCs w:val="24"/>
          <w:shd w:val="clear" w:color="auto" w:fill="FFFFFF"/>
        </w:rPr>
        <w:t xml:space="preserve"> </w:t>
      </w:r>
      <w:proofErr w:type="spellStart"/>
      <w:r w:rsidRPr="00995A3A">
        <w:rPr>
          <w:color w:val="222222"/>
          <w:sz w:val="24"/>
          <w:szCs w:val="24"/>
          <w:shd w:val="clear" w:color="auto" w:fill="FFFFFF"/>
        </w:rPr>
        <w:t>bali</w:t>
      </w:r>
      <w:proofErr w:type="spellEnd"/>
      <w:r w:rsidRPr="00995A3A">
        <w:rPr>
          <w:color w:val="222222"/>
          <w:sz w:val="24"/>
          <w:szCs w:val="24"/>
          <w:shd w:val="clear" w:color="auto" w:fill="FFFFFF"/>
        </w:rPr>
        <w:t xml:space="preserve"> dan </w:t>
      </w:r>
      <w:proofErr w:type="spellStart"/>
      <w:r w:rsidRPr="00995A3A">
        <w:rPr>
          <w:color w:val="222222"/>
          <w:sz w:val="24"/>
          <w:szCs w:val="24"/>
          <w:shd w:val="clear" w:color="auto" w:fill="FFFFFF"/>
        </w:rPr>
        <w:t>sapi</w:t>
      </w:r>
      <w:proofErr w:type="spellEnd"/>
      <w:r w:rsidRPr="00995A3A">
        <w:rPr>
          <w:color w:val="222222"/>
          <w:sz w:val="24"/>
          <w:szCs w:val="24"/>
          <w:shd w:val="clear" w:color="auto" w:fill="FFFFFF"/>
        </w:rPr>
        <w:t xml:space="preserve"> </w:t>
      </w:r>
      <w:proofErr w:type="spellStart"/>
      <w:r w:rsidRPr="00995A3A">
        <w:rPr>
          <w:color w:val="222222"/>
          <w:sz w:val="24"/>
          <w:szCs w:val="24"/>
          <w:shd w:val="clear" w:color="auto" w:fill="FFFFFF"/>
        </w:rPr>
        <w:t>pesisir</w:t>
      </w:r>
      <w:proofErr w:type="spellEnd"/>
      <w:r w:rsidRPr="00995A3A">
        <w:rPr>
          <w:color w:val="222222"/>
          <w:sz w:val="24"/>
          <w:szCs w:val="24"/>
          <w:shd w:val="clear" w:color="auto" w:fill="FFFFFF"/>
        </w:rPr>
        <w:t xml:space="preserve"> di </w:t>
      </w:r>
      <w:proofErr w:type="spellStart"/>
      <w:r w:rsidRPr="00995A3A">
        <w:rPr>
          <w:color w:val="222222"/>
          <w:sz w:val="24"/>
          <w:szCs w:val="24"/>
          <w:shd w:val="clear" w:color="auto" w:fill="FFFFFF"/>
        </w:rPr>
        <w:t>kabupaten</w:t>
      </w:r>
      <w:proofErr w:type="spellEnd"/>
      <w:r w:rsidRPr="00995A3A">
        <w:rPr>
          <w:color w:val="222222"/>
          <w:sz w:val="24"/>
          <w:szCs w:val="24"/>
          <w:shd w:val="clear" w:color="auto" w:fill="FFFFFF"/>
        </w:rPr>
        <w:t xml:space="preserve"> </w:t>
      </w:r>
      <w:proofErr w:type="spellStart"/>
      <w:r w:rsidRPr="00995A3A">
        <w:rPr>
          <w:color w:val="222222"/>
          <w:sz w:val="24"/>
          <w:szCs w:val="24"/>
          <w:shd w:val="clear" w:color="auto" w:fill="FFFFFF"/>
        </w:rPr>
        <w:t>padang</w:t>
      </w:r>
      <w:proofErr w:type="spellEnd"/>
      <w:r w:rsidRPr="00995A3A">
        <w:rPr>
          <w:color w:val="222222"/>
          <w:sz w:val="24"/>
          <w:szCs w:val="24"/>
          <w:shd w:val="clear" w:color="auto" w:fill="FFFFFF"/>
        </w:rPr>
        <w:t xml:space="preserve"> </w:t>
      </w:r>
      <w:proofErr w:type="spellStart"/>
      <w:r w:rsidRPr="00995A3A">
        <w:rPr>
          <w:color w:val="222222"/>
          <w:sz w:val="24"/>
          <w:szCs w:val="24"/>
          <w:shd w:val="clear" w:color="auto" w:fill="FFFFFF"/>
        </w:rPr>
        <w:t>pariaman</w:t>
      </w:r>
      <w:proofErr w:type="spellEnd"/>
      <w:r w:rsidRPr="00995A3A">
        <w:rPr>
          <w:color w:val="222222"/>
          <w:sz w:val="24"/>
          <w:szCs w:val="24"/>
          <w:shd w:val="clear" w:color="auto" w:fill="FFFFFF"/>
        </w:rPr>
        <w:t xml:space="preserve">. </w:t>
      </w:r>
      <w:r w:rsidRPr="00995A3A">
        <w:rPr>
          <w:i/>
          <w:iCs/>
          <w:color w:val="222222"/>
          <w:sz w:val="24"/>
          <w:szCs w:val="24"/>
          <w:shd w:val="clear" w:color="auto" w:fill="FFFFFF"/>
        </w:rPr>
        <w:t xml:space="preserve">Diss. Universitas </w:t>
      </w:r>
      <w:proofErr w:type="spellStart"/>
      <w:r w:rsidRPr="00995A3A">
        <w:rPr>
          <w:i/>
          <w:iCs/>
          <w:color w:val="222222"/>
          <w:sz w:val="24"/>
          <w:szCs w:val="24"/>
          <w:shd w:val="clear" w:color="auto" w:fill="FFFFFF"/>
        </w:rPr>
        <w:t>Andalas</w:t>
      </w:r>
      <w:proofErr w:type="spellEnd"/>
      <w:r w:rsidRPr="00995A3A">
        <w:rPr>
          <w:i/>
          <w:iCs/>
          <w:color w:val="222222"/>
          <w:sz w:val="24"/>
          <w:szCs w:val="24"/>
          <w:shd w:val="clear" w:color="auto" w:fill="FFFFFF"/>
        </w:rPr>
        <w:t>, 2020.</w:t>
      </w:r>
    </w:p>
    <w:p w14:paraId="42902C54" w14:textId="785D5102" w:rsidR="00902F2D" w:rsidRPr="00902F2D" w:rsidRDefault="00902F2D" w:rsidP="00602471">
      <w:pPr>
        <w:pStyle w:val="BodyText"/>
        <w:spacing w:before="6" w:line="360" w:lineRule="auto"/>
        <w:ind w:left="720" w:hanging="720"/>
        <w:rPr>
          <w:sz w:val="24"/>
          <w:szCs w:val="24"/>
        </w:rPr>
      </w:pPr>
      <w:r w:rsidRPr="00902F2D">
        <w:rPr>
          <w:color w:val="222222"/>
          <w:sz w:val="24"/>
          <w:szCs w:val="24"/>
          <w:shd w:val="clear" w:color="auto" w:fill="FFFFFF"/>
        </w:rPr>
        <w:t xml:space="preserve">Nugroho. A Kinerja </w:t>
      </w:r>
      <w:proofErr w:type="spellStart"/>
      <w:r w:rsidRPr="00902F2D">
        <w:rPr>
          <w:color w:val="222222"/>
          <w:sz w:val="24"/>
          <w:szCs w:val="24"/>
          <w:shd w:val="clear" w:color="auto" w:fill="FFFFFF"/>
        </w:rPr>
        <w:t>Reproduksi</w:t>
      </w:r>
      <w:proofErr w:type="spellEnd"/>
      <w:r w:rsidRPr="00902F2D">
        <w:rPr>
          <w:color w:val="222222"/>
          <w:sz w:val="24"/>
          <w:szCs w:val="24"/>
          <w:shd w:val="clear" w:color="auto" w:fill="FFFFFF"/>
        </w:rPr>
        <w:t xml:space="preserve"> </w:t>
      </w:r>
      <w:proofErr w:type="spellStart"/>
      <w:r w:rsidRPr="00902F2D">
        <w:rPr>
          <w:color w:val="222222"/>
          <w:sz w:val="24"/>
          <w:szCs w:val="24"/>
          <w:shd w:val="clear" w:color="auto" w:fill="FFFFFF"/>
        </w:rPr>
        <w:t>Sapi</w:t>
      </w:r>
      <w:proofErr w:type="spellEnd"/>
      <w:r w:rsidRPr="00902F2D">
        <w:rPr>
          <w:color w:val="222222"/>
          <w:sz w:val="24"/>
          <w:szCs w:val="24"/>
          <w:shd w:val="clear" w:color="auto" w:fill="FFFFFF"/>
        </w:rPr>
        <w:t xml:space="preserve"> </w:t>
      </w:r>
      <w:proofErr w:type="spellStart"/>
      <w:r w:rsidRPr="00902F2D">
        <w:rPr>
          <w:color w:val="222222"/>
          <w:sz w:val="24"/>
          <w:szCs w:val="24"/>
          <w:shd w:val="clear" w:color="auto" w:fill="FFFFFF"/>
        </w:rPr>
        <w:t>Betina</w:t>
      </w:r>
      <w:proofErr w:type="spellEnd"/>
      <w:r w:rsidRPr="00902F2D">
        <w:rPr>
          <w:color w:val="222222"/>
          <w:sz w:val="24"/>
          <w:szCs w:val="24"/>
          <w:shd w:val="clear" w:color="auto" w:fill="FFFFFF"/>
        </w:rPr>
        <w:t xml:space="preserve"> Sumba </w:t>
      </w:r>
      <w:proofErr w:type="spellStart"/>
      <w:r w:rsidRPr="00902F2D">
        <w:rPr>
          <w:color w:val="222222"/>
          <w:sz w:val="24"/>
          <w:szCs w:val="24"/>
          <w:shd w:val="clear" w:color="auto" w:fill="FFFFFF"/>
        </w:rPr>
        <w:t>Ongole</w:t>
      </w:r>
      <w:proofErr w:type="spellEnd"/>
      <w:r w:rsidRPr="00902F2D">
        <w:rPr>
          <w:color w:val="222222"/>
          <w:sz w:val="24"/>
          <w:szCs w:val="24"/>
          <w:shd w:val="clear" w:color="auto" w:fill="FFFFFF"/>
        </w:rPr>
        <w:t xml:space="preserve"> Yang </w:t>
      </w:r>
      <w:proofErr w:type="spellStart"/>
      <w:r w:rsidRPr="00902F2D">
        <w:rPr>
          <w:color w:val="222222"/>
          <w:sz w:val="24"/>
          <w:szCs w:val="24"/>
          <w:shd w:val="clear" w:color="auto" w:fill="FFFFFF"/>
        </w:rPr>
        <w:t>Diinseminasi</w:t>
      </w:r>
      <w:proofErr w:type="spellEnd"/>
      <w:r w:rsidRPr="00902F2D">
        <w:rPr>
          <w:color w:val="222222"/>
          <w:sz w:val="24"/>
          <w:szCs w:val="24"/>
          <w:shd w:val="clear" w:color="auto" w:fill="FFFFFF"/>
        </w:rPr>
        <w:t xml:space="preserve"> </w:t>
      </w:r>
      <w:proofErr w:type="spellStart"/>
      <w:r w:rsidRPr="00902F2D">
        <w:rPr>
          <w:color w:val="222222"/>
          <w:sz w:val="24"/>
          <w:szCs w:val="24"/>
          <w:shd w:val="clear" w:color="auto" w:fill="FFFFFF"/>
        </w:rPr>
        <w:t>Dengan</w:t>
      </w:r>
      <w:proofErr w:type="spellEnd"/>
      <w:r w:rsidRPr="00902F2D">
        <w:rPr>
          <w:color w:val="222222"/>
          <w:sz w:val="24"/>
          <w:szCs w:val="24"/>
          <w:shd w:val="clear" w:color="auto" w:fill="FFFFFF"/>
        </w:rPr>
        <w:t xml:space="preserve"> Semen </w:t>
      </w:r>
      <w:proofErr w:type="spellStart"/>
      <w:r w:rsidRPr="00902F2D">
        <w:rPr>
          <w:color w:val="222222"/>
          <w:sz w:val="24"/>
          <w:szCs w:val="24"/>
          <w:shd w:val="clear" w:color="auto" w:fill="FFFFFF"/>
        </w:rPr>
        <w:t>Beku</w:t>
      </w:r>
      <w:proofErr w:type="spellEnd"/>
      <w:r w:rsidRPr="00902F2D">
        <w:rPr>
          <w:color w:val="222222"/>
          <w:sz w:val="24"/>
          <w:szCs w:val="24"/>
          <w:shd w:val="clear" w:color="auto" w:fill="FFFFFF"/>
        </w:rPr>
        <w:t xml:space="preserve"> </w:t>
      </w:r>
      <w:proofErr w:type="spellStart"/>
      <w:r w:rsidRPr="00902F2D">
        <w:rPr>
          <w:color w:val="222222"/>
          <w:sz w:val="24"/>
          <w:szCs w:val="24"/>
          <w:shd w:val="clear" w:color="auto" w:fill="FFFFFF"/>
        </w:rPr>
        <w:t>Sapi</w:t>
      </w:r>
      <w:proofErr w:type="spellEnd"/>
      <w:r w:rsidRPr="00902F2D">
        <w:rPr>
          <w:color w:val="222222"/>
          <w:sz w:val="24"/>
          <w:szCs w:val="24"/>
          <w:shd w:val="clear" w:color="auto" w:fill="FFFFFF"/>
        </w:rPr>
        <w:t xml:space="preserve"> </w:t>
      </w:r>
      <w:proofErr w:type="spellStart"/>
      <w:r w:rsidRPr="00902F2D">
        <w:rPr>
          <w:color w:val="222222"/>
          <w:sz w:val="24"/>
          <w:szCs w:val="24"/>
          <w:shd w:val="clear" w:color="auto" w:fill="FFFFFF"/>
        </w:rPr>
        <w:t>Jantan</w:t>
      </w:r>
      <w:proofErr w:type="spellEnd"/>
      <w:r w:rsidRPr="00902F2D">
        <w:rPr>
          <w:color w:val="222222"/>
          <w:sz w:val="24"/>
          <w:szCs w:val="24"/>
          <w:shd w:val="clear" w:color="auto" w:fill="FFFFFF"/>
        </w:rPr>
        <w:t xml:space="preserve"> Belgian Blue Reproductive Performances </w:t>
      </w:r>
      <w:proofErr w:type="gramStart"/>
      <w:r w:rsidRPr="00902F2D">
        <w:rPr>
          <w:color w:val="222222"/>
          <w:sz w:val="24"/>
          <w:szCs w:val="24"/>
          <w:shd w:val="clear" w:color="auto" w:fill="FFFFFF"/>
        </w:rPr>
        <w:t>Of</w:t>
      </w:r>
      <w:proofErr w:type="gramEnd"/>
      <w:r w:rsidRPr="00902F2D">
        <w:rPr>
          <w:color w:val="222222"/>
          <w:sz w:val="24"/>
          <w:szCs w:val="24"/>
          <w:shd w:val="clear" w:color="auto" w:fill="FFFFFF"/>
        </w:rPr>
        <w:t xml:space="preserve"> Sumba </w:t>
      </w:r>
      <w:proofErr w:type="spellStart"/>
      <w:r w:rsidRPr="00902F2D">
        <w:rPr>
          <w:color w:val="222222"/>
          <w:sz w:val="24"/>
          <w:szCs w:val="24"/>
          <w:shd w:val="clear" w:color="auto" w:fill="FFFFFF"/>
        </w:rPr>
        <w:t>Ongole</w:t>
      </w:r>
      <w:proofErr w:type="spellEnd"/>
      <w:r w:rsidRPr="00902F2D">
        <w:rPr>
          <w:color w:val="222222"/>
          <w:sz w:val="24"/>
          <w:szCs w:val="24"/>
          <w:shd w:val="clear" w:color="auto" w:fill="FFFFFF"/>
        </w:rPr>
        <w:t xml:space="preserve"> Cows Inseminated With Frozen Belgian Blue Semen. </w:t>
      </w:r>
      <w:proofErr w:type="spellStart"/>
      <w:r w:rsidRPr="00902F2D">
        <w:rPr>
          <w:i/>
          <w:iCs/>
          <w:color w:val="222222"/>
          <w:sz w:val="24"/>
          <w:szCs w:val="24"/>
          <w:shd w:val="clear" w:color="auto" w:fill="FFFFFF"/>
        </w:rPr>
        <w:t>Buletin</w:t>
      </w:r>
      <w:proofErr w:type="spellEnd"/>
      <w:r w:rsidRPr="00902F2D">
        <w:rPr>
          <w:i/>
          <w:iCs/>
          <w:color w:val="222222"/>
          <w:sz w:val="24"/>
          <w:szCs w:val="24"/>
          <w:shd w:val="clear" w:color="auto" w:fill="FFFFFF"/>
        </w:rPr>
        <w:t xml:space="preserve"> </w:t>
      </w:r>
      <w:proofErr w:type="spellStart"/>
      <w:r w:rsidRPr="00902F2D">
        <w:rPr>
          <w:i/>
          <w:iCs/>
          <w:color w:val="222222"/>
          <w:sz w:val="24"/>
          <w:szCs w:val="24"/>
          <w:shd w:val="clear" w:color="auto" w:fill="FFFFFF"/>
        </w:rPr>
        <w:t>Peternakan</w:t>
      </w:r>
      <w:proofErr w:type="spellEnd"/>
      <w:r w:rsidRPr="00902F2D">
        <w:rPr>
          <w:i/>
          <w:iCs/>
          <w:color w:val="222222"/>
          <w:sz w:val="24"/>
          <w:szCs w:val="24"/>
          <w:shd w:val="clear" w:color="auto" w:fill="FFFFFF"/>
        </w:rPr>
        <w:t xml:space="preserve"> Vol</w:t>
      </w:r>
      <w:r w:rsidRPr="00902F2D">
        <w:rPr>
          <w:color w:val="222222"/>
          <w:sz w:val="24"/>
          <w:szCs w:val="24"/>
          <w:shd w:val="clear" w:color="auto" w:fill="FFFFFF"/>
        </w:rPr>
        <w:t> 41.4 (2017): 379-384.</w:t>
      </w:r>
    </w:p>
    <w:p w14:paraId="2FED8C2D" w14:textId="2EEBB96A" w:rsidR="00BF69A6" w:rsidRDefault="00BF69A6" w:rsidP="00602471">
      <w:pPr>
        <w:pStyle w:val="BodyText"/>
        <w:spacing w:before="6" w:line="360" w:lineRule="auto"/>
        <w:ind w:left="720" w:hanging="720"/>
        <w:rPr>
          <w:sz w:val="24"/>
          <w:szCs w:val="24"/>
        </w:rPr>
      </w:pPr>
      <w:proofErr w:type="spellStart"/>
      <w:r w:rsidRPr="00602471">
        <w:rPr>
          <w:sz w:val="24"/>
          <w:szCs w:val="24"/>
        </w:rPr>
        <w:t>Rusdiana</w:t>
      </w:r>
      <w:proofErr w:type="spellEnd"/>
      <w:r w:rsidRPr="00602471">
        <w:rPr>
          <w:sz w:val="24"/>
          <w:szCs w:val="24"/>
        </w:rPr>
        <w:t xml:space="preserve">, S. 2018. </w:t>
      </w:r>
      <w:proofErr w:type="spellStart"/>
      <w:r w:rsidRPr="00602471">
        <w:rPr>
          <w:sz w:val="24"/>
          <w:szCs w:val="24"/>
        </w:rPr>
        <w:t>Meningkatkan</w:t>
      </w:r>
      <w:proofErr w:type="spellEnd"/>
      <w:r w:rsidRPr="00602471">
        <w:rPr>
          <w:sz w:val="24"/>
          <w:szCs w:val="24"/>
        </w:rPr>
        <w:t xml:space="preserve"> </w:t>
      </w:r>
      <w:proofErr w:type="spellStart"/>
      <w:r w:rsidRPr="00602471">
        <w:rPr>
          <w:sz w:val="24"/>
          <w:szCs w:val="24"/>
        </w:rPr>
        <w:t>Populasi</w:t>
      </w:r>
      <w:proofErr w:type="spellEnd"/>
      <w:r w:rsidRPr="00602471">
        <w:rPr>
          <w:sz w:val="24"/>
          <w:szCs w:val="24"/>
        </w:rPr>
        <w:t xml:space="preserve"> </w:t>
      </w:r>
      <w:proofErr w:type="spellStart"/>
      <w:r w:rsidRPr="00602471">
        <w:rPr>
          <w:sz w:val="24"/>
          <w:szCs w:val="24"/>
        </w:rPr>
        <w:t>Sapi</w:t>
      </w:r>
      <w:proofErr w:type="spellEnd"/>
      <w:r w:rsidRPr="00602471">
        <w:rPr>
          <w:sz w:val="24"/>
          <w:szCs w:val="24"/>
        </w:rPr>
        <w:t xml:space="preserve"> </w:t>
      </w:r>
      <w:proofErr w:type="spellStart"/>
      <w:r w:rsidRPr="00602471">
        <w:rPr>
          <w:sz w:val="24"/>
          <w:szCs w:val="24"/>
        </w:rPr>
        <w:t>Potong</w:t>
      </w:r>
      <w:proofErr w:type="spellEnd"/>
      <w:r w:rsidRPr="00602471">
        <w:rPr>
          <w:sz w:val="24"/>
          <w:szCs w:val="24"/>
        </w:rPr>
        <w:t xml:space="preserve"> dan Nilai </w:t>
      </w:r>
      <w:proofErr w:type="spellStart"/>
      <w:r w:rsidRPr="00602471">
        <w:rPr>
          <w:sz w:val="24"/>
          <w:szCs w:val="24"/>
        </w:rPr>
        <w:t>Ekonomi</w:t>
      </w:r>
      <w:proofErr w:type="spellEnd"/>
      <w:r w:rsidRPr="00602471">
        <w:rPr>
          <w:sz w:val="24"/>
          <w:szCs w:val="24"/>
        </w:rPr>
        <w:t xml:space="preserve"> Usaha</w:t>
      </w:r>
      <w:r w:rsidRPr="00602471">
        <w:rPr>
          <w:spacing w:val="-57"/>
          <w:sz w:val="24"/>
          <w:szCs w:val="24"/>
        </w:rPr>
        <w:t xml:space="preserve"> </w:t>
      </w:r>
      <w:proofErr w:type="spellStart"/>
      <w:r w:rsidRPr="00602471">
        <w:rPr>
          <w:sz w:val="24"/>
          <w:szCs w:val="24"/>
        </w:rPr>
        <w:t>Ternak</w:t>
      </w:r>
      <w:proofErr w:type="spellEnd"/>
      <w:r w:rsidRPr="00602471">
        <w:rPr>
          <w:sz w:val="24"/>
          <w:szCs w:val="24"/>
        </w:rPr>
        <w:t>.</w:t>
      </w:r>
      <w:r w:rsidRPr="00602471">
        <w:rPr>
          <w:spacing w:val="-1"/>
          <w:sz w:val="24"/>
          <w:szCs w:val="24"/>
        </w:rPr>
        <w:t xml:space="preserve"> </w:t>
      </w:r>
      <w:r w:rsidRPr="00602471">
        <w:rPr>
          <w:i/>
          <w:sz w:val="24"/>
          <w:szCs w:val="24"/>
        </w:rPr>
        <w:t>Forum</w:t>
      </w:r>
      <w:r w:rsidRPr="00602471">
        <w:rPr>
          <w:i/>
          <w:spacing w:val="-2"/>
          <w:sz w:val="24"/>
          <w:szCs w:val="24"/>
        </w:rPr>
        <w:t xml:space="preserve"> </w:t>
      </w:r>
      <w:proofErr w:type="spellStart"/>
      <w:r w:rsidRPr="00602471">
        <w:rPr>
          <w:i/>
          <w:sz w:val="24"/>
          <w:szCs w:val="24"/>
        </w:rPr>
        <w:t>Penelitian</w:t>
      </w:r>
      <w:proofErr w:type="spellEnd"/>
      <w:r w:rsidRPr="00602471">
        <w:rPr>
          <w:i/>
          <w:spacing w:val="-5"/>
          <w:sz w:val="24"/>
          <w:szCs w:val="24"/>
        </w:rPr>
        <w:t xml:space="preserve"> </w:t>
      </w:r>
      <w:proofErr w:type="spellStart"/>
      <w:r w:rsidRPr="00602471">
        <w:rPr>
          <w:i/>
          <w:sz w:val="24"/>
          <w:szCs w:val="24"/>
        </w:rPr>
        <w:t>Agro</w:t>
      </w:r>
      <w:proofErr w:type="spellEnd"/>
      <w:r w:rsidRPr="00602471">
        <w:rPr>
          <w:i/>
          <w:sz w:val="24"/>
          <w:szCs w:val="24"/>
        </w:rPr>
        <w:t xml:space="preserve"> </w:t>
      </w:r>
      <w:proofErr w:type="spellStart"/>
      <w:r w:rsidRPr="00602471">
        <w:rPr>
          <w:i/>
          <w:sz w:val="24"/>
          <w:szCs w:val="24"/>
        </w:rPr>
        <w:t>Ekonomi</w:t>
      </w:r>
      <w:proofErr w:type="spellEnd"/>
      <w:r w:rsidRPr="00602471">
        <w:rPr>
          <w:i/>
          <w:sz w:val="24"/>
          <w:szCs w:val="24"/>
        </w:rPr>
        <w:t>,</w:t>
      </w:r>
      <w:r w:rsidRPr="00602471">
        <w:rPr>
          <w:i/>
          <w:spacing w:val="-4"/>
          <w:sz w:val="24"/>
          <w:szCs w:val="24"/>
        </w:rPr>
        <w:t xml:space="preserve"> </w:t>
      </w:r>
      <w:r w:rsidRPr="00602471">
        <w:rPr>
          <w:sz w:val="24"/>
          <w:szCs w:val="24"/>
        </w:rPr>
        <w:t>35 (2), 125-137.</w:t>
      </w:r>
    </w:p>
    <w:p w14:paraId="2434E6C9" w14:textId="7B701A50" w:rsidR="00D855B2" w:rsidRPr="00D30C2B" w:rsidRDefault="00D855B2" w:rsidP="00D30C2B">
      <w:pPr>
        <w:pStyle w:val="BodyText"/>
        <w:spacing w:before="6" w:line="360" w:lineRule="auto"/>
        <w:ind w:left="720" w:hanging="720"/>
        <w:rPr>
          <w:sz w:val="24"/>
        </w:rPr>
      </w:pPr>
      <w:proofErr w:type="spellStart"/>
      <w:r w:rsidRPr="001D0E73">
        <w:rPr>
          <w:color w:val="222222"/>
          <w:sz w:val="24"/>
          <w:szCs w:val="24"/>
          <w:shd w:val="clear" w:color="auto" w:fill="FFFFFF"/>
        </w:rPr>
        <w:t>Rahmatang</w:t>
      </w:r>
      <w:proofErr w:type="spellEnd"/>
      <w:r w:rsidRPr="001D0E73">
        <w:rPr>
          <w:color w:val="222222"/>
          <w:sz w:val="24"/>
          <w:szCs w:val="24"/>
          <w:shd w:val="clear" w:color="auto" w:fill="FFFFFF"/>
        </w:rPr>
        <w:t>. </w:t>
      </w:r>
      <w:proofErr w:type="spellStart"/>
      <w:r w:rsidRPr="001D0E73">
        <w:rPr>
          <w:color w:val="222222"/>
          <w:sz w:val="24"/>
          <w:szCs w:val="24"/>
          <w:shd w:val="clear" w:color="auto" w:fill="FFFFFF"/>
        </w:rPr>
        <w:t>Penilaian</w:t>
      </w:r>
      <w:proofErr w:type="spellEnd"/>
      <w:r w:rsidRPr="001D0E73">
        <w:rPr>
          <w:color w:val="222222"/>
          <w:sz w:val="24"/>
          <w:szCs w:val="24"/>
          <w:shd w:val="clear" w:color="auto" w:fill="FFFFFF"/>
        </w:rPr>
        <w:t xml:space="preserve"> Sifat </w:t>
      </w:r>
      <w:proofErr w:type="spellStart"/>
      <w:r w:rsidRPr="001D0E73">
        <w:rPr>
          <w:color w:val="222222"/>
          <w:sz w:val="24"/>
          <w:szCs w:val="24"/>
          <w:shd w:val="clear" w:color="auto" w:fill="FFFFFF"/>
        </w:rPr>
        <w:t>Kuantitatif</w:t>
      </w:r>
      <w:proofErr w:type="spellEnd"/>
      <w:r w:rsidRPr="001D0E73">
        <w:rPr>
          <w:color w:val="222222"/>
          <w:sz w:val="24"/>
          <w:szCs w:val="24"/>
          <w:shd w:val="clear" w:color="auto" w:fill="FFFFFF"/>
        </w:rPr>
        <w:t xml:space="preserve"> </w:t>
      </w:r>
      <w:proofErr w:type="spellStart"/>
      <w:r w:rsidRPr="001D0E73">
        <w:rPr>
          <w:color w:val="222222"/>
          <w:sz w:val="24"/>
          <w:szCs w:val="24"/>
          <w:shd w:val="clear" w:color="auto" w:fill="FFFFFF"/>
        </w:rPr>
        <w:t>Sapi</w:t>
      </w:r>
      <w:proofErr w:type="spellEnd"/>
      <w:r w:rsidRPr="001D0E73">
        <w:rPr>
          <w:color w:val="222222"/>
          <w:sz w:val="24"/>
          <w:szCs w:val="24"/>
          <w:shd w:val="clear" w:color="auto" w:fill="FFFFFF"/>
        </w:rPr>
        <w:t xml:space="preserve"> </w:t>
      </w:r>
      <w:proofErr w:type="spellStart"/>
      <w:r w:rsidRPr="001D0E73">
        <w:rPr>
          <w:color w:val="222222"/>
          <w:sz w:val="24"/>
          <w:szCs w:val="24"/>
          <w:shd w:val="clear" w:color="auto" w:fill="FFFFFF"/>
        </w:rPr>
        <w:t>Pejantan</w:t>
      </w:r>
      <w:proofErr w:type="spellEnd"/>
      <w:r w:rsidRPr="001D0E73">
        <w:rPr>
          <w:color w:val="222222"/>
          <w:sz w:val="24"/>
          <w:szCs w:val="24"/>
          <w:shd w:val="clear" w:color="auto" w:fill="FFFFFF"/>
        </w:rPr>
        <w:t xml:space="preserve"> </w:t>
      </w:r>
      <w:proofErr w:type="spellStart"/>
      <w:r w:rsidRPr="001D0E73">
        <w:rPr>
          <w:color w:val="222222"/>
          <w:sz w:val="24"/>
          <w:szCs w:val="24"/>
          <w:shd w:val="clear" w:color="auto" w:fill="FFFFFF"/>
        </w:rPr>
        <w:t>Limousin</w:t>
      </w:r>
      <w:proofErr w:type="spellEnd"/>
      <w:r w:rsidRPr="001D0E73">
        <w:rPr>
          <w:color w:val="222222"/>
          <w:sz w:val="24"/>
          <w:szCs w:val="24"/>
          <w:shd w:val="clear" w:color="auto" w:fill="FFFFFF"/>
        </w:rPr>
        <w:t xml:space="preserve"> di </w:t>
      </w:r>
      <w:proofErr w:type="spellStart"/>
      <w:r w:rsidRPr="001D0E73">
        <w:rPr>
          <w:color w:val="222222"/>
          <w:sz w:val="24"/>
          <w:szCs w:val="24"/>
          <w:shd w:val="clear" w:color="auto" w:fill="FFFFFF"/>
        </w:rPr>
        <w:t>Balai</w:t>
      </w:r>
      <w:proofErr w:type="spellEnd"/>
      <w:r w:rsidRPr="001D0E73">
        <w:rPr>
          <w:color w:val="222222"/>
          <w:sz w:val="24"/>
          <w:szCs w:val="24"/>
          <w:shd w:val="clear" w:color="auto" w:fill="FFFFFF"/>
        </w:rPr>
        <w:t xml:space="preserve"> </w:t>
      </w:r>
      <w:proofErr w:type="spellStart"/>
      <w:r w:rsidRPr="001D0E73">
        <w:rPr>
          <w:color w:val="222222"/>
          <w:sz w:val="24"/>
          <w:szCs w:val="24"/>
          <w:shd w:val="clear" w:color="auto" w:fill="FFFFFF"/>
        </w:rPr>
        <w:t>Inseminasi</w:t>
      </w:r>
      <w:proofErr w:type="spellEnd"/>
      <w:r w:rsidRPr="001D0E73">
        <w:rPr>
          <w:color w:val="222222"/>
          <w:sz w:val="24"/>
          <w:szCs w:val="24"/>
          <w:shd w:val="clear" w:color="auto" w:fill="FFFFFF"/>
        </w:rPr>
        <w:t xml:space="preserve"> </w:t>
      </w:r>
      <w:proofErr w:type="spellStart"/>
      <w:r w:rsidRPr="001D0E73">
        <w:rPr>
          <w:color w:val="222222"/>
          <w:sz w:val="24"/>
          <w:szCs w:val="24"/>
          <w:shd w:val="clear" w:color="auto" w:fill="FFFFFF"/>
        </w:rPr>
        <w:t>Buatan</w:t>
      </w:r>
      <w:proofErr w:type="spellEnd"/>
      <w:r w:rsidRPr="001D0E73">
        <w:rPr>
          <w:color w:val="222222"/>
          <w:sz w:val="24"/>
          <w:szCs w:val="24"/>
          <w:shd w:val="clear" w:color="auto" w:fill="FFFFFF"/>
        </w:rPr>
        <w:t xml:space="preserve"> </w:t>
      </w:r>
      <w:proofErr w:type="spellStart"/>
      <w:r w:rsidRPr="001D0E73">
        <w:rPr>
          <w:color w:val="222222"/>
          <w:sz w:val="24"/>
          <w:szCs w:val="24"/>
          <w:shd w:val="clear" w:color="auto" w:fill="FFFFFF"/>
        </w:rPr>
        <w:t>Lembang</w:t>
      </w:r>
      <w:proofErr w:type="spellEnd"/>
      <w:r w:rsidRPr="001D0E73">
        <w:rPr>
          <w:color w:val="222222"/>
          <w:sz w:val="24"/>
          <w:szCs w:val="24"/>
          <w:shd w:val="clear" w:color="auto" w:fill="FFFFFF"/>
        </w:rPr>
        <w:t xml:space="preserve"> </w:t>
      </w:r>
      <w:proofErr w:type="spellStart"/>
      <w:r w:rsidRPr="001D0E73">
        <w:rPr>
          <w:color w:val="222222"/>
          <w:sz w:val="24"/>
          <w:szCs w:val="24"/>
          <w:shd w:val="clear" w:color="auto" w:fill="FFFFFF"/>
        </w:rPr>
        <w:t>Jawa</w:t>
      </w:r>
      <w:proofErr w:type="spellEnd"/>
      <w:r w:rsidRPr="001D0E73">
        <w:rPr>
          <w:color w:val="222222"/>
          <w:sz w:val="24"/>
          <w:szCs w:val="24"/>
          <w:shd w:val="clear" w:color="auto" w:fill="FFFFFF"/>
        </w:rPr>
        <w:t xml:space="preserve"> Barat. </w:t>
      </w:r>
      <w:r w:rsidRPr="001D0E73">
        <w:rPr>
          <w:i/>
          <w:iCs/>
          <w:color w:val="222222"/>
          <w:sz w:val="24"/>
          <w:szCs w:val="24"/>
          <w:shd w:val="clear" w:color="auto" w:fill="FFFFFF"/>
        </w:rPr>
        <w:t xml:space="preserve">Diss Universitas Islam Negeri </w:t>
      </w:r>
      <w:proofErr w:type="spellStart"/>
      <w:r w:rsidRPr="001D0E73">
        <w:rPr>
          <w:i/>
          <w:iCs/>
          <w:color w:val="222222"/>
          <w:sz w:val="24"/>
          <w:szCs w:val="24"/>
          <w:shd w:val="clear" w:color="auto" w:fill="FFFFFF"/>
        </w:rPr>
        <w:t>Alauddin</w:t>
      </w:r>
      <w:proofErr w:type="spellEnd"/>
      <w:r w:rsidRPr="001D0E73">
        <w:rPr>
          <w:i/>
          <w:iCs/>
          <w:color w:val="222222"/>
          <w:sz w:val="24"/>
          <w:szCs w:val="24"/>
          <w:shd w:val="clear" w:color="auto" w:fill="FFFFFF"/>
        </w:rPr>
        <w:t xml:space="preserve"> Makassar,</w:t>
      </w:r>
      <w:r w:rsidRPr="001D0E73">
        <w:rPr>
          <w:color w:val="222222"/>
          <w:sz w:val="24"/>
          <w:szCs w:val="24"/>
          <w:shd w:val="clear" w:color="auto" w:fill="FFFFFF"/>
        </w:rPr>
        <w:t xml:space="preserve"> 2020</w:t>
      </w:r>
      <w:r>
        <w:rPr>
          <w:rFonts w:ascii="Arial" w:hAnsi="Arial" w:cs="Arial"/>
          <w:color w:val="222222"/>
          <w:shd w:val="clear" w:color="auto" w:fill="FFFFFF"/>
        </w:rPr>
        <w:t>.</w:t>
      </w:r>
    </w:p>
    <w:p w14:paraId="668BA1EC" w14:textId="135E4201" w:rsidR="00902F2D" w:rsidRPr="00902F2D" w:rsidRDefault="00902F2D" w:rsidP="00602471">
      <w:pPr>
        <w:pStyle w:val="BodyText"/>
        <w:spacing w:before="6" w:line="360" w:lineRule="auto"/>
        <w:ind w:left="720" w:hanging="720"/>
        <w:rPr>
          <w:i/>
          <w:iCs/>
          <w:sz w:val="24"/>
          <w:szCs w:val="24"/>
        </w:rPr>
      </w:pPr>
      <w:r w:rsidRPr="00902F2D">
        <w:rPr>
          <w:color w:val="222222"/>
          <w:sz w:val="24"/>
          <w:szCs w:val="24"/>
          <w:shd w:val="clear" w:color="auto" w:fill="FFFFFF"/>
        </w:rPr>
        <w:t>Reni D. Sari. </w:t>
      </w:r>
      <w:proofErr w:type="spellStart"/>
      <w:r w:rsidRPr="00902F2D">
        <w:rPr>
          <w:color w:val="222222"/>
          <w:sz w:val="24"/>
          <w:szCs w:val="24"/>
          <w:shd w:val="clear" w:color="auto" w:fill="FFFFFF"/>
        </w:rPr>
        <w:t>Struktur</w:t>
      </w:r>
      <w:proofErr w:type="spellEnd"/>
      <w:r w:rsidRPr="00902F2D">
        <w:rPr>
          <w:color w:val="222222"/>
          <w:sz w:val="24"/>
          <w:szCs w:val="24"/>
          <w:shd w:val="clear" w:color="auto" w:fill="FFFFFF"/>
        </w:rPr>
        <w:t xml:space="preserve"> dan </w:t>
      </w:r>
      <w:proofErr w:type="spellStart"/>
      <w:r w:rsidRPr="00902F2D">
        <w:rPr>
          <w:color w:val="222222"/>
          <w:sz w:val="24"/>
          <w:szCs w:val="24"/>
          <w:shd w:val="clear" w:color="auto" w:fill="FFFFFF"/>
        </w:rPr>
        <w:t>Dinamika</w:t>
      </w:r>
      <w:proofErr w:type="spellEnd"/>
      <w:r w:rsidRPr="00902F2D">
        <w:rPr>
          <w:color w:val="222222"/>
          <w:sz w:val="24"/>
          <w:szCs w:val="24"/>
          <w:shd w:val="clear" w:color="auto" w:fill="FFFFFF"/>
        </w:rPr>
        <w:t xml:space="preserve"> </w:t>
      </w:r>
      <w:proofErr w:type="spellStart"/>
      <w:r w:rsidRPr="00902F2D">
        <w:rPr>
          <w:color w:val="222222"/>
          <w:sz w:val="24"/>
          <w:szCs w:val="24"/>
          <w:shd w:val="clear" w:color="auto" w:fill="FFFFFF"/>
        </w:rPr>
        <w:t>Populasi</w:t>
      </w:r>
      <w:proofErr w:type="spellEnd"/>
      <w:r w:rsidRPr="00902F2D">
        <w:rPr>
          <w:color w:val="222222"/>
          <w:sz w:val="24"/>
          <w:szCs w:val="24"/>
          <w:shd w:val="clear" w:color="auto" w:fill="FFFFFF"/>
        </w:rPr>
        <w:t xml:space="preserve"> </w:t>
      </w:r>
      <w:proofErr w:type="spellStart"/>
      <w:r w:rsidRPr="00902F2D">
        <w:rPr>
          <w:color w:val="222222"/>
          <w:sz w:val="24"/>
          <w:szCs w:val="24"/>
          <w:shd w:val="clear" w:color="auto" w:fill="FFFFFF"/>
        </w:rPr>
        <w:t>Ternak</w:t>
      </w:r>
      <w:proofErr w:type="spellEnd"/>
      <w:r w:rsidRPr="00902F2D">
        <w:rPr>
          <w:color w:val="222222"/>
          <w:sz w:val="24"/>
          <w:szCs w:val="24"/>
          <w:shd w:val="clear" w:color="auto" w:fill="FFFFFF"/>
        </w:rPr>
        <w:t xml:space="preserve"> </w:t>
      </w:r>
      <w:proofErr w:type="spellStart"/>
      <w:r w:rsidRPr="00902F2D">
        <w:rPr>
          <w:color w:val="222222"/>
          <w:sz w:val="24"/>
          <w:szCs w:val="24"/>
          <w:shd w:val="clear" w:color="auto" w:fill="FFFFFF"/>
        </w:rPr>
        <w:t>Kambing</w:t>
      </w:r>
      <w:proofErr w:type="spellEnd"/>
      <w:r w:rsidRPr="00902F2D">
        <w:rPr>
          <w:color w:val="222222"/>
          <w:sz w:val="24"/>
          <w:szCs w:val="24"/>
          <w:shd w:val="clear" w:color="auto" w:fill="FFFFFF"/>
        </w:rPr>
        <w:t xml:space="preserve"> </w:t>
      </w:r>
      <w:proofErr w:type="spellStart"/>
      <w:r w:rsidRPr="00902F2D">
        <w:rPr>
          <w:color w:val="222222"/>
          <w:sz w:val="24"/>
          <w:szCs w:val="24"/>
          <w:shd w:val="clear" w:color="auto" w:fill="FFFFFF"/>
        </w:rPr>
        <w:t>Kacang</w:t>
      </w:r>
      <w:proofErr w:type="spellEnd"/>
      <w:r w:rsidRPr="00902F2D">
        <w:rPr>
          <w:color w:val="222222"/>
          <w:sz w:val="24"/>
          <w:szCs w:val="24"/>
          <w:shd w:val="clear" w:color="auto" w:fill="FFFFFF"/>
        </w:rPr>
        <w:t xml:space="preserve"> di </w:t>
      </w:r>
      <w:proofErr w:type="spellStart"/>
      <w:r w:rsidRPr="00902F2D">
        <w:rPr>
          <w:color w:val="222222"/>
          <w:sz w:val="24"/>
          <w:szCs w:val="24"/>
          <w:shd w:val="clear" w:color="auto" w:fill="FFFFFF"/>
        </w:rPr>
        <w:t>Kecamatan</w:t>
      </w:r>
      <w:proofErr w:type="spellEnd"/>
      <w:r w:rsidRPr="00902F2D">
        <w:rPr>
          <w:color w:val="222222"/>
          <w:sz w:val="24"/>
          <w:szCs w:val="24"/>
          <w:shd w:val="clear" w:color="auto" w:fill="FFFFFF"/>
        </w:rPr>
        <w:t xml:space="preserve"> </w:t>
      </w:r>
      <w:proofErr w:type="spellStart"/>
      <w:r w:rsidRPr="00902F2D">
        <w:rPr>
          <w:color w:val="222222"/>
          <w:sz w:val="24"/>
          <w:szCs w:val="24"/>
          <w:shd w:val="clear" w:color="auto" w:fill="FFFFFF"/>
        </w:rPr>
        <w:t>Payakumbuh</w:t>
      </w:r>
      <w:proofErr w:type="spellEnd"/>
      <w:r w:rsidRPr="00902F2D">
        <w:rPr>
          <w:color w:val="222222"/>
          <w:sz w:val="24"/>
          <w:szCs w:val="24"/>
          <w:shd w:val="clear" w:color="auto" w:fill="FFFFFF"/>
        </w:rPr>
        <w:t xml:space="preserve"> Barat Kota </w:t>
      </w:r>
      <w:proofErr w:type="spellStart"/>
      <w:r w:rsidRPr="00902F2D">
        <w:rPr>
          <w:color w:val="222222"/>
          <w:sz w:val="24"/>
          <w:szCs w:val="24"/>
          <w:shd w:val="clear" w:color="auto" w:fill="FFFFFF"/>
        </w:rPr>
        <w:t>Payakumbuh</w:t>
      </w:r>
      <w:proofErr w:type="spellEnd"/>
      <w:r w:rsidRPr="00902F2D">
        <w:rPr>
          <w:color w:val="222222"/>
          <w:sz w:val="24"/>
          <w:szCs w:val="24"/>
          <w:shd w:val="clear" w:color="auto" w:fill="FFFFFF"/>
        </w:rPr>
        <w:t xml:space="preserve">. </w:t>
      </w:r>
      <w:r w:rsidRPr="00902F2D">
        <w:rPr>
          <w:i/>
          <w:iCs/>
          <w:color w:val="222222"/>
          <w:sz w:val="24"/>
          <w:szCs w:val="24"/>
          <w:shd w:val="clear" w:color="auto" w:fill="FFFFFF"/>
        </w:rPr>
        <w:t xml:space="preserve">Diss. Universitas </w:t>
      </w:r>
      <w:proofErr w:type="spellStart"/>
      <w:r w:rsidRPr="00902F2D">
        <w:rPr>
          <w:i/>
          <w:iCs/>
          <w:color w:val="222222"/>
          <w:sz w:val="24"/>
          <w:szCs w:val="24"/>
          <w:shd w:val="clear" w:color="auto" w:fill="FFFFFF"/>
        </w:rPr>
        <w:t>Andalas</w:t>
      </w:r>
      <w:proofErr w:type="spellEnd"/>
      <w:r w:rsidRPr="00902F2D">
        <w:rPr>
          <w:i/>
          <w:iCs/>
          <w:color w:val="222222"/>
          <w:sz w:val="24"/>
          <w:szCs w:val="24"/>
          <w:shd w:val="clear" w:color="auto" w:fill="FFFFFF"/>
        </w:rPr>
        <w:t>, 2016.</w:t>
      </w:r>
    </w:p>
    <w:p w14:paraId="2C2871AE" w14:textId="01343F5F" w:rsidR="00BF69A6" w:rsidRDefault="00BF69A6" w:rsidP="00602471">
      <w:pPr>
        <w:pStyle w:val="BodyText"/>
        <w:spacing w:before="6" w:line="360" w:lineRule="auto"/>
        <w:ind w:left="720" w:hanging="720"/>
        <w:rPr>
          <w:sz w:val="24"/>
          <w:szCs w:val="24"/>
        </w:rPr>
      </w:pPr>
      <w:r w:rsidRPr="00602471">
        <w:rPr>
          <w:sz w:val="24"/>
          <w:szCs w:val="24"/>
        </w:rPr>
        <w:t xml:space="preserve">SNI 7651.7: Jakarta (Indonesia) Badan </w:t>
      </w:r>
      <w:proofErr w:type="spellStart"/>
      <w:r w:rsidRPr="00602471">
        <w:rPr>
          <w:sz w:val="24"/>
          <w:szCs w:val="24"/>
        </w:rPr>
        <w:t>Stndar</w:t>
      </w:r>
      <w:proofErr w:type="spellEnd"/>
      <w:r w:rsidRPr="00602471">
        <w:rPr>
          <w:sz w:val="24"/>
          <w:szCs w:val="24"/>
        </w:rPr>
        <w:t xml:space="preserve"> Nasional. BSN. 2016. </w:t>
      </w:r>
      <w:proofErr w:type="spellStart"/>
      <w:r w:rsidRPr="00602471">
        <w:rPr>
          <w:sz w:val="24"/>
          <w:szCs w:val="24"/>
        </w:rPr>
        <w:t>Bibit</w:t>
      </w:r>
      <w:proofErr w:type="spellEnd"/>
      <w:r w:rsidRPr="00602471">
        <w:rPr>
          <w:sz w:val="24"/>
          <w:szCs w:val="24"/>
        </w:rPr>
        <w:t xml:space="preserve"> </w:t>
      </w:r>
      <w:proofErr w:type="spellStart"/>
      <w:r w:rsidRPr="00602471">
        <w:rPr>
          <w:sz w:val="24"/>
          <w:szCs w:val="24"/>
        </w:rPr>
        <w:t>Sapi</w:t>
      </w:r>
      <w:proofErr w:type="spellEnd"/>
      <w:r w:rsidRPr="00602471">
        <w:rPr>
          <w:spacing w:val="1"/>
          <w:sz w:val="24"/>
          <w:szCs w:val="24"/>
        </w:rPr>
        <w:t xml:space="preserve"> </w:t>
      </w:r>
      <w:proofErr w:type="spellStart"/>
      <w:r w:rsidRPr="00602471">
        <w:rPr>
          <w:sz w:val="24"/>
          <w:szCs w:val="24"/>
        </w:rPr>
        <w:t>Potong</w:t>
      </w:r>
      <w:proofErr w:type="spellEnd"/>
      <w:r w:rsidRPr="00602471">
        <w:rPr>
          <w:spacing w:val="-1"/>
          <w:sz w:val="24"/>
          <w:szCs w:val="24"/>
        </w:rPr>
        <w:t xml:space="preserve"> </w:t>
      </w:r>
      <w:r w:rsidRPr="00602471">
        <w:rPr>
          <w:sz w:val="24"/>
          <w:szCs w:val="24"/>
        </w:rPr>
        <w:t xml:space="preserve">Bagian 7: </w:t>
      </w:r>
      <w:proofErr w:type="spellStart"/>
      <w:r w:rsidRPr="00602471">
        <w:rPr>
          <w:sz w:val="24"/>
          <w:szCs w:val="24"/>
        </w:rPr>
        <w:t>Sapi</w:t>
      </w:r>
      <w:proofErr w:type="spellEnd"/>
      <w:r w:rsidRPr="00602471">
        <w:rPr>
          <w:sz w:val="24"/>
          <w:szCs w:val="24"/>
        </w:rPr>
        <w:t xml:space="preserve"> Sumba</w:t>
      </w:r>
      <w:r w:rsidRPr="00602471">
        <w:rPr>
          <w:spacing w:val="1"/>
          <w:sz w:val="24"/>
          <w:szCs w:val="24"/>
        </w:rPr>
        <w:t xml:space="preserve"> </w:t>
      </w:r>
      <w:proofErr w:type="spellStart"/>
      <w:r w:rsidRPr="00602471">
        <w:rPr>
          <w:sz w:val="24"/>
          <w:szCs w:val="24"/>
        </w:rPr>
        <w:t>Ongole</w:t>
      </w:r>
      <w:proofErr w:type="spellEnd"/>
    </w:p>
    <w:p w14:paraId="4C6FDB61" w14:textId="6FE2DB50" w:rsidR="00047F0A" w:rsidRDefault="00047F0A" w:rsidP="00602471">
      <w:pPr>
        <w:pStyle w:val="BodyText"/>
        <w:spacing w:before="6" w:line="360" w:lineRule="auto"/>
        <w:ind w:left="720" w:hanging="720"/>
        <w:rPr>
          <w:color w:val="222222"/>
          <w:sz w:val="24"/>
          <w:szCs w:val="24"/>
          <w:shd w:val="clear" w:color="auto" w:fill="FFFFFF"/>
        </w:rPr>
      </w:pPr>
      <w:r w:rsidRPr="00047F0A">
        <w:rPr>
          <w:color w:val="222222"/>
          <w:sz w:val="24"/>
          <w:szCs w:val="24"/>
          <w:shd w:val="clear" w:color="auto" w:fill="FFFFFF"/>
        </w:rPr>
        <w:t>Sari</w:t>
      </w:r>
      <w:r>
        <w:rPr>
          <w:color w:val="222222"/>
          <w:sz w:val="24"/>
          <w:szCs w:val="24"/>
          <w:shd w:val="clear" w:color="auto" w:fill="FFFFFF"/>
        </w:rPr>
        <w:t>.</w:t>
      </w:r>
      <w:r w:rsidRPr="00047F0A">
        <w:rPr>
          <w:color w:val="222222"/>
          <w:sz w:val="24"/>
          <w:szCs w:val="24"/>
          <w:shd w:val="clear" w:color="auto" w:fill="FFFFFF"/>
        </w:rPr>
        <w:t xml:space="preserve"> Eka </w:t>
      </w:r>
      <w:proofErr w:type="spellStart"/>
      <w:r w:rsidRPr="00047F0A">
        <w:rPr>
          <w:color w:val="222222"/>
          <w:sz w:val="24"/>
          <w:szCs w:val="24"/>
          <w:shd w:val="clear" w:color="auto" w:fill="FFFFFF"/>
        </w:rPr>
        <w:t>Meutia</w:t>
      </w:r>
      <w:proofErr w:type="spellEnd"/>
      <w:r>
        <w:rPr>
          <w:color w:val="222222"/>
          <w:sz w:val="24"/>
          <w:szCs w:val="24"/>
          <w:shd w:val="clear" w:color="auto" w:fill="FFFFFF"/>
        </w:rPr>
        <w:t>.</w:t>
      </w:r>
      <w:r w:rsidRPr="00047F0A">
        <w:rPr>
          <w:color w:val="222222"/>
          <w:sz w:val="24"/>
          <w:szCs w:val="24"/>
          <w:shd w:val="clear" w:color="auto" w:fill="FFFFFF"/>
        </w:rPr>
        <w:t xml:space="preserve"> </w:t>
      </w:r>
      <w:proofErr w:type="spellStart"/>
      <w:r w:rsidRPr="00047F0A">
        <w:rPr>
          <w:color w:val="222222"/>
          <w:sz w:val="24"/>
          <w:szCs w:val="24"/>
          <w:shd w:val="clear" w:color="auto" w:fill="FFFFFF"/>
        </w:rPr>
        <w:t>Mohd</w:t>
      </w:r>
      <w:proofErr w:type="spellEnd"/>
      <w:r w:rsidRPr="00047F0A">
        <w:rPr>
          <w:color w:val="222222"/>
          <w:sz w:val="24"/>
          <w:szCs w:val="24"/>
          <w:shd w:val="clear" w:color="auto" w:fill="FFFFFF"/>
        </w:rPr>
        <w:t xml:space="preserve"> </w:t>
      </w:r>
      <w:proofErr w:type="spellStart"/>
      <w:r w:rsidRPr="00047F0A">
        <w:rPr>
          <w:color w:val="222222"/>
          <w:sz w:val="24"/>
          <w:szCs w:val="24"/>
          <w:shd w:val="clear" w:color="auto" w:fill="FFFFFF"/>
        </w:rPr>
        <w:t>Agus</w:t>
      </w:r>
      <w:proofErr w:type="spellEnd"/>
      <w:r w:rsidRPr="00047F0A">
        <w:rPr>
          <w:color w:val="222222"/>
          <w:sz w:val="24"/>
          <w:szCs w:val="24"/>
          <w:shd w:val="clear" w:color="auto" w:fill="FFFFFF"/>
        </w:rPr>
        <w:t xml:space="preserve"> </w:t>
      </w:r>
      <w:proofErr w:type="spellStart"/>
      <w:r w:rsidRPr="00047F0A">
        <w:rPr>
          <w:color w:val="222222"/>
          <w:sz w:val="24"/>
          <w:szCs w:val="24"/>
          <w:shd w:val="clear" w:color="auto" w:fill="FFFFFF"/>
        </w:rPr>
        <w:t>Nashri</w:t>
      </w:r>
      <w:proofErr w:type="spellEnd"/>
      <w:r w:rsidRPr="00047F0A">
        <w:rPr>
          <w:color w:val="222222"/>
          <w:sz w:val="24"/>
          <w:szCs w:val="24"/>
          <w:shd w:val="clear" w:color="auto" w:fill="FFFFFF"/>
        </w:rPr>
        <w:t xml:space="preserve"> Abdullah</w:t>
      </w:r>
      <w:r>
        <w:rPr>
          <w:color w:val="222222"/>
          <w:sz w:val="24"/>
          <w:szCs w:val="24"/>
          <w:shd w:val="clear" w:color="auto" w:fill="FFFFFF"/>
        </w:rPr>
        <w:t>. dan</w:t>
      </w:r>
      <w:r w:rsidRPr="00047F0A">
        <w:rPr>
          <w:color w:val="222222"/>
          <w:sz w:val="24"/>
          <w:szCs w:val="24"/>
          <w:shd w:val="clear" w:color="auto" w:fill="FFFFFF"/>
        </w:rPr>
        <w:t xml:space="preserve"> Cut </w:t>
      </w:r>
      <w:proofErr w:type="spellStart"/>
      <w:r w:rsidRPr="00047F0A">
        <w:rPr>
          <w:color w:val="222222"/>
          <w:sz w:val="24"/>
          <w:szCs w:val="24"/>
          <w:shd w:val="clear" w:color="auto" w:fill="FFFFFF"/>
        </w:rPr>
        <w:t>Hasnani</w:t>
      </w:r>
      <w:proofErr w:type="spellEnd"/>
      <w:r w:rsidRPr="00047F0A">
        <w:rPr>
          <w:color w:val="222222"/>
          <w:sz w:val="24"/>
          <w:szCs w:val="24"/>
          <w:shd w:val="clear" w:color="auto" w:fill="FFFFFF"/>
        </w:rPr>
        <w:t>. "</w:t>
      </w:r>
      <w:proofErr w:type="spellStart"/>
      <w:r w:rsidRPr="00047F0A">
        <w:rPr>
          <w:color w:val="222222"/>
          <w:sz w:val="24"/>
          <w:szCs w:val="24"/>
          <w:shd w:val="clear" w:color="auto" w:fill="FFFFFF"/>
        </w:rPr>
        <w:t>Estimasi</w:t>
      </w:r>
      <w:proofErr w:type="spellEnd"/>
      <w:r w:rsidRPr="00047F0A">
        <w:rPr>
          <w:color w:val="222222"/>
          <w:sz w:val="24"/>
          <w:szCs w:val="24"/>
          <w:shd w:val="clear" w:color="auto" w:fill="FFFFFF"/>
        </w:rPr>
        <w:t xml:space="preserve"> Nilai </w:t>
      </w:r>
      <w:proofErr w:type="spellStart"/>
      <w:r w:rsidRPr="00047F0A">
        <w:rPr>
          <w:color w:val="222222"/>
          <w:sz w:val="24"/>
          <w:szCs w:val="24"/>
          <w:shd w:val="clear" w:color="auto" w:fill="FFFFFF"/>
        </w:rPr>
        <w:t>Heritabilitas</w:t>
      </w:r>
      <w:proofErr w:type="spellEnd"/>
      <w:r w:rsidRPr="00047F0A">
        <w:rPr>
          <w:color w:val="222222"/>
          <w:sz w:val="24"/>
          <w:szCs w:val="24"/>
          <w:shd w:val="clear" w:color="auto" w:fill="FFFFFF"/>
        </w:rPr>
        <w:t xml:space="preserve"> Sifat </w:t>
      </w:r>
      <w:proofErr w:type="spellStart"/>
      <w:r w:rsidRPr="00047F0A">
        <w:rPr>
          <w:color w:val="222222"/>
          <w:sz w:val="24"/>
          <w:szCs w:val="24"/>
          <w:shd w:val="clear" w:color="auto" w:fill="FFFFFF"/>
        </w:rPr>
        <w:t>Kuantitatif</w:t>
      </w:r>
      <w:proofErr w:type="spellEnd"/>
      <w:r w:rsidRPr="00047F0A">
        <w:rPr>
          <w:color w:val="222222"/>
          <w:sz w:val="24"/>
          <w:szCs w:val="24"/>
          <w:shd w:val="clear" w:color="auto" w:fill="FFFFFF"/>
        </w:rPr>
        <w:t xml:space="preserve"> </w:t>
      </w:r>
      <w:proofErr w:type="spellStart"/>
      <w:r w:rsidRPr="00047F0A">
        <w:rPr>
          <w:color w:val="222222"/>
          <w:sz w:val="24"/>
          <w:szCs w:val="24"/>
          <w:shd w:val="clear" w:color="auto" w:fill="FFFFFF"/>
        </w:rPr>
        <w:t>Sapi</w:t>
      </w:r>
      <w:proofErr w:type="spellEnd"/>
      <w:r w:rsidRPr="00047F0A">
        <w:rPr>
          <w:color w:val="222222"/>
          <w:sz w:val="24"/>
          <w:szCs w:val="24"/>
          <w:shd w:val="clear" w:color="auto" w:fill="FFFFFF"/>
        </w:rPr>
        <w:t xml:space="preserve"> Aceh." </w:t>
      </w:r>
      <w:proofErr w:type="spellStart"/>
      <w:r w:rsidRPr="00047F0A">
        <w:rPr>
          <w:i/>
          <w:iCs/>
          <w:color w:val="222222"/>
          <w:sz w:val="24"/>
          <w:szCs w:val="24"/>
          <w:shd w:val="clear" w:color="auto" w:fill="FFFFFF"/>
        </w:rPr>
        <w:t>Jurnal</w:t>
      </w:r>
      <w:proofErr w:type="spellEnd"/>
      <w:r w:rsidRPr="00047F0A">
        <w:rPr>
          <w:i/>
          <w:iCs/>
          <w:color w:val="222222"/>
          <w:sz w:val="24"/>
          <w:szCs w:val="24"/>
          <w:shd w:val="clear" w:color="auto" w:fill="FFFFFF"/>
        </w:rPr>
        <w:t xml:space="preserve"> </w:t>
      </w:r>
      <w:proofErr w:type="spellStart"/>
      <w:r w:rsidRPr="00047F0A">
        <w:rPr>
          <w:i/>
          <w:iCs/>
          <w:color w:val="222222"/>
          <w:sz w:val="24"/>
          <w:szCs w:val="24"/>
          <w:shd w:val="clear" w:color="auto" w:fill="FFFFFF"/>
        </w:rPr>
        <w:t>Agripet</w:t>
      </w:r>
      <w:proofErr w:type="spellEnd"/>
      <w:r w:rsidRPr="00047F0A">
        <w:rPr>
          <w:color w:val="222222"/>
          <w:sz w:val="24"/>
          <w:szCs w:val="24"/>
          <w:shd w:val="clear" w:color="auto" w:fill="FFFFFF"/>
        </w:rPr>
        <w:t> 16.1 (2016): 37-41.</w:t>
      </w:r>
    </w:p>
    <w:p w14:paraId="6D047ABB" w14:textId="19E158F7" w:rsidR="00707BAA" w:rsidRPr="00707BAA" w:rsidRDefault="00707BAA" w:rsidP="00602471">
      <w:pPr>
        <w:pStyle w:val="BodyText"/>
        <w:spacing w:before="6" w:line="360" w:lineRule="auto"/>
        <w:ind w:left="720" w:hanging="720"/>
        <w:rPr>
          <w:sz w:val="24"/>
          <w:szCs w:val="24"/>
        </w:rPr>
      </w:pPr>
      <w:proofErr w:type="spellStart"/>
      <w:r w:rsidRPr="00707BAA">
        <w:rPr>
          <w:color w:val="222222"/>
          <w:sz w:val="24"/>
          <w:szCs w:val="24"/>
          <w:shd w:val="clear" w:color="auto" w:fill="FFFFFF"/>
        </w:rPr>
        <w:t>Sodiq</w:t>
      </w:r>
      <w:proofErr w:type="spellEnd"/>
      <w:r w:rsidRPr="00707BAA">
        <w:rPr>
          <w:color w:val="222222"/>
          <w:sz w:val="24"/>
          <w:szCs w:val="24"/>
          <w:shd w:val="clear" w:color="auto" w:fill="FFFFFF"/>
        </w:rPr>
        <w:t xml:space="preserve"> A.  </w:t>
      </w:r>
      <w:proofErr w:type="spellStart"/>
      <w:r w:rsidRPr="00707BAA">
        <w:rPr>
          <w:color w:val="222222"/>
          <w:sz w:val="24"/>
          <w:szCs w:val="24"/>
          <w:shd w:val="clear" w:color="auto" w:fill="FFFFFF"/>
        </w:rPr>
        <w:t>Sistem</w:t>
      </w:r>
      <w:proofErr w:type="spellEnd"/>
      <w:r w:rsidRPr="00707BAA">
        <w:rPr>
          <w:color w:val="222222"/>
          <w:sz w:val="24"/>
          <w:szCs w:val="24"/>
          <w:shd w:val="clear" w:color="auto" w:fill="FFFFFF"/>
        </w:rPr>
        <w:t xml:space="preserve"> </w:t>
      </w:r>
      <w:proofErr w:type="spellStart"/>
      <w:r w:rsidRPr="00707BAA">
        <w:rPr>
          <w:color w:val="222222"/>
          <w:sz w:val="24"/>
          <w:szCs w:val="24"/>
          <w:shd w:val="clear" w:color="auto" w:fill="FFFFFF"/>
        </w:rPr>
        <w:t>produksi</w:t>
      </w:r>
      <w:proofErr w:type="spellEnd"/>
      <w:r w:rsidRPr="00707BAA">
        <w:rPr>
          <w:color w:val="222222"/>
          <w:sz w:val="24"/>
          <w:szCs w:val="24"/>
          <w:shd w:val="clear" w:color="auto" w:fill="FFFFFF"/>
        </w:rPr>
        <w:t xml:space="preserve"> </w:t>
      </w:r>
      <w:proofErr w:type="spellStart"/>
      <w:r w:rsidRPr="00707BAA">
        <w:rPr>
          <w:color w:val="222222"/>
          <w:sz w:val="24"/>
          <w:szCs w:val="24"/>
          <w:shd w:val="clear" w:color="auto" w:fill="FFFFFF"/>
        </w:rPr>
        <w:t>peternakan</w:t>
      </w:r>
      <w:proofErr w:type="spellEnd"/>
      <w:r w:rsidRPr="00707BAA">
        <w:rPr>
          <w:color w:val="222222"/>
          <w:sz w:val="24"/>
          <w:szCs w:val="24"/>
          <w:shd w:val="clear" w:color="auto" w:fill="FFFFFF"/>
        </w:rPr>
        <w:t xml:space="preserve"> </w:t>
      </w:r>
      <w:proofErr w:type="spellStart"/>
      <w:r w:rsidRPr="00707BAA">
        <w:rPr>
          <w:color w:val="222222"/>
          <w:sz w:val="24"/>
          <w:szCs w:val="24"/>
          <w:shd w:val="clear" w:color="auto" w:fill="FFFFFF"/>
        </w:rPr>
        <w:t>sapi</w:t>
      </w:r>
      <w:proofErr w:type="spellEnd"/>
      <w:r w:rsidRPr="00707BAA">
        <w:rPr>
          <w:color w:val="222222"/>
          <w:sz w:val="24"/>
          <w:szCs w:val="24"/>
          <w:shd w:val="clear" w:color="auto" w:fill="FFFFFF"/>
        </w:rPr>
        <w:t xml:space="preserve"> </w:t>
      </w:r>
      <w:proofErr w:type="spellStart"/>
      <w:r w:rsidRPr="00707BAA">
        <w:rPr>
          <w:color w:val="222222"/>
          <w:sz w:val="24"/>
          <w:szCs w:val="24"/>
          <w:shd w:val="clear" w:color="auto" w:fill="FFFFFF"/>
        </w:rPr>
        <w:t>potong</w:t>
      </w:r>
      <w:proofErr w:type="spellEnd"/>
      <w:r w:rsidRPr="00707BAA">
        <w:rPr>
          <w:color w:val="222222"/>
          <w:sz w:val="24"/>
          <w:szCs w:val="24"/>
          <w:shd w:val="clear" w:color="auto" w:fill="FFFFFF"/>
        </w:rPr>
        <w:t xml:space="preserve"> di </w:t>
      </w:r>
      <w:proofErr w:type="spellStart"/>
      <w:r w:rsidRPr="00707BAA">
        <w:rPr>
          <w:color w:val="222222"/>
          <w:sz w:val="24"/>
          <w:szCs w:val="24"/>
          <w:shd w:val="clear" w:color="auto" w:fill="FFFFFF"/>
        </w:rPr>
        <w:t>pedesaan</w:t>
      </w:r>
      <w:proofErr w:type="spellEnd"/>
      <w:r w:rsidRPr="00707BAA">
        <w:rPr>
          <w:color w:val="222222"/>
          <w:sz w:val="24"/>
          <w:szCs w:val="24"/>
          <w:shd w:val="clear" w:color="auto" w:fill="FFFFFF"/>
        </w:rPr>
        <w:t xml:space="preserve"> dan strategi </w:t>
      </w:r>
      <w:proofErr w:type="spellStart"/>
      <w:r w:rsidRPr="00707BAA">
        <w:rPr>
          <w:color w:val="222222"/>
          <w:sz w:val="24"/>
          <w:szCs w:val="24"/>
          <w:shd w:val="clear" w:color="auto" w:fill="FFFFFF"/>
        </w:rPr>
        <w:t>pengembangannya</w:t>
      </w:r>
      <w:proofErr w:type="spellEnd"/>
      <w:r w:rsidRPr="00707BAA">
        <w:rPr>
          <w:color w:val="222222"/>
          <w:sz w:val="24"/>
          <w:szCs w:val="24"/>
          <w:shd w:val="clear" w:color="auto" w:fill="FFFFFF"/>
        </w:rPr>
        <w:t>. </w:t>
      </w:r>
      <w:proofErr w:type="spellStart"/>
      <w:r w:rsidRPr="00707BAA">
        <w:rPr>
          <w:i/>
          <w:iCs/>
          <w:color w:val="222222"/>
          <w:sz w:val="24"/>
          <w:szCs w:val="24"/>
          <w:shd w:val="clear" w:color="auto" w:fill="FFFFFF"/>
        </w:rPr>
        <w:t>Jurnal</w:t>
      </w:r>
      <w:proofErr w:type="spellEnd"/>
      <w:r w:rsidRPr="00707BAA">
        <w:rPr>
          <w:i/>
          <w:iCs/>
          <w:color w:val="222222"/>
          <w:sz w:val="24"/>
          <w:szCs w:val="24"/>
          <w:shd w:val="clear" w:color="auto" w:fill="FFFFFF"/>
        </w:rPr>
        <w:t xml:space="preserve"> </w:t>
      </w:r>
      <w:proofErr w:type="spellStart"/>
      <w:r w:rsidRPr="00707BAA">
        <w:rPr>
          <w:i/>
          <w:iCs/>
          <w:color w:val="222222"/>
          <w:sz w:val="24"/>
          <w:szCs w:val="24"/>
          <w:shd w:val="clear" w:color="auto" w:fill="FFFFFF"/>
        </w:rPr>
        <w:t>Agripet</w:t>
      </w:r>
      <w:proofErr w:type="spellEnd"/>
      <w:r w:rsidRPr="00707BAA">
        <w:rPr>
          <w:color w:val="222222"/>
          <w:sz w:val="24"/>
          <w:szCs w:val="24"/>
          <w:shd w:val="clear" w:color="auto" w:fill="FFFFFF"/>
        </w:rPr>
        <w:t> 17.1 (2017): 60-66.</w:t>
      </w:r>
    </w:p>
    <w:p w14:paraId="046FABEE" w14:textId="77777777" w:rsidR="00602471" w:rsidRDefault="00602471" w:rsidP="00602471">
      <w:pPr>
        <w:pStyle w:val="BodyText"/>
        <w:spacing w:before="6" w:line="360" w:lineRule="auto"/>
        <w:ind w:left="720" w:hanging="720"/>
      </w:pPr>
    </w:p>
    <w:p w14:paraId="1A51EBBB" w14:textId="77777777" w:rsidR="00BF69A6" w:rsidRPr="00A16429" w:rsidRDefault="00BF69A6" w:rsidP="00AB68F6">
      <w:pPr>
        <w:pStyle w:val="BodyText"/>
        <w:spacing w:before="6" w:line="360" w:lineRule="auto"/>
        <w:ind w:firstLine="720"/>
        <w:rPr>
          <w:color w:val="000000"/>
          <w:sz w:val="24"/>
          <w:szCs w:val="24"/>
          <w:lang w:val="en-ID" w:eastAsia="en-ID"/>
        </w:rPr>
      </w:pPr>
    </w:p>
    <w:p w14:paraId="7E8BEE51" w14:textId="77777777" w:rsidR="00AB68F6" w:rsidRPr="00AB68F6" w:rsidRDefault="00AB68F6" w:rsidP="00AB68F6">
      <w:pPr>
        <w:pStyle w:val="BodyText"/>
        <w:spacing w:before="6" w:line="360" w:lineRule="auto"/>
        <w:ind w:left="284" w:firstLine="436"/>
        <w:rPr>
          <w:sz w:val="24"/>
          <w:szCs w:val="24"/>
        </w:rPr>
      </w:pPr>
    </w:p>
    <w:p w14:paraId="5DE27437" w14:textId="77777777" w:rsidR="00AB68F6" w:rsidRPr="00AB68F6" w:rsidRDefault="00AB68F6" w:rsidP="00AB68F6">
      <w:pPr>
        <w:pStyle w:val="BodyText"/>
        <w:spacing w:before="6" w:line="360" w:lineRule="auto"/>
        <w:ind w:firstLine="720"/>
        <w:rPr>
          <w:sz w:val="24"/>
          <w:szCs w:val="24"/>
        </w:rPr>
      </w:pPr>
    </w:p>
    <w:p w14:paraId="5495DAD8" w14:textId="13F965BD" w:rsidR="0076704C" w:rsidRDefault="0076704C" w:rsidP="007843E8">
      <w:pPr>
        <w:pStyle w:val="BodyText"/>
        <w:spacing w:before="6" w:line="360" w:lineRule="auto"/>
        <w:ind w:firstLine="720"/>
        <w:rPr>
          <w:sz w:val="24"/>
          <w:szCs w:val="24"/>
        </w:rPr>
      </w:pPr>
    </w:p>
    <w:p w14:paraId="61C0D242" w14:textId="3D4F1C92" w:rsidR="0076704C" w:rsidRDefault="0076704C" w:rsidP="007843E8">
      <w:pPr>
        <w:pStyle w:val="BodyText"/>
        <w:spacing w:before="6" w:line="360" w:lineRule="auto"/>
        <w:ind w:firstLine="720"/>
        <w:rPr>
          <w:sz w:val="24"/>
          <w:szCs w:val="24"/>
        </w:rPr>
      </w:pPr>
    </w:p>
    <w:p w14:paraId="1F07EAC7" w14:textId="0DC690B0" w:rsidR="0076704C" w:rsidRDefault="0076704C" w:rsidP="007843E8">
      <w:pPr>
        <w:pStyle w:val="BodyText"/>
        <w:spacing w:before="6" w:line="360" w:lineRule="auto"/>
        <w:ind w:firstLine="720"/>
        <w:rPr>
          <w:sz w:val="24"/>
          <w:szCs w:val="24"/>
        </w:rPr>
      </w:pPr>
    </w:p>
    <w:p w14:paraId="15A972DA" w14:textId="20A7D08A" w:rsidR="0076704C" w:rsidRDefault="0076704C" w:rsidP="007843E8">
      <w:pPr>
        <w:pStyle w:val="BodyText"/>
        <w:spacing w:before="6" w:line="360" w:lineRule="auto"/>
        <w:ind w:firstLine="720"/>
        <w:rPr>
          <w:sz w:val="24"/>
          <w:szCs w:val="24"/>
        </w:rPr>
      </w:pPr>
    </w:p>
    <w:p w14:paraId="60F81293" w14:textId="27ED8671" w:rsidR="0076704C" w:rsidRDefault="0076704C" w:rsidP="007843E8">
      <w:pPr>
        <w:pStyle w:val="BodyText"/>
        <w:spacing w:before="6" w:line="360" w:lineRule="auto"/>
        <w:ind w:firstLine="720"/>
        <w:rPr>
          <w:sz w:val="24"/>
          <w:szCs w:val="24"/>
        </w:rPr>
      </w:pPr>
    </w:p>
    <w:p w14:paraId="5E4B6C40" w14:textId="0E84ACDE" w:rsidR="0076704C" w:rsidRDefault="0076704C" w:rsidP="007843E8">
      <w:pPr>
        <w:pStyle w:val="BodyText"/>
        <w:spacing w:before="6" w:line="360" w:lineRule="auto"/>
        <w:ind w:firstLine="720"/>
        <w:rPr>
          <w:sz w:val="24"/>
          <w:szCs w:val="24"/>
        </w:rPr>
      </w:pPr>
    </w:p>
    <w:p w14:paraId="12E87D6B" w14:textId="7C203142" w:rsidR="0076704C" w:rsidRDefault="0076704C" w:rsidP="007843E8">
      <w:pPr>
        <w:pStyle w:val="BodyText"/>
        <w:spacing w:before="6" w:line="360" w:lineRule="auto"/>
        <w:ind w:firstLine="720"/>
        <w:rPr>
          <w:sz w:val="24"/>
          <w:szCs w:val="24"/>
        </w:rPr>
      </w:pPr>
    </w:p>
    <w:p w14:paraId="7A0EA470" w14:textId="1EC75972" w:rsidR="0076704C" w:rsidRDefault="0076704C" w:rsidP="007843E8">
      <w:pPr>
        <w:pStyle w:val="BodyText"/>
        <w:spacing w:before="6" w:line="360" w:lineRule="auto"/>
        <w:ind w:firstLine="720"/>
        <w:rPr>
          <w:sz w:val="24"/>
          <w:szCs w:val="24"/>
        </w:rPr>
      </w:pPr>
    </w:p>
    <w:p w14:paraId="60BF2E86" w14:textId="2168A8CB" w:rsidR="0076704C" w:rsidRDefault="0076704C" w:rsidP="007843E8">
      <w:pPr>
        <w:pStyle w:val="BodyText"/>
        <w:spacing w:before="6" w:line="360" w:lineRule="auto"/>
        <w:ind w:firstLine="720"/>
        <w:rPr>
          <w:sz w:val="24"/>
          <w:szCs w:val="24"/>
        </w:rPr>
      </w:pPr>
    </w:p>
    <w:p w14:paraId="19C8449D" w14:textId="19558948" w:rsidR="004400A7" w:rsidRPr="00944AE1" w:rsidRDefault="004400A7" w:rsidP="009B2ACF">
      <w:pPr>
        <w:pStyle w:val="BodyText"/>
        <w:spacing w:line="276" w:lineRule="auto"/>
        <w:ind w:right="257"/>
        <w:rPr>
          <w:sz w:val="22"/>
          <w:szCs w:val="22"/>
        </w:rPr>
      </w:pPr>
    </w:p>
    <w:sectPr w:rsidR="004400A7" w:rsidRPr="00944AE1" w:rsidSect="007843E8">
      <w:type w:val="continuous"/>
      <w:pgSz w:w="12240" w:h="15840"/>
      <w:pgMar w:top="1560" w:right="333" w:bottom="1200" w:left="1600" w:header="722" w:footer="1015" w:gutter="0"/>
      <w:cols w:num="2" w:space="720" w:equalWidth="0">
        <w:col w:w="4203" w:space="576"/>
        <w:col w:w="442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4825" w14:textId="77777777" w:rsidR="006A0245" w:rsidRDefault="006A0245">
      <w:r>
        <w:separator/>
      </w:r>
    </w:p>
  </w:endnote>
  <w:endnote w:type="continuationSeparator" w:id="0">
    <w:p w14:paraId="1BEDBE20" w14:textId="77777777" w:rsidR="006A0245" w:rsidRDefault="006A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5090"/>
      <w:docPartObj>
        <w:docPartGallery w:val="Page Numbers (Bottom of Page)"/>
        <w:docPartUnique/>
      </w:docPartObj>
    </w:sdtPr>
    <w:sdtEndPr>
      <w:rPr>
        <w:noProof/>
      </w:rPr>
    </w:sdtEndPr>
    <w:sdtContent>
      <w:p w14:paraId="612024AF" w14:textId="2254CC9E" w:rsidR="007B41F4" w:rsidRDefault="007B41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5CB101" w14:textId="1FC6B015" w:rsidR="004400A7" w:rsidRDefault="004400A7">
    <w:pPr>
      <w:pStyle w:val="BodyText"/>
      <w:spacing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D2A6" w14:textId="77777777" w:rsidR="006A0245" w:rsidRDefault="006A0245">
      <w:r>
        <w:separator/>
      </w:r>
    </w:p>
  </w:footnote>
  <w:footnote w:type="continuationSeparator" w:id="0">
    <w:p w14:paraId="70CF8491" w14:textId="77777777" w:rsidR="006A0245" w:rsidRDefault="006A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8E4A" w14:textId="5C614752" w:rsidR="004400A7" w:rsidRDefault="004400A7">
    <w:pPr>
      <w:pStyle w:val="BodyText"/>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EB5"/>
    <w:multiLevelType w:val="hybridMultilevel"/>
    <w:tmpl w:val="699E497C"/>
    <w:lvl w:ilvl="0" w:tplc="3809000D">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 w15:restartNumberingAfterBreak="0">
    <w:nsid w:val="4365426C"/>
    <w:multiLevelType w:val="multilevel"/>
    <w:tmpl w:val="D890B0DA"/>
    <w:lvl w:ilvl="0">
      <w:start w:val="1"/>
      <w:numFmt w:val="decimal"/>
      <w:lvlText w:val="%1."/>
      <w:lvlJc w:val="left"/>
      <w:pPr>
        <w:ind w:left="1854" w:hanging="360"/>
      </w:pPr>
      <w:rPr>
        <w:rFonts w:hint="default"/>
        <w:b w:val="0"/>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15:restartNumberingAfterBreak="0">
    <w:nsid w:val="492A04F9"/>
    <w:multiLevelType w:val="multilevel"/>
    <w:tmpl w:val="014AE3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8E2269"/>
    <w:multiLevelType w:val="hybridMultilevel"/>
    <w:tmpl w:val="15A2683C"/>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A7"/>
    <w:rsid w:val="00025224"/>
    <w:rsid w:val="000259B1"/>
    <w:rsid w:val="0003292D"/>
    <w:rsid w:val="00047F0A"/>
    <w:rsid w:val="00063796"/>
    <w:rsid w:val="0008430D"/>
    <w:rsid w:val="0008433B"/>
    <w:rsid w:val="00096E94"/>
    <w:rsid w:val="000B5766"/>
    <w:rsid w:val="000C5F03"/>
    <w:rsid w:val="000D4AA7"/>
    <w:rsid w:val="000E04BF"/>
    <w:rsid w:val="000E12B7"/>
    <w:rsid w:val="000E627E"/>
    <w:rsid w:val="00104F5D"/>
    <w:rsid w:val="00105E6C"/>
    <w:rsid w:val="00115B71"/>
    <w:rsid w:val="00122CCD"/>
    <w:rsid w:val="001326C4"/>
    <w:rsid w:val="00132846"/>
    <w:rsid w:val="00142964"/>
    <w:rsid w:val="00143064"/>
    <w:rsid w:val="00150B0A"/>
    <w:rsid w:val="001706A8"/>
    <w:rsid w:val="00175918"/>
    <w:rsid w:val="00177314"/>
    <w:rsid w:val="0018009C"/>
    <w:rsid w:val="001A4789"/>
    <w:rsid w:val="001A53F5"/>
    <w:rsid w:val="001B04B6"/>
    <w:rsid w:val="001D5B4E"/>
    <w:rsid w:val="001E17F5"/>
    <w:rsid w:val="001F2167"/>
    <w:rsid w:val="00207846"/>
    <w:rsid w:val="00223618"/>
    <w:rsid w:val="00245B33"/>
    <w:rsid w:val="00246C48"/>
    <w:rsid w:val="00264A81"/>
    <w:rsid w:val="0028765F"/>
    <w:rsid w:val="002912AC"/>
    <w:rsid w:val="002A59A8"/>
    <w:rsid w:val="002C2FF1"/>
    <w:rsid w:val="002C540B"/>
    <w:rsid w:val="002E2C46"/>
    <w:rsid w:val="00302A3A"/>
    <w:rsid w:val="0030445A"/>
    <w:rsid w:val="00332894"/>
    <w:rsid w:val="0033574F"/>
    <w:rsid w:val="003364B8"/>
    <w:rsid w:val="0035379F"/>
    <w:rsid w:val="003675B6"/>
    <w:rsid w:val="003758B0"/>
    <w:rsid w:val="00383655"/>
    <w:rsid w:val="003862F5"/>
    <w:rsid w:val="00386D9F"/>
    <w:rsid w:val="00393547"/>
    <w:rsid w:val="0039509C"/>
    <w:rsid w:val="003A03BF"/>
    <w:rsid w:val="003A22D0"/>
    <w:rsid w:val="003B2A68"/>
    <w:rsid w:val="003B4802"/>
    <w:rsid w:val="003D7908"/>
    <w:rsid w:val="0042080B"/>
    <w:rsid w:val="00427B7C"/>
    <w:rsid w:val="004400A7"/>
    <w:rsid w:val="00464E6E"/>
    <w:rsid w:val="00474C11"/>
    <w:rsid w:val="00482731"/>
    <w:rsid w:val="00492BCA"/>
    <w:rsid w:val="004C5AD5"/>
    <w:rsid w:val="004E4352"/>
    <w:rsid w:val="004F3EA6"/>
    <w:rsid w:val="0050646A"/>
    <w:rsid w:val="00521AA7"/>
    <w:rsid w:val="00527A75"/>
    <w:rsid w:val="0053588C"/>
    <w:rsid w:val="00540481"/>
    <w:rsid w:val="00542CD8"/>
    <w:rsid w:val="0054354A"/>
    <w:rsid w:val="005468AA"/>
    <w:rsid w:val="0055437D"/>
    <w:rsid w:val="00570D46"/>
    <w:rsid w:val="00580309"/>
    <w:rsid w:val="00586E57"/>
    <w:rsid w:val="005A081C"/>
    <w:rsid w:val="005D3C6D"/>
    <w:rsid w:val="005D733A"/>
    <w:rsid w:val="005E3C59"/>
    <w:rsid w:val="005E3F92"/>
    <w:rsid w:val="005F57EF"/>
    <w:rsid w:val="00602471"/>
    <w:rsid w:val="006329B9"/>
    <w:rsid w:val="00664EA5"/>
    <w:rsid w:val="0067264B"/>
    <w:rsid w:val="0067429B"/>
    <w:rsid w:val="00683189"/>
    <w:rsid w:val="006849A4"/>
    <w:rsid w:val="006A0245"/>
    <w:rsid w:val="006A3550"/>
    <w:rsid w:val="006C0E38"/>
    <w:rsid w:val="006C1973"/>
    <w:rsid w:val="006D1CD0"/>
    <w:rsid w:val="006D5CE6"/>
    <w:rsid w:val="006E1EDC"/>
    <w:rsid w:val="006E7DD7"/>
    <w:rsid w:val="006F20AA"/>
    <w:rsid w:val="006F3E68"/>
    <w:rsid w:val="006F47AA"/>
    <w:rsid w:val="0070226C"/>
    <w:rsid w:val="00707BAA"/>
    <w:rsid w:val="0071481A"/>
    <w:rsid w:val="007277E9"/>
    <w:rsid w:val="00736E1E"/>
    <w:rsid w:val="00745163"/>
    <w:rsid w:val="00753BBB"/>
    <w:rsid w:val="0076704C"/>
    <w:rsid w:val="007843E8"/>
    <w:rsid w:val="007A2F14"/>
    <w:rsid w:val="007A6CEA"/>
    <w:rsid w:val="007B1488"/>
    <w:rsid w:val="007B41F4"/>
    <w:rsid w:val="007B57AE"/>
    <w:rsid w:val="007B6D41"/>
    <w:rsid w:val="007C36D6"/>
    <w:rsid w:val="007C42BA"/>
    <w:rsid w:val="007D20F1"/>
    <w:rsid w:val="007D3198"/>
    <w:rsid w:val="007D7943"/>
    <w:rsid w:val="007F67AF"/>
    <w:rsid w:val="00844CE5"/>
    <w:rsid w:val="008476CA"/>
    <w:rsid w:val="008523A5"/>
    <w:rsid w:val="00854D73"/>
    <w:rsid w:val="00862E4B"/>
    <w:rsid w:val="0087027E"/>
    <w:rsid w:val="00872BD5"/>
    <w:rsid w:val="00894617"/>
    <w:rsid w:val="008A5181"/>
    <w:rsid w:val="008A6413"/>
    <w:rsid w:val="008C3923"/>
    <w:rsid w:val="008D7F3B"/>
    <w:rsid w:val="008E022B"/>
    <w:rsid w:val="00902F2D"/>
    <w:rsid w:val="0091755C"/>
    <w:rsid w:val="00917A26"/>
    <w:rsid w:val="009279BE"/>
    <w:rsid w:val="00927B69"/>
    <w:rsid w:val="00933940"/>
    <w:rsid w:val="00937B11"/>
    <w:rsid w:val="00944AE1"/>
    <w:rsid w:val="00957D2F"/>
    <w:rsid w:val="00960E39"/>
    <w:rsid w:val="0097022F"/>
    <w:rsid w:val="00976D90"/>
    <w:rsid w:val="00995A3A"/>
    <w:rsid w:val="009968A7"/>
    <w:rsid w:val="009B2ACF"/>
    <w:rsid w:val="009D5DF4"/>
    <w:rsid w:val="009F3375"/>
    <w:rsid w:val="009F5FCA"/>
    <w:rsid w:val="00A029F2"/>
    <w:rsid w:val="00A1004F"/>
    <w:rsid w:val="00A15969"/>
    <w:rsid w:val="00A16429"/>
    <w:rsid w:val="00A17893"/>
    <w:rsid w:val="00A20A91"/>
    <w:rsid w:val="00A278C0"/>
    <w:rsid w:val="00A358D6"/>
    <w:rsid w:val="00A421C3"/>
    <w:rsid w:val="00A5109E"/>
    <w:rsid w:val="00A62B5C"/>
    <w:rsid w:val="00A7325A"/>
    <w:rsid w:val="00A84125"/>
    <w:rsid w:val="00AA79D8"/>
    <w:rsid w:val="00AB5926"/>
    <w:rsid w:val="00AB68F6"/>
    <w:rsid w:val="00AD17B1"/>
    <w:rsid w:val="00AD7653"/>
    <w:rsid w:val="00AE09BC"/>
    <w:rsid w:val="00AF1C81"/>
    <w:rsid w:val="00AF5356"/>
    <w:rsid w:val="00AF6088"/>
    <w:rsid w:val="00B031E9"/>
    <w:rsid w:val="00B04AAD"/>
    <w:rsid w:val="00B07C8B"/>
    <w:rsid w:val="00B135AC"/>
    <w:rsid w:val="00B20071"/>
    <w:rsid w:val="00B24F88"/>
    <w:rsid w:val="00B519FF"/>
    <w:rsid w:val="00B51AE2"/>
    <w:rsid w:val="00B556F8"/>
    <w:rsid w:val="00B63536"/>
    <w:rsid w:val="00B94EF0"/>
    <w:rsid w:val="00B95661"/>
    <w:rsid w:val="00BC7BAA"/>
    <w:rsid w:val="00BE281E"/>
    <w:rsid w:val="00BE2D0A"/>
    <w:rsid w:val="00BF614E"/>
    <w:rsid w:val="00BF69A6"/>
    <w:rsid w:val="00C25AFD"/>
    <w:rsid w:val="00C25E0F"/>
    <w:rsid w:val="00C336CD"/>
    <w:rsid w:val="00C37D21"/>
    <w:rsid w:val="00C90F08"/>
    <w:rsid w:val="00C93E54"/>
    <w:rsid w:val="00CA1EFA"/>
    <w:rsid w:val="00CB1F3B"/>
    <w:rsid w:val="00CB50F0"/>
    <w:rsid w:val="00CC1DD2"/>
    <w:rsid w:val="00CE0F60"/>
    <w:rsid w:val="00CE2A47"/>
    <w:rsid w:val="00CE532B"/>
    <w:rsid w:val="00D03B81"/>
    <w:rsid w:val="00D04AA6"/>
    <w:rsid w:val="00D22D97"/>
    <w:rsid w:val="00D274F5"/>
    <w:rsid w:val="00D308F8"/>
    <w:rsid w:val="00D30C2B"/>
    <w:rsid w:val="00D3694D"/>
    <w:rsid w:val="00D855B2"/>
    <w:rsid w:val="00D85C14"/>
    <w:rsid w:val="00DB6758"/>
    <w:rsid w:val="00DF0914"/>
    <w:rsid w:val="00DF3DCB"/>
    <w:rsid w:val="00DF4A37"/>
    <w:rsid w:val="00E0493E"/>
    <w:rsid w:val="00E07483"/>
    <w:rsid w:val="00E14BEB"/>
    <w:rsid w:val="00E35545"/>
    <w:rsid w:val="00E37D6B"/>
    <w:rsid w:val="00E42ABB"/>
    <w:rsid w:val="00E5417B"/>
    <w:rsid w:val="00E607B9"/>
    <w:rsid w:val="00E652B6"/>
    <w:rsid w:val="00E715CB"/>
    <w:rsid w:val="00E759F4"/>
    <w:rsid w:val="00E76503"/>
    <w:rsid w:val="00EB12A7"/>
    <w:rsid w:val="00EB49AA"/>
    <w:rsid w:val="00EC37E2"/>
    <w:rsid w:val="00EC47A7"/>
    <w:rsid w:val="00F000EC"/>
    <w:rsid w:val="00F0363D"/>
    <w:rsid w:val="00F1079F"/>
    <w:rsid w:val="00F12462"/>
    <w:rsid w:val="00F137F6"/>
    <w:rsid w:val="00F232D7"/>
    <w:rsid w:val="00F24CB5"/>
    <w:rsid w:val="00F269F4"/>
    <w:rsid w:val="00F31DB4"/>
    <w:rsid w:val="00F34E62"/>
    <w:rsid w:val="00F364D6"/>
    <w:rsid w:val="00F404D9"/>
    <w:rsid w:val="00F554C6"/>
    <w:rsid w:val="00F80823"/>
    <w:rsid w:val="00F817CE"/>
    <w:rsid w:val="00F83729"/>
    <w:rsid w:val="00F87CA5"/>
    <w:rsid w:val="00F96330"/>
    <w:rsid w:val="00FB41FB"/>
    <w:rsid w:val="00FB56C6"/>
    <w:rsid w:val="00FC16C4"/>
    <w:rsid w:val="00FC2680"/>
    <w:rsid w:val="00FC269D"/>
    <w:rsid w:val="00FF68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B6A06"/>
  <w15:docId w15:val="{A53324D3-5CD6-48F1-9080-33F0C745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28" w:lineRule="exact"/>
      <w:ind w:left="102"/>
      <w:outlineLvl w:val="0"/>
    </w:pPr>
    <w:rPr>
      <w:b/>
      <w:bCs/>
      <w:sz w:val="20"/>
      <w:szCs w:val="20"/>
    </w:rPr>
  </w:style>
  <w:style w:type="paragraph" w:styleId="Heading2">
    <w:name w:val="heading 2"/>
    <w:basedOn w:val="Normal"/>
    <w:uiPriority w:val="9"/>
    <w:unhideWhenUsed/>
    <w:qFormat/>
    <w:pPr>
      <w:spacing w:before="1"/>
      <w:ind w:left="416" w:right="575"/>
      <w:jc w:val="center"/>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line="245" w:lineRule="exact"/>
      <w:ind w:left="60"/>
    </w:pPr>
    <w:rPr>
      <w:rFonts w:ascii="Calibri" w:eastAsia="Calibri" w:hAnsi="Calibri" w:cs="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59B1"/>
    <w:pPr>
      <w:tabs>
        <w:tab w:val="center" w:pos="4513"/>
        <w:tab w:val="right" w:pos="9026"/>
      </w:tabs>
    </w:pPr>
  </w:style>
  <w:style w:type="character" w:customStyle="1" w:styleId="HeaderChar">
    <w:name w:val="Header Char"/>
    <w:basedOn w:val="DefaultParagraphFont"/>
    <w:link w:val="Header"/>
    <w:uiPriority w:val="99"/>
    <w:rsid w:val="000259B1"/>
    <w:rPr>
      <w:rFonts w:ascii="Times New Roman" w:eastAsia="Times New Roman" w:hAnsi="Times New Roman" w:cs="Times New Roman"/>
    </w:rPr>
  </w:style>
  <w:style w:type="paragraph" w:styleId="Footer">
    <w:name w:val="footer"/>
    <w:basedOn w:val="Normal"/>
    <w:link w:val="FooterChar"/>
    <w:uiPriority w:val="99"/>
    <w:unhideWhenUsed/>
    <w:rsid w:val="000259B1"/>
    <w:pPr>
      <w:tabs>
        <w:tab w:val="center" w:pos="4513"/>
        <w:tab w:val="right" w:pos="9026"/>
      </w:tabs>
    </w:pPr>
  </w:style>
  <w:style w:type="character" w:customStyle="1" w:styleId="FooterChar">
    <w:name w:val="Footer Char"/>
    <w:basedOn w:val="DefaultParagraphFont"/>
    <w:link w:val="Footer"/>
    <w:uiPriority w:val="99"/>
    <w:rsid w:val="000259B1"/>
    <w:rPr>
      <w:rFonts w:ascii="Times New Roman" w:eastAsia="Times New Roman" w:hAnsi="Times New Roman" w:cs="Times New Roman"/>
    </w:rPr>
  </w:style>
  <w:style w:type="character" w:styleId="Hyperlink">
    <w:name w:val="Hyperlink"/>
    <w:basedOn w:val="DefaultParagraphFont"/>
    <w:uiPriority w:val="99"/>
    <w:unhideWhenUsed/>
    <w:rsid w:val="000259B1"/>
    <w:rPr>
      <w:color w:val="0000FF" w:themeColor="hyperlink"/>
      <w:u w:val="single"/>
    </w:rPr>
  </w:style>
  <w:style w:type="character" w:styleId="UnresolvedMention">
    <w:name w:val="Unresolved Mention"/>
    <w:basedOn w:val="DefaultParagraphFont"/>
    <w:uiPriority w:val="99"/>
    <w:semiHidden/>
    <w:unhideWhenUsed/>
    <w:rsid w:val="000259B1"/>
    <w:rPr>
      <w:color w:val="605E5C"/>
      <w:shd w:val="clear" w:color="auto" w:fill="E1DFDD"/>
    </w:rPr>
  </w:style>
  <w:style w:type="character" w:styleId="CommentReference">
    <w:name w:val="annotation reference"/>
    <w:basedOn w:val="DefaultParagraphFont"/>
    <w:uiPriority w:val="99"/>
    <w:semiHidden/>
    <w:unhideWhenUsed/>
    <w:rsid w:val="00A358D6"/>
    <w:rPr>
      <w:sz w:val="16"/>
      <w:szCs w:val="16"/>
    </w:rPr>
  </w:style>
  <w:style w:type="table" w:styleId="TableGrid">
    <w:name w:val="Table Grid"/>
    <w:basedOn w:val="TableNormal"/>
    <w:uiPriority w:val="39"/>
    <w:rsid w:val="00F364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F47AA"/>
    <w:rPr>
      <w:sz w:val="20"/>
      <w:szCs w:val="20"/>
    </w:rPr>
  </w:style>
  <w:style w:type="character" w:customStyle="1" w:styleId="CommentTextChar">
    <w:name w:val="Comment Text Char"/>
    <w:basedOn w:val="DefaultParagraphFont"/>
    <w:link w:val="CommentText"/>
    <w:uiPriority w:val="99"/>
    <w:semiHidden/>
    <w:rsid w:val="006F47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47AA"/>
    <w:rPr>
      <w:b/>
      <w:bCs/>
    </w:rPr>
  </w:style>
  <w:style w:type="character" w:customStyle="1" w:styleId="CommentSubjectChar">
    <w:name w:val="Comment Subject Char"/>
    <w:basedOn w:val="CommentTextChar"/>
    <w:link w:val="CommentSubject"/>
    <w:uiPriority w:val="99"/>
    <w:semiHidden/>
    <w:rsid w:val="006F47A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4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7AA"/>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0B5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0B5766"/>
    <w:rPr>
      <w:rFonts w:ascii="Courier New" w:eastAsia="Times New Roman" w:hAnsi="Courier New" w:cs="Courier New"/>
      <w:sz w:val="20"/>
      <w:szCs w:val="20"/>
      <w:lang w:val="en-ID" w:eastAsia="en-ID"/>
    </w:rPr>
  </w:style>
  <w:style w:type="character" w:customStyle="1" w:styleId="y2iqfc">
    <w:name w:val="y2iqfc"/>
    <w:basedOn w:val="DefaultParagraphFont"/>
    <w:rsid w:val="000B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32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anus33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B8ADD-57E5-4CD4-8629-FF535270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Pages>
  <Words>2829</Words>
  <Characters>16126</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PENDAHULUAN</vt:lpstr>
      <vt:lpstr/>
      <vt:lpstr>MATERI DAN METODE</vt:lpstr>
      <vt:lpstr>Sampel pengamatan di tentukan.</vt:lpstr>
      <vt:lpstr>HASIL DAN PEMBAHASAN</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181</cp:revision>
  <dcterms:created xsi:type="dcterms:W3CDTF">2021-04-13T13:03:00Z</dcterms:created>
  <dcterms:modified xsi:type="dcterms:W3CDTF">2021-09-17T03:03:00Z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Creator">
    <vt:lpwstr>Microsoft® Word 2010</vt:lpwstr>
  </property>
  <property fmtid="{D5CDD505-2E9C-101B-9397-08002B2CF9AE}" pid="4" name="LastSaved">
    <vt:filetime>2021-04-13T00:00:00Z</vt:filetime>
  </property>
  <property fmtid="{D5CDD505-2E9C-101B-9397-08002B2CF9AE}" pid="5" name="Mendeley Document_1">
    <vt:lpwstr>True</vt:lpwstr>
  </property>
  <property fmtid="{D5CDD505-2E9C-101B-9397-08002B2CF9AE}" pid="6" name="Mendeley Unique User Id_1">
    <vt:lpwstr>90c5056a-27a6-353d-9623-ec12a161945e</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