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7E3D3" w14:textId="77777777" w:rsidR="00103DDD" w:rsidRPr="00103DDD" w:rsidRDefault="00103DDD" w:rsidP="00103DDD">
      <w:pPr>
        <w:pStyle w:val="BodyText"/>
        <w:rPr>
          <w:sz w:val="20"/>
        </w:rPr>
      </w:pPr>
    </w:p>
    <w:p w14:paraId="5A4BF123" w14:textId="77777777" w:rsidR="00103DDD" w:rsidRPr="00103DDD" w:rsidRDefault="00103DDD" w:rsidP="00103DDD">
      <w:pPr>
        <w:pStyle w:val="Heading1"/>
        <w:ind w:left="703" w:right="255"/>
        <w:rPr>
          <w:lang w:val="id-ID"/>
        </w:rPr>
      </w:pPr>
      <w:r w:rsidRPr="00103DDD">
        <w:t xml:space="preserve">STRATEGI KOMUNIKASI </w:t>
      </w:r>
      <w:r w:rsidRPr="00103DDD">
        <w:rPr>
          <w:lang w:val="id-ID"/>
        </w:rPr>
        <w:t xml:space="preserve">PEMASARAN THE GOODS DEPT UNTUK MENARIK PEMBELI MILLENIAL </w:t>
      </w:r>
    </w:p>
    <w:p w14:paraId="2E6EC39A" w14:textId="77777777" w:rsidR="00103DDD" w:rsidRPr="00103DDD" w:rsidRDefault="00103DDD" w:rsidP="00103DDD">
      <w:pPr>
        <w:pStyle w:val="Heading1"/>
        <w:ind w:left="703" w:right="255"/>
        <w:rPr>
          <w:lang w:val="id-ID"/>
        </w:rPr>
      </w:pPr>
      <w:r w:rsidRPr="00103DDD">
        <w:rPr>
          <w:lang w:val="id-ID"/>
        </w:rPr>
        <w:t xml:space="preserve">(Studi Pada The </w:t>
      </w:r>
      <w:proofErr w:type="spellStart"/>
      <w:r w:rsidRPr="00103DDD">
        <w:rPr>
          <w:lang w:val="id-ID"/>
        </w:rPr>
        <w:t>Goods</w:t>
      </w:r>
      <w:proofErr w:type="spellEnd"/>
      <w:r w:rsidRPr="00103DDD">
        <w:rPr>
          <w:lang w:val="id-ID"/>
        </w:rPr>
        <w:t xml:space="preserve"> </w:t>
      </w:r>
      <w:proofErr w:type="spellStart"/>
      <w:r w:rsidRPr="00103DDD">
        <w:rPr>
          <w:lang w:val="id-ID"/>
        </w:rPr>
        <w:t>Dept</w:t>
      </w:r>
      <w:proofErr w:type="spellEnd"/>
      <w:r w:rsidRPr="00103DDD">
        <w:rPr>
          <w:lang w:val="id-ID"/>
        </w:rPr>
        <w:t xml:space="preserve"> Pondok Indah </w:t>
      </w:r>
      <w:proofErr w:type="spellStart"/>
      <w:r w:rsidRPr="00103DDD">
        <w:rPr>
          <w:lang w:val="id-ID"/>
        </w:rPr>
        <w:t>Mall</w:t>
      </w:r>
      <w:proofErr w:type="spellEnd"/>
      <w:r w:rsidRPr="00103DDD">
        <w:rPr>
          <w:lang w:val="id-ID"/>
        </w:rPr>
        <w:t>)</w:t>
      </w:r>
    </w:p>
    <w:p w14:paraId="6A52B665" w14:textId="77777777" w:rsidR="00103DDD" w:rsidRPr="00103DDD" w:rsidRDefault="00103DDD" w:rsidP="00103DDD">
      <w:pPr>
        <w:pStyle w:val="BodyText"/>
        <w:spacing w:before="141" w:line="284" w:lineRule="exact"/>
        <w:ind w:left="701" w:right="254"/>
        <w:jc w:val="center"/>
      </w:pPr>
      <w:r w:rsidRPr="00103DDD">
        <w:rPr>
          <w:position w:val="9"/>
          <w:sz w:val="16"/>
        </w:rPr>
        <w:t>1</w:t>
      </w:r>
      <w:r w:rsidRPr="00103DDD">
        <w:t xml:space="preserve">Faradina Aulia Putri, </w:t>
      </w:r>
      <w:r w:rsidRPr="00103DDD">
        <w:rPr>
          <w:position w:val="9"/>
          <w:sz w:val="16"/>
        </w:rPr>
        <w:t>2</w:t>
      </w:r>
      <w:r w:rsidRPr="00103DDD">
        <w:t xml:space="preserve">Dr. </w:t>
      </w:r>
      <w:proofErr w:type="spellStart"/>
      <w:r w:rsidRPr="00103DDD">
        <w:t>Nuriyati</w:t>
      </w:r>
      <w:proofErr w:type="spellEnd"/>
      <w:r w:rsidRPr="00103DDD">
        <w:t xml:space="preserve"> </w:t>
      </w:r>
      <w:proofErr w:type="spellStart"/>
      <w:r w:rsidRPr="00103DDD">
        <w:t>Samatan</w:t>
      </w:r>
      <w:proofErr w:type="spellEnd"/>
      <w:r w:rsidRPr="00103DDD">
        <w:t xml:space="preserve">, Dra., M.Ag. </w:t>
      </w:r>
      <w:r w:rsidRPr="00103DDD">
        <w:rPr>
          <w:position w:val="9"/>
          <w:sz w:val="16"/>
        </w:rPr>
        <w:t>1</w:t>
      </w:r>
      <w:r w:rsidRPr="00103DDD">
        <w:t>Fakultas</w:t>
      </w:r>
    </w:p>
    <w:p w14:paraId="022C3D87" w14:textId="77777777" w:rsidR="00103DDD" w:rsidRPr="00103DDD" w:rsidRDefault="00103DDD" w:rsidP="00103DDD">
      <w:pPr>
        <w:pStyle w:val="BodyText"/>
        <w:ind w:left="701" w:right="252"/>
        <w:jc w:val="center"/>
      </w:pPr>
      <w:r w:rsidRPr="00103DDD">
        <w:t xml:space="preserve">Komunikasi Universitas </w:t>
      </w:r>
      <w:proofErr w:type="spellStart"/>
      <w:r w:rsidRPr="00103DDD">
        <w:t>Gunadarma</w:t>
      </w:r>
      <w:proofErr w:type="spellEnd"/>
      <w:r w:rsidRPr="00103DDD">
        <w:t xml:space="preserve">, </w:t>
      </w:r>
      <w:r w:rsidRPr="00103DDD">
        <w:rPr>
          <w:position w:val="9"/>
          <w:sz w:val="16"/>
        </w:rPr>
        <w:t>2</w:t>
      </w:r>
      <w:r w:rsidRPr="00103DDD">
        <w:t xml:space="preserve">Fakultas Komunikasi Universitas </w:t>
      </w:r>
      <w:proofErr w:type="spellStart"/>
      <w:r w:rsidRPr="00103DDD">
        <w:t>Gunadarma</w:t>
      </w:r>
      <w:proofErr w:type="spellEnd"/>
      <w:r w:rsidRPr="00103DDD">
        <w:t xml:space="preserve">. Jl. </w:t>
      </w:r>
      <w:proofErr w:type="spellStart"/>
      <w:r w:rsidRPr="00103DDD">
        <w:t>Margonda</w:t>
      </w:r>
      <w:proofErr w:type="spellEnd"/>
      <w:r w:rsidRPr="00103DDD">
        <w:t xml:space="preserve"> Raya No. 100, Depok 16424, Jawa Barat,</w:t>
      </w:r>
    </w:p>
    <w:p w14:paraId="764108AE" w14:textId="23A3E470" w:rsidR="00103DDD" w:rsidRPr="00103DDD" w:rsidRDefault="00103DDD" w:rsidP="00103DDD">
      <w:pPr>
        <w:pStyle w:val="BodyText"/>
        <w:spacing w:line="276" w:lineRule="exact"/>
        <w:ind w:left="699" w:right="255"/>
        <w:jc w:val="center"/>
      </w:pPr>
      <w:r w:rsidRPr="00103DDD">
        <w:rPr>
          <w:noProof/>
          <w:lang w:val="id-ID" w:eastAsia="id-ID"/>
        </w:rPr>
        <mc:AlternateContent>
          <mc:Choice Requires="wps">
            <w:drawing>
              <wp:anchor distT="0" distB="0" distL="114300" distR="114300" simplePos="0" relativeHeight="251659264" behindDoc="0" locked="0" layoutInCell="1" allowOverlap="1" wp14:anchorId="68E16476" wp14:editId="55BBE097">
                <wp:simplePos x="0" y="0"/>
                <wp:positionH relativeFrom="page">
                  <wp:posOffset>3926205</wp:posOffset>
                </wp:positionH>
                <wp:positionV relativeFrom="paragraph">
                  <wp:posOffset>163195</wp:posOffset>
                </wp:positionV>
                <wp:extent cx="1846580" cy="0"/>
                <wp:effectExtent l="11430" t="13970" r="889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7620">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AD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15pt,12.85pt" to="45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" strokecolor="#0462c1" strokeweight=".6pt">
                <w10:wrap anchorx="page"/>
              </v:line>
            </w:pict>
          </mc:Fallback>
        </mc:AlternateContent>
      </w:r>
      <w:r w:rsidRPr="00103DDD">
        <w:rPr>
          <w:position w:val="9"/>
          <w:sz w:val="16"/>
        </w:rPr>
        <w:t>1</w:t>
      </w:r>
      <w:hyperlink r:id="rId7" w:history="1">
        <w:r w:rsidRPr="00103DDD">
          <w:rPr>
            <w:rStyle w:val="Hyperlink"/>
            <w:u w:color="0462C1"/>
          </w:rPr>
          <w:t>faradinaulia</w:t>
        </w:r>
        <w:r w:rsidRPr="00103DDD">
          <w:rPr>
            <w:rStyle w:val="Hyperlink"/>
            <w:u w:color="0462C1"/>
            <w:lang w:val="id-ID"/>
          </w:rPr>
          <w:t>putri</w:t>
        </w:r>
        <w:r w:rsidRPr="00103DDD">
          <w:rPr>
            <w:rStyle w:val="Hyperlink"/>
            <w:u w:color="0462C1"/>
          </w:rPr>
          <w:t>@yahoo.com</w:t>
        </w:r>
        <w:r w:rsidRPr="00103DDD">
          <w:rPr>
            <w:rStyle w:val="Hyperlink"/>
          </w:rPr>
          <w:t>,</w:t>
        </w:r>
      </w:hyperlink>
      <w:r w:rsidRPr="00103DDD">
        <w:t xml:space="preserve"> </w:t>
      </w:r>
      <w:hyperlink r:id="rId8">
        <w:r w:rsidRPr="00103DDD">
          <w:rPr>
            <w:color w:val="0462C1"/>
            <w:position w:val="9"/>
            <w:sz w:val="16"/>
          </w:rPr>
          <w:t>2</w:t>
        </w:r>
        <w:r w:rsidRPr="00103DDD">
          <w:rPr>
            <w:color w:val="0462C1"/>
          </w:rPr>
          <w:t>Nuriyatisamatan@gmail.com</w:t>
        </w:r>
      </w:hyperlink>
    </w:p>
    <w:p w14:paraId="37F6F499" w14:textId="77777777" w:rsidR="00103DDD" w:rsidRPr="00103DDD" w:rsidRDefault="00103DDD" w:rsidP="00103DDD">
      <w:pPr>
        <w:pStyle w:val="BodyText"/>
        <w:rPr>
          <w:sz w:val="20"/>
        </w:rPr>
      </w:pPr>
    </w:p>
    <w:p w14:paraId="18126607" w14:textId="77777777" w:rsidR="00103DDD" w:rsidRPr="00103DDD" w:rsidRDefault="00103DDD" w:rsidP="00103DDD">
      <w:pPr>
        <w:pStyle w:val="BodyText"/>
        <w:spacing w:before="8"/>
        <w:rPr>
          <w:sz w:val="23"/>
        </w:rPr>
      </w:pPr>
    </w:p>
    <w:p w14:paraId="14E0E938" w14:textId="77777777" w:rsidR="00103DDD" w:rsidRPr="00103DDD" w:rsidRDefault="00103DDD" w:rsidP="00103DDD">
      <w:pPr>
        <w:pStyle w:val="Heading1"/>
        <w:spacing w:before="90"/>
        <w:ind w:left="700" w:right="255"/>
      </w:pPr>
      <w:r w:rsidRPr="00103DDD">
        <w:t>Abstrak</w:t>
      </w:r>
    </w:p>
    <w:p w14:paraId="4968600B" w14:textId="77777777" w:rsidR="00031C12" w:rsidRPr="00031C12" w:rsidRDefault="00031C12" w:rsidP="00031C12">
      <w:pPr>
        <w:spacing w:before="159"/>
        <w:ind w:left="588"/>
        <w:jc w:val="both"/>
        <w:rPr>
          <w:rFonts w:ascii="Times New Roman" w:hAnsi="Times New Roman" w:cs="Times New Roman"/>
        </w:rPr>
      </w:pPr>
      <w:proofErr w:type="spellStart"/>
      <w:r w:rsidRPr="00031C12">
        <w:rPr>
          <w:rFonts w:ascii="Times New Roman" w:hAnsi="Times New Roman" w:cs="Times New Roman"/>
        </w:rPr>
        <w:t>Judul</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Penelitian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ini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adalah</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Strategi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Komunikasi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Pemasaran</w:t>
      </w:r>
      <w:proofErr w:type="spellEnd"/>
      <w:r w:rsidRPr="00031C12">
        <w:rPr>
          <w:rFonts w:ascii="Times New Roman" w:hAnsi="Times New Roman" w:cs="Times New Roman"/>
        </w:rPr>
        <w:t xml:space="preserve"> The Goods Dept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Menarik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Pembeli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Millenials</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bertujuan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mengetahui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bagaimana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strategi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komunikasi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pemasaran</w:t>
      </w:r>
      <w:proofErr w:type="spellEnd"/>
      <w:r w:rsidRPr="00031C12">
        <w:rPr>
          <w:rFonts w:ascii="Times New Roman" w:hAnsi="Times New Roman" w:cs="Times New Roman"/>
        </w:rPr>
        <w:t xml:space="preserve"> The Goods Dept </w:t>
      </w:r>
      <w:proofErr w:type="spellStart"/>
      <w:r w:rsidRPr="00031C12">
        <w:rPr>
          <w:rFonts w:ascii="Times New Roman" w:hAnsi="Times New Roman" w:cs="Times New Roman"/>
        </w:rPr>
        <w:t>dalam</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menarik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pembeli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millenials</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Dalam</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penelitian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ini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peneliti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menggunakan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teori</w:t>
      </w:r>
      <w:proofErr w:type="spellEnd"/>
      <w:r w:rsidRPr="00031C12">
        <w:rPr>
          <w:rFonts w:ascii="Times New Roman" w:hAnsi="Times New Roman" w:cs="Times New Roman"/>
        </w:rPr>
        <w:t xml:space="preserve"> Integrated Marketing Communication yang </w:t>
      </w:r>
      <w:proofErr w:type="spellStart"/>
      <w:r w:rsidRPr="00031C12">
        <w:rPr>
          <w:rFonts w:ascii="Times New Roman" w:hAnsi="Times New Roman" w:cs="Times New Roman"/>
        </w:rPr>
        <w:t>mempunyai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konsep</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dasar</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pengembangannya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mengenai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strategi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komunikasi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pemasaran</w:t>
      </w:r>
      <w:proofErr w:type="spellEnd"/>
      <w:r w:rsidRPr="00031C12">
        <w:rPr>
          <w:rFonts w:ascii="Times New Roman" w:hAnsi="Times New Roman" w:cs="Times New Roman"/>
        </w:rPr>
        <w:t xml:space="preserve"> dan </w:t>
      </w:r>
      <w:proofErr w:type="spellStart"/>
      <w:r w:rsidRPr="00031C12">
        <w:rPr>
          <w:rFonts w:ascii="Times New Roman" w:hAnsi="Times New Roman" w:cs="Times New Roman"/>
        </w:rPr>
        <w:t>empat</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bauran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pemasaran</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terdiri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dari</w:t>
      </w:r>
      <w:proofErr w:type="spellEnd"/>
      <w:r w:rsidRPr="00031C12">
        <w:rPr>
          <w:rFonts w:ascii="Times New Roman" w:hAnsi="Times New Roman" w:cs="Times New Roman"/>
        </w:rPr>
        <w:t xml:space="preserve"> </w:t>
      </w:r>
      <w:r w:rsidRPr="00031C12">
        <w:rPr>
          <w:rFonts w:ascii="Times New Roman" w:hAnsi="Times New Roman" w:cs="Times New Roman"/>
          <w:i/>
          <w:iCs/>
        </w:rPr>
        <w:t>product, price, place, dan promotion.</w:t>
      </w:r>
      <w:r w:rsidRPr="00031C12">
        <w:rPr>
          <w:rFonts w:ascii="Times New Roman" w:hAnsi="Times New Roman" w:cs="Times New Roman"/>
        </w:rPr>
        <w:t xml:space="preserve"> </w:t>
      </w:r>
      <w:proofErr w:type="spellStart"/>
      <w:r w:rsidRPr="00031C12">
        <w:rPr>
          <w:rFonts w:ascii="Times New Roman" w:hAnsi="Times New Roman" w:cs="Times New Roman"/>
        </w:rPr>
        <w:t>Metode</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digunakan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dalam</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penelitian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ini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adalah</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kualitatif</w:t>
      </w:r>
      <w:proofErr w:type="spellEnd"/>
      <w:r w:rsidRPr="00031C12">
        <w:rPr>
          <w:rFonts w:ascii="Times New Roman" w:hAnsi="Times New Roman" w:cs="Times New Roman"/>
        </w:rPr>
        <w:t xml:space="preserve"> purposive sampling </w:t>
      </w:r>
      <w:proofErr w:type="spellStart"/>
      <w:r w:rsidRPr="00031C12">
        <w:rPr>
          <w:rFonts w:ascii="Times New Roman" w:hAnsi="Times New Roman" w:cs="Times New Roman"/>
        </w:rPr>
        <w:t>dengan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mengambil</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sampel</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dengan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pertimbangan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tertentu</w:t>
      </w:r>
      <w:proofErr w:type="spellEnd"/>
      <w:r w:rsidRPr="00031C12">
        <w:rPr>
          <w:rFonts w:ascii="Times New Roman" w:hAnsi="Times New Roman" w:cs="Times New Roman"/>
        </w:rPr>
        <w:t>.</w:t>
      </w:r>
      <w:r w:rsidRPr="00031C12">
        <w:rPr>
          <w:rFonts w:ascii="Times New Roman" w:hAnsi="Times New Roman" w:cs="Times New Roman"/>
          <w:lang w:val="id-ID"/>
        </w:rPr>
        <w:t xml:space="preserve"> Perkembangan tertentu ini misalnya orang tersebut yang dianggap tahu tentang apa yang kita harapkan atau mungkin dia sebagai penguasa sehingga akan memudahkan peneliti menjelajahi obyek atau situasi yang diteliti.</w:t>
      </w:r>
      <w:r w:rsidRPr="00031C12">
        <w:rPr>
          <w:rFonts w:ascii="Times New Roman" w:hAnsi="Times New Roman" w:cs="Times New Roman"/>
          <w:lang w:val="id-ID" w:bidi="en-US"/>
        </w:rPr>
        <w:t xml:space="preserve"> Penelitian ini menggunakan </w:t>
      </w:r>
      <w:proofErr w:type="spellStart"/>
      <w:r w:rsidRPr="00031C12">
        <w:rPr>
          <w:rFonts w:ascii="Times New Roman" w:hAnsi="Times New Roman" w:cs="Times New Roman"/>
        </w:rPr>
        <w:t>paradigma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konstruktivisme</w:t>
      </w:r>
      <w:proofErr w:type="spellEnd"/>
      <w:r w:rsidRPr="00031C12">
        <w:rPr>
          <w:rFonts w:ascii="Times New Roman" w:hAnsi="Times New Roman" w:cs="Times New Roman"/>
        </w:rPr>
        <w:t xml:space="preserve">. Hasil </w:t>
      </w:r>
      <w:proofErr w:type="spellStart"/>
      <w:r w:rsidRPr="00031C12">
        <w:rPr>
          <w:rFonts w:ascii="Times New Roman" w:hAnsi="Times New Roman" w:cs="Times New Roman"/>
        </w:rPr>
        <w:t>penelitian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menunjukan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strategi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komunikasi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pemasaran</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dilakukan</w:t>
      </w:r>
      <w:proofErr w:type="spellEnd"/>
      <w:r w:rsidRPr="00031C12">
        <w:rPr>
          <w:rFonts w:ascii="Times New Roman" w:hAnsi="Times New Roman" w:cs="Times New Roman"/>
        </w:rPr>
        <w:t xml:space="preserve"> The Goods Dept </w:t>
      </w:r>
      <w:proofErr w:type="spellStart"/>
      <w:r w:rsidRPr="00031C12">
        <w:rPr>
          <w:rFonts w:ascii="Times New Roman" w:hAnsi="Times New Roman" w:cs="Times New Roman"/>
          <w:iCs/>
        </w:rPr>
        <w:t>baik</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dari</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sisi</w:t>
      </w:r>
      <w:proofErr w:type="spellEnd"/>
      <w:r w:rsidRPr="00031C12">
        <w:rPr>
          <w:rFonts w:ascii="Times New Roman" w:hAnsi="Times New Roman" w:cs="Times New Roman"/>
          <w:iCs/>
        </w:rPr>
        <w:t xml:space="preserve"> marketing dan </w:t>
      </w:r>
      <w:proofErr w:type="spellStart"/>
      <w:r w:rsidRPr="00031C12">
        <w:rPr>
          <w:rFonts w:ascii="Times New Roman" w:hAnsi="Times New Roman" w:cs="Times New Roman"/>
          <w:iCs/>
        </w:rPr>
        <w:t>sisi</w:t>
      </w:r>
      <w:proofErr w:type="spellEnd"/>
      <w:r w:rsidRPr="00031C12">
        <w:rPr>
          <w:rFonts w:ascii="Times New Roman" w:hAnsi="Times New Roman" w:cs="Times New Roman"/>
          <w:iCs/>
        </w:rPr>
        <w:t xml:space="preserve"> </w:t>
      </w:r>
      <w:r w:rsidRPr="00031C12">
        <w:rPr>
          <w:rFonts w:ascii="Times New Roman" w:hAnsi="Times New Roman" w:cs="Times New Roman"/>
          <w:i/>
        </w:rPr>
        <w:t>designer</w:t>
      </w:r>
      <w:r w:rsidRPr="00031C12">
        <w:rPr>
          <w:rFonts w:ascii="Times New Roman" w:hAnsi="Times New Roman" w:cs="Times New Roman"/>
          <w:iCs/>
        </w:rPr>
        <w:t xml:space="preserve"> </w:t>
      </w:r>
      <w:proofErr w:type="spellStart"/>
      <w:r w:rsidRPr="00031C12">
        <w:rPr>
          <w:rFonts w:ascii="Times New Roman" w:hAnsi="Times New Roman" w:cs="Times New Roman"/>
          <w:iCs/>
        </w:rPr>
        <w:t>untuk</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menarik</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pembeli</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millenials</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yaitu</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dengan</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selalu</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mengikuti</w:t>
      </w:r>
      <w:proofErr w:type="spellEnd"/>
      <w:r w:rsidRPr="00031C12">
        <w:rPr>
          <w:rFonts w:ascii="Times New Roman" w:hAnsi="Times New Roman" w:cs="Times New Roman"/>
          <w:iCs/>
        </w:rPr>
        <w:t xml:space="preserve"> trend zaman </w:t>
      </w:r>
      <w:proofErr w:type="spellStart"/>
      <w:r w:rsidRPr="00031C12">
        <w:rPr>
          <w:rFonts w:ascii="Times New Roman" w:hAnsi="Times New Roman" w:cs="Times New Roman"/>
          <w:iCs/>
        </w:rPr>
        <w:t>sekarang</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melalui</w:t>
      </w:r>
      <w:proofErr w:type="spellEnd"/>
      <w:r w:rsidRPr="00031C12">
        <w:rPr>
          <w:rFonts w:ascii="Times New Roman" w:hAnsi="Times New Roman" w:cs="Times New Roman"/>
          <w:iCs/>
        </w:rPr>
        <w:t xml:space="preserve"> </w:t>
      </w:r>
      <w:proofErr w:type="spellStart"/>
      <w:r w:rsidRPr="00031C12">
        <w:rPr>
          <w:rFonts w:ascii="Times New Roman" w:hAnsi="Times New Roman" w:cs="Times New Roman"/>
          <w:iCs/>
        </w:rPr>
        <w:t>produk-produknya</w:t>
      </w:r>
      <w:proofErr w:type="spellEnd"/>
      <w:r w:rsidRPr="00031C12">
        <w:rPr>
          <w:rFonts w:ascii="Times New Roman" w:hAnsi="Times New Roman" w:cs="Times New Roman"/>
        </w:rPr>
        <w:t xml:space="preserve"> dan </w:t>
      </w:r>
      <w:proofErr w:type="spellStart"/>
      <w:r w:rsidRPr="00031C12">
        <w:rPr>
          <w:rFonts w:ascii="Times New Roman" w:hAnsi="Times New Roman" w:cs="Times New Roman"/>
        </w:rPr>
        <w:t>mempunyai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visi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selalu</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mendukung</w:t>
      </w:r>
      <w:proofErr w:type="spellEnd"/>
      <w:r w:rsidRPr="00031C12">
        <w:rPr>
          <w:rFonts w:ascii="Times New Roman" w:hAnsi="Times New Roman" w:cs="Times New Roman"/>
        </w:rPr>
        <w:t xml:space="preserve"> para brand </w:t>
      </w:r>
      <w:proofErr w:type="spellStart"/>
      <w:r w:rsidRPr="00031C12">
        <w:rPr>
          <w:rFonts w:ascii="Times New Roman" w:hAnsi="Times New Roman" w:cs="Times New Roman"/>
        </w:rPr>
        <w:t>lokal</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dengan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menjadi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tempat</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pertama</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dituju</w:t>
      </w:r>
      <w:proofErr w:type="spellEnd"/>
      <w:r w:rsidRPr="00031C12">
        <w:rPr>
          <w:rFonts w:ascii="Times New Roman" w:hAnsi="Times New Roman" w:cs="Times New Roman"/>
        </w:rPr>
        <w:t xml:space="preserve"> oleh para brand </w:t>
      </w:r>
      <w:proofErr w:type="spellStart"/>
      <w:r w:rsidRPr="00031C12">
        <w:rPr>
          <w:rFonts w:ascii="Times New Roman" w:hAnsi="Times New Roman" w:cs="Times New Roman"/>
        </w:rPr>
        <w:t>lokal</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ingin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memperkenalkan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brandnya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kepada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masyarakat</w:t>
      </w:r>
      <w:proofErr w:type="spellEnd"/>
      <w:r w:rsidRPr="00031C12">
        <w:rPr>
          <w:rFonts w:ascii="Times New Roman" w:hAnsi="Times New Roman" w:cs="Times New Roman"/>
        </w:rPr>
        <w:t xml:space="preserve">. Kesimpulan yang di </w:t>
      </w:r>
      <w:proofErr w:type="spellStart"/>
      <w:r w:rsidRPr="00031C12">
        <w:rPr>
          <w:rFonts w:ascii="Times New Roman" w:hAnsi="Times New Roman" w:cs="Times New Roman"/>
        </w:rPr>
        <w:t>dapat</w:t>
      </w:r>
      <w:proofErr w:type="spellEnd"/>
      <w:r w:rsidRPr="00031C12">
        <w:rPr>
          <w:rFonts w:ascii="Times New Roman" w:hAnsi="Times New Roman" w:cs="Times New Roman"/>
        </w:rPr>
        <w:t xml:space="preserve"> The Goods Dept </w:t>
      </w:r>
      <w:proofErr w:type="spellStart"/>
      <w:r w:rsidRPr="00031C12">
        <w:rPr>
          <w:rFonts w:ascii="Times New Roman" w:hAnsi="Times New Roman" w:cs="Times New Roman"/>
        </w:rPr>
        <w:t>melakukan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strategi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komunikasi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pemasarannya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dengan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baik</w:t>
      </w:r>
      <w:proofErr w:type="spellEnd"/>
      <w:r w:rsidRPr="00031C12">
        <w:rPr>
          <w:rFonts w:ascii="Times New Roman" w:hAnsi="Times New Roman" w:cs="Times New Roman"/>
        </w:rPr>
        <w:t xml:space="preserve"> dan </w:t>
      </w:r>
      <w:proofErr w:type="spellStart"/>
      <w:r w:rsidRPr="00031C12">
        <w:rPr>
          <w:rFonts w:ascii="Times New Roman" w:hAnsi="Times New Roman" w:cs="Times New Roman"/>
        </w:rPr>
        <w:t>mempertimbangkan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semuanya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secara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matang</w:t>
      </w:r>
      <w:proofErr w:type="spellEnd"/>
      <w:r w:rsidRPr="00031C12">
        <w:rPr>
          <w:rFonts w:ascii="Times New Roman" w:hAnsi="Times New Roman" w:cs="Times New Roman"/>
        </w:rPr>
        <w:t xml:space="preserve"> dan </w:t>
      </w:r>
      <w:proofErr w:type="spellStart"/>
      <w:r w:rsidRPr="00031C12">
        <w:rPr>
          <w:rFonts w:ascii="Times New Roman" w:hAnsi="Times New Roman" w:cs="Times New Roman"/>
        </w:rPr>
        <w:t>melakukan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strategi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tersebut</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menarik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pembeli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terutama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pembeli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millenials</w:t>
      </w:r>
      <w:proofErr w:type="spellEnd"/>
      <w:r w:rsidRPr="00031C12">
        <w:rPr>
          <w:rFonts w:ascii="Times New Roman" w:hAnsi="Times New Roman" w:cs="Times New Roman"/>
        </w:rPr>
        <w:t xml:space="preserve">. The Goods Dept </w:t>
      </w:r>
      <w:proofErr w:type="spellStart"/>
      <w:r w:rsidRPr="00031C12">
        <w:rPr>
          <w:rFonts w:ascii="Times New Roman" w:hAnsi="Times New Roman" w:cs="Times New Roman"/>
        </w:rPr>
        <w:t>tentu</w:t>
      </w:r>
      <w:proofErr w:type="spellEnd"/>
      <w:r w:rsidRPr="00031C12">
        <w:rPr>
          <w:rFonts w:ascii="Times New Roman" w:hAnsi="Times New Roman" w:cs="Times New Roman"/>
        </w:rPr>
        <w:t xml:space="preserve"> juga </w:t>
      </w:r>
      <w:proofErr w:type="spellStart"/>
      <w:r w:rsidRPr="00031C12">
        <w:rPr>
          <w:rFonts w:ascii="Times New Roman" w:hAnsi="Times New Roman" w:cs="Times New Roman"/>
        </w:rPr>
        <w:t>mempunyai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bagian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penting</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seperti</w:t>
      </w:r>
      <w:proofErr w:type="spellEnd"/>
      <w:r w:rsidRPr="00031C12">
        <w:rPr>
          <w:rFonts w:ascii="Times New Roman" w:hAnsi="Times New Roman" w:cs="Times New Roman"/>
        </w:rPr>
        <w:t xml:space="preserve"> marketing </w:t>
      </w:r>
      <w:r w:rsidRPr="00031C12">
        <w:rPr>
          <w:rFonts w:ascii="Times New Roman" w:hAnsi="Times New Roman" w:cs="Times New Roman"/>
          <w:i/>
        </w:rPr>
        <w:t>communication</w:t>
      </w:r>
      <w:r w:rsidRPr="00031C12">
        <w:rPr>
          <w:rFonts w:ascii="Times New Roman" w:hAnsi="Times New Roman" w:cs="Times New Roman"/>
        </w:rPr>
        <w:t xml:space="preserve"> dan designer yang </w:t>
      </w:r>
      <w:proofErr w:type="spellStart"/>
      <w:r w:rsidRPr="00031C12">
        <w:rPr>
          <w:rFonts w:ascii="Times New Roman" w:hAnsi="Times New Roman" w:cs="Times New Roman"/>
        </w:rPr>
        <w:t>selalu</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berusaha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memberikan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cara-cara</w:t>
      </w:r>
      <w:proofErr w:type="spellEnd"/>
      <w:r w:rsidRPr="00031C12">
        <w:rPr>
          <w:rFonts w:ascii="Times New Roman" w:hAnsi="Times New Roman" w:cs="Times New Roman"/>
        </w:rPr>
        <w:t xml:space="preserve"> demi </w:t>
      </w:r>
      <w:proofErr w:type="spellStart"/>
      <w:r w:rsidRPr="00031C12">
        <w:rPr>
          <w:rFonts w:ascii="Times New Roman" w:hAnsi="Times New Roman" w:cs="Times New Roman"/>
        </w:rPr>
        <w:t>meningkatkan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citra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jangka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panjang</w:t>
      </w:r>
      <w:proofErr w:type="spellEnd"/>
      <w:r w:rsidRPr="00031C12">
        <w:rPr>
          <w:rFonts w:ascii="Times New Roman" w:hAnsi="Times New Roman" w:cs="Times New Roman"/>
        </w:rPr>
        <w:t xml:space="preserve"> dan design </w:t>
      </w:r>
      <w:proofErr w:type="spellStart"/>
      <w:r w:rsidRPr="00031C12">
        <w:rPr>
          <w:rFonts w:ascii="Times New Roman" w:hAnsi="Times New Roman" w:cs="Times New Roman"/>
        </w:rPr>
        <w:t>produk</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terbaik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para </w:t>
      </w:r>
      <w:proofErr w:type="spellStart"/>
      <w:r w:rsidRPr="00031C12">
        <w:rPr>
          <w:rFonts w:ascii="Times New Roman" w:hAnsi="Times New Roman" w:cs="Times New Roman"/>
        </w:rPr>
        <w:t>konsumen</w:t>
      </w:r>
      <w:proofErr w:type="spellEnd"/>
      <w:r w:rsidRPr="00031C12">
        <w:rPr>
          <w:rFonts w:ascii="Times New Roman" w:hAnsi="Times New Roman" w:cs="Times New Roman"/>
        </w:rPr>
        <w:t xml:space="preserve">. The Goods Dept </w:t>
      </w:r>
      <w:proofErr w:type="spellStart"/>
      <w:r w:rsidRPr="00031C12">
        <w:rPr>
          <w:rFonts w:ascii="Times New Roman" w:hAnsi="Times New Roman" w:cs="Times New Roman"/>
        </w:rPr>
        <w:t>memanfaatkan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teknologi</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ada</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untuk</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berinteraksi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dengan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konsumen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terutama</w:t>
      </w:r>
      <w:proofErr w:type="spellEnd"/>
      <w:r w:rsidRPr="00031C12">
        <w:rPr>
          <w:rFonts w:ascii="Times New Roman" w:hAnsi="Times New Roman" w:cs="Times New Roman"/>
        </w:rPr>
        <w:t xml:space="preserve"> para </w:t>
      </w:r>
      <w:proofErr w:type="spellStart"/>
      <w:r w:rsidRPr="00031C12">
        <w:rPr>
          <w:rFonts w:ascii="Times New Roman" w:hAnsi="Times New Roman" w:cs="Times New Roman"/>
        </w:rPr>
        <w:t>millenials</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yaitu</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dengan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menggunakan</w:t>
      </w:r>
      <w:proofErr w:type="spellEnd"/>
      <w:r w:rsidRPr="00031C12">
        <w:rPr>
          <w:rFonts w:ascii="Times New Roman" w:hAnsi="Times New Roman" w:cs="Times New Roman"/>
        </w:rPr>
        <w:t xml:space="preserve"> media </w:t>
      </w:r>
      <w:proofErr w:type="spellStart"/>
      <w:r w:rsidRPr="00031C12">
        <w:rPr>
          <w:rFonts w:ascii="Times New Roman" w:hAnsi="Times New Roman" w:cs="Times New Roman"/>
        </w:rPr>
        <w:t>sosial</w:t>
      </w:r>
      <w:proofErr w:type="spellEnd"/>
      <w:r w:rsidRPr="00031C12">
        <w:rPr>
          <w:rFonts w:ascii="Times New Roman" w:hAnsi="Times New Roman" w:cs="Times New Roman"/>
        </w:rPr>
        <w:t xml:space="preserve"> Instagram. </w:t>
      </w:r>
      <w:proofErr w:type="spellStart"/>
      <w:r w:rsidRPr="00031C12">
        <w:rPr>
          <w:rFonts w:ascii="Times New Roman" w:hAnsi="Times New Roman" w:cs="Times New Roman"/>
        </w:rPr>
        <w:t>Karyawan</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bekerja</w:t>
      </w:r>
      <w:proofErr w:type="spellEnd"/>
      <w:r w:rsidRPr="00031C12">
        <w:rPr>
          <w:rFonts w:ascii="Times New Roman" w:hAnsi="Times New Roman" w:cs="Times New Roman"/>
        </w:rPr>
        <w:t xml:space="preserve"> di The Goods Dept pun </w:t>
      </w:r>
      <w:proofErr w:type="spellStart"/>
      <w:r w:rsidRPr="00031C12">
        <w:rPr>
          <w:rFonts w:ascii="Times New Roman" w:hAnsi="Times New Roman" w:cs="Times New Roman"/>
        </w:rPr>
        <w:t>tergolong</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dalam</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usia</w:t>
      </w:r>
      <w:proofErr w:type="spellEnd"/>
      <w:r w:rsidRPr="00031C12">
        <w:rPr>
          <w:rFonts w:ascii="Times New Roman" w:hAnsi="Times New Roman" w:cs="Times New Roman"/>
        </w:rPr>
        <w:t xml:space="preserve"> yang </w:t>
      </w:r>
      <w:proofErr w:type="spellStart"/>
      <w:r w:rsidRPr="00031C12">
        <w:rPr>
          <w:rFonts w:ascii="Times New Roman" w:hAnsi="Times New Roman" w:cs="Times New Roman"/>
        </w:rPr>
        <w:t>masih</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muda</w:t>
      </w:r>
      <w:proofErr w:type="spellEnd"/>
      <w:r w:rsidRPr="00031C12">
        <w:rPr>
          <w:rFonts w:ascii="Times New Roman" w:hAnsi="Times New Roman" w:cs="Times New Roman"/>
        </w:rPr>
        <w:t xml:space="preserve"> dan </w:t>
      </w:r>
      <w:proofErr w:type="spellStart"/>
      <w:r w:rsidRPr="00031C12">
        <w:rPr>
          <w:rFonts w:ascii="Times New Roman" w:hAnsi="Times New Roman" w:cs="Times New Roman"/>
        </w:rPr>
        <w:t>dapat</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mengerti</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keinginan</w:t>
      </w:r>
      <w:proofErr w:type="spellEnd"/>
      <w:r w:rsidRPr="00031C12">
        <w:rPr>
          <w:rFonts w:ascii="Times New Roman" w:hAnsi="Times New Roman" w:cs="Times New Roman"/>
        </w:rPr>
        <w:t xml:space="preserve"> para </w:t>
      </w:r>
      <w:proofErr w:type="spellStart"/>
      <w:r w:rsidRPr="00031C12">
        <w:rPr>
          <w:rFonts w:ascii="Times New Roman" w:hAnsi="Times New Roman" w:cs="Times New Roman"/>
        </w:rPr>
        <w:t>konsumen</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millenials</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terhadap</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suatu</w:t>
      </w:r>
      <w:proofErr w:type="spellEnd"/>
      <w:r w:rsidRPr="00031C12">
        <w:rPr>
          <w:rFonts w:ascii="Times New Roman" w:hAnsi="Times New Roman" w:cs="Times New Roman"/>
        </w:rPr>
        <w:t xml:space="preserve"> </w:t>
      </w:r>
      <w:proofErr w:type="spellStart"/>
      <w:r w:rsidRPr="00031C12">
        <w:rPr>
          <w:rFonts w:ascii="Times New Roman" w:hAnsi="Times New Roman" w:cs="Times New Roman"/>
        </w:rPr>
        <w:t>produk</w:t>
      </w:r>
      <w:proofErr w:type="spellEnd"/>
      <w:r w:rsidRPr="00031C12">
        <w:rPr>
          <w:rFonts w:ascii="Times New Roman" w:hAnsi="Times New Roman" w:cs="Times New Roman"/>
        </w:rPr>
        <w:t xml:space="preserve">. </w:t>
      </w:r>
    </w:p>
    <w:p w14:paraId="44396DFF" w14:textId="77777777" w:rsidR="00031C12" w:rsidRPr="00031C12" w:rsidRDefault="00031C12" w:rsidP="00031C12">
      <w:pPr>
        <w:spacing w:before="159"/>
        <w:ind w:left="588"/>
        <w:rPr>
          <w:rFonts w:ascii="Times New Roman" w:hAnsi="Times New Roman" w:cs="Times New Roman"/>
        </w:rPr>
      </w:pPr>
    </w:p>
    <w:p w14:paraId="5C741A87" w14:textId="261AF199" w:rsidR="008B3826" w:rsidRDefault="00103DDD" w:rsidP="008B3826">
      <w:pPr>
        <w:spacing w:before="159"/>
        <w:ind w:left="588"/>
        <w:rPr>
          <w:rFonts w:ascii="Times New Roman" w:hAnsi="Times New Roman" w:cs="Times New Roman"/>
          <w:sz w:val="22"/>
        </w:rPr>
      </w:pPr>
      <w:r w:rsidRPr="00103DDD">
        <w:rPr>
          <w:rFonts w:ascii="Times New Roman" w:hAnsi="Times New Roman" w:cs="Times New Roman"/>
          <w:sz w:val="22"/>
        </w:rPr>
        <w:t xml:space="preserve">Kata </w:t>
      </w:r>
      <w:proofErr w:type="spellStart"/>
      <w:r w:rsidRPr="00103DDD">
        <w:rPr>
          <w:rFonts w:ascii="Times New Roman" w:hAnsi="Times New Roman" w:cs="Times New Roman"/>
          <w:sz w:val="22"/>
        </w:rPr>
        <w:t>Kunci</w:t>
      </w:r>
      <w:proofErr w:type="spellEnd"/>
      <w:r w:rsidRPr="00103DDD">
        <w:rPr>
          <w:rFonts w:ascii="Times New Roman" w:hAnsi="Times New Roman" w:cs="Times New Roman"/>
          <w:sz w:val="22"/>
        </w:rPr>
        <w:t xml:space="preserve">: </w:t>
      </w:r>
      <w:proofErr w:type="spellStart"/>
      <w:r w:rsidRPr="00103DDD">
        <w:rPr>
          <w:rFonts w:ascii="Times New Roman" w:hAnsi="Times New Roman" w:cs="Times New Roman"/>
        </w:rPr>
        <w:t>Strategi</w:t>
      </w:r>
      <w:proofErr w:type="spellEnd"/>
      <w:r w:rsidRPr="00103DDD">
        <w:rPr>
          <w:rFonts w:ascii="Times New Roman" w:hAnsi="Times New Roman" w:cs="Times New Roman"/>
        </w:rPr>
        <w:t xml:space="preserve"> </w:t>
      </w:r>
      <w:proofErr w:type="spellStart"/>
      <w:r w:rsidRPr="00103DDD">
        <w:rPr>
          <w:rFonts w:ascii="Times New Roman" w:hAnsi="Times New Roman" w:cs="Times New Roman"/>
        </w:rPr>
        <w:t>Komunikasi</w:t>
      </w:r>
      <w:proofErr w:type="spellEnd"/>
      <w:r w:rsidRPr="00103DDD">
        <w:rPr>
          <w:rFonts w:ascii="Times New Roman" w:hAnsi="Times New Roman" w:cs="Times New Roman"/>
        </w:rPr>
        <w:t xml:space="preserve"> </w:t>
      </w:r>
      <w:proofErr w:type="spellStart"/>
      <w:r w:rsidRPr="00103DDD">
        <w:rPr>
          <w:rFonts w:ascii="Times New Roman" w:hAnsi="Times New Roman" w:cs="Times New Roman"/>
        </w:rPr>
        <w:t>Pemasaran</w:t>
      </w:r>
      <w:proofErr w:type="spellEnd"/>
      <w:r w:rsidRPr="00103DDD">
        <w:rPr>
          <w:rFonts w:ascii="Times New Roman" w:hAnsi="Times New Roman" w:cs="Times New Roman"/>
        </w:rPr>
        <w:t xml:space="preserve">, </w:t>
      </w:r>
      <w:r w:rsidRPr="00103DDD">
        <w:rPr>
          <w:rFonts w:ascii="Times New Roman" w:hAnsi="Times New Roman" w:cs="Times New Roman"/>
          <w:lang w:val="id-ID"/>
        </w:rPr>
        <w:t xml:space="preserve">Menarik Pembeli, </w:t>
      </w:r>
      <w:proofErr w:type="spellStart"/>
      <w:r w:rsidRPr="00103DDD">
        <w:rPr>
          <w:rFonts w:ascii="Times New Roman" w:hAnsi="Times New Roman" w:cs="Times New Roman"/>
          <w:lang w:val="id-ID"/>
        </w:rPr>
        <w:t>Millenials</w:t>
      </w:r>
      <w:proofErr w:type="spellEnd"/>
      <w:r w:rsidRPr="00103DDD">
        <w:rPr>
          <w:rFonts w:ascii="Times New Roman" w:hAnsi="Times New Roman" w:cs="Times New Roman"/>
          <w:sz w:val="22"/>
        </w:rPr>
        <w:t>.</w:t>
      </w:r>
    </w:p>
    <w:p w14:paraId="72B34B5A" w14:textId="635EB48E" w:rsidR="00226089" w:rsidRDefault="00226089" w:rsidP="008B3826">
      <w:pPr>
        <w:spacing w:before="159"/>
        <w:ind w:left="588"/>
        <w:rPr>
          <w:rFonts w:ascii="Times New Roman" w:hAnsi="Times New Roman" w:cs="Times New Roman"/>
          <w:sz w:val="22"/>
        </w:rPr>
      </w:pPr>
    </w:p>
    <w:p w14:paraId="59DC0B79" w14:textId="69B0F579" w:rsidR="00226089" w:rsidRDefault="00226089" w:rsidP="008B3826">
      <w:pPr>
        <w:spacing w:before="159"/>
        <w:ind w:left="588"/>
        <w:rPr>
          <w:rFonts w:ascii="Times New Roman" w:hAnsi="Times New Roman" w:cs="Times New Roman"/>
          <w:sz w:val="22"/>
        </w:rPr>
      </w:pPr>
    </w:p>
    <w:p w14:paraId="44C61EF7" w14:textId="77777777" w:rsidR="00226089" w:rsidRPr="008B3826" w:rsidRDefault="00226089" w:rsidP="008B3826">
      <w:pPr>
        <w:spacing w:before="159"/>
        <w:ind w:left="588"/>
        <w:rPr>
          <w:rFonts w:ascii="Times New Roman" w:hAnsi="Times New Roman" w:cs="Times New Roman"/>
          <w:sz w:val="22"/>
        </w:rPr>
      </w:pPr>
    </w:p>
    <w:p w14:paraId="72CCFCE8" w14:textId="77777777" w:rsidR="008B3826" w:rsidRPr="00103DDD" w:rsidRDefault="008B3826" w:rsidP="00103DDD">
      <w:pPr>
        <w:pStyle w:val="BodyText"/>
        <w:rPr>
          <w:sz w:val="26"/>
        </w:rPr>
      </w:pPr>
    </w:p>
    <w:p w14:paraId="3E2D3AAC" w14:textId="77777777" w:rsidR="00103DDD" w:rsidRPr="00103DDD" w:rsidRDefault="00103DDD" w:rsidP="00103DDD">
      <w:pPr>
        <w:pStyle w:val="Heading1"/>
        <w:spacing w:before="1"/>
        <w:ind w:left="701" w:right="255"/>
      </w:pPr>
      <w:r w:rsidRPr="00103DDD">
        <w:lastRenderedPageBreak/>
        <w:t>MARKETING COMMUNICATION STRATEGY THE GOODS DEPT TO ATTRACT BUYERS OF MILLENIALS</w:t>
      </w:r>
    </w:p>
    <w:p w14:paraId="6830AECD" w14:textId="77777777" w:rsidR="00103DDD" w:rsidRPr="00103DDD" w:rsidRDefault="00103DDD" w:rsidP="00103DDD">
      <w:pPr>
        <w:pStyle w:val="Heading1"/>
        <w:spacing w:before="1"/>
        <w:ind w:left="701" w:right="255"/>
      </w:pPr>
      <w:r w:rsidRPr="00103DDD">
        <w:t xml:space="preserve">(Study </w:t>
      </w:r>
      <w:proofErr w:type="spellStart"/>
      <w:r w:rsidRPr="00103DDD">
        <w:t>at</w:t>
      </w:r>
      <w:proofErr w:type="spellEnd"/>
      <w:r w:rsidRPr="00103DDD">
        <w:t xml:space="preserve"> The </w:t>
      </w:r>
      <w:proofErr w:type="spellStart"/>
      <w:r w:rsidRPr="00103DDD">
        <w:t>Goods</w:t>
      </w:r>
      <w:proofErr w:type="spellEnd"/>
      <w:r w:rsidRPr="00103DDD">
        <w:t xml:space="preserve"> </w:t>
      </w:r>
      <w:proofErr w:type="spellStart"/>
      <w:r w:rsidRPr="00103DDD">
        <w:t>Dept</w:t>
      </w:r>
      <w:proofErr w:type="spellEnd"/>
      <w:r w:rsidRPr="00103DDD">
        <w:t xml:space="preserve">. Pondok Indah </w:t>
      </w:r>
      <w:proofErr w:type="spellStart"/>
      <w:r w:rsidRPr="00103DDD">
        <w:t>Mall</w:t>
      </w:r>
      <w:proofErr w:type="spellEnd"/>
      <w:r w:rsidRPr="00103DDD">
        <w:t>)</w:t>
      </w:r>
    </w:p>
    <w:p w14:paraId="2EAED1E7" w14:textId="77777777" w:rsidR="00103DDD" w:rsidRPr="00103DDD" w:rsidRDefault="00103DDD" w:rsidP="00103DDD">
      <w:pPr>
        <w:pStyle w:val="BodyText"/>
        <w:rPr>
          <w:b/>
          <w:sz w:val="26"/>
        </w:rPr>
      </w:pPr>
    </w:p>
    <w:p w14:paraId="03B7662F" w14:textId="77777777" w:rsidR="00103DDD" w:rsidRPr="00103DDD" w:rsidRDefault="00103DDD" w:rsidP="00103DDD">
      <w:pPr>
        <w:pStyle w:val="BodyText"/>
        <w:spacing w:before="10"/>
        <w:rPr>
          <w:b/>
          <w:sz w:val="23"/>
        </w:rPr>
      </w:pPr>
    </w:p>
    <w:p w14:paraId="2DD7D5B1" w14:textId="77777777" w:rsidR="00103DDD" w:rsidRPr="00103DDD" w:rsidRDefault="00103DDD" w:rsidP="00103DDD">
      <w:pPr>
        <w:ind w:left="701" w:right="252"/>
        <w:jc w:val="center"/>
        <w:rPr>
          <w:rFonts w:ascii="Times New Roman" w:hAnsi="Times New Roman" w:cs="Times New Roman"/>
          <w:b/>
        </w:rPr>
      </w:pPr>
      <w:r w:rsidRPr="00103DDD">
        <w:rPr>
          <w:rFonts w:ascii="Times New Roman" w:hAnsi="Times New Roman" w:cs="Times New Roman"/>
          <w:b/>
        </w:rPr>
        <w:t>Abstract</w:t>
      </w:r>
    </w:p>
    <w:p w14:paraId="0BBF81B9" w14:textId="77777777" w:rsidR="008B3826" w:rsidRPr="008B3826" w:rsidRDefault="008B3826" w:rsidP="008B3826">
      <w:pPr>
        <w:spacing w:before="160"/>
        <w:ind w:left="588"/>
        <w:jc w:val="both"/>
        <w:rPr>
          <w:rFonts w:ascii="Times New Roman" w:hAnsi="Times New Roman" w:cs="Times New Roman"/>
          <w:i/>
        </w:rPr>
      </w:pPr>
      <w:r w:rsidRPr="008B3826">
        <w:rPr>
          <w:rFonts w:ascii="Times New Roman" w:hAnsi="Times New Roman" w:cs="Times New Roman"/>
          <w:i/>
        </w:rPr>
        <w:t xml:space="preserve">The title of this research is marketing communication strategy The Goods Dept. For attracting buyers of </w:t>
      </w:r>
      <w:proofErr w:type="spellStart"/>
      <w:r w:rsidRPr="008B3826">
        <w:rPr>
          <w:rFonts w:ascii="Times New Roman" w:hAnsi="Times New Roman" w:cs="Times New Roman"/>
          <w:i/>
        </w:rPr>
        <w:t>Millenials</w:t>
      </w:r>
      <w:proofErr w:type="spellEnd"/>
      <w:r w:rsidRPr="008B3826">
        <w:rPr>
          <w:rFonts w:ascii="Times New Roman" w:hAnsi="Times New Roman" w:cs="Times New Roman"/>
          <w:i/>
        </w:rPr>
        <w:t xml:space="preserve"> aiming to find out how </w:t>
      </w:r>
      <w:proofErr w:type="gramStart"/>
      <w:r w:rsidRPr="008B3826">
        <w:rPr>
          <w:rFonts w:ascii="Times New Roman" w:hAnsi="Times New Roman" w:cs="Times New Roman"/>
          <w:i/>
        </w:rPr>
        <w:t>The</w:t>
      </w:r>
      <w:proofErr w:type="gramEnd"/>
      <w:r w:rsidRPr="008B3826">
        <w:rPr>
          <w:rFonts w:ascii="Times New Roman" w:hAnsi="Times New Roman" w:cs="Times New Roman"/>
          <w:i/>
        </w:rPr>
        <w:t xml:space="preserve"> marketing communication strategy of The Goods Dept is in attracting buyers of </w:t>
      </w:r>
      <w:proofErr w:type="spellStart"/>
      <w:r w:rsidRPr="008B3826">
        <w:rPr>
          <w:rFonts w:ascii="Times New Roman" w:hAnsi="Times New Roman" w:cs="Times New Roman"/>
          <w:i/>
        </w:rPr>
        <w:t>millenials</w:t>
      </w:r>
      <w:proofErr w:type="spellEnd"/>
      <w:r w:rsidRPr="008B3826">
        <w:rPr>
          <w:rFonts w:ascii="Times New Roman" w:hAnsi="Times New Roman" w:cs="Times New Roman"/>
          <w:i/>
        </w:rPr>
        <w:t xml:space="preserve">. In this research, researchers use Integrated Marketing Communication theory which has basic concept of development of marketing communication strategy and four marketing mix consisting of product, price, place, and promotion. The method used in this study is qualitative purposive sampling by taking samples with certain considerations. This particular development is for example that person who is deemed to know about what we expect or perhaps he or she is so that it will make it easier for researchers to explore the objects or situations studied. This research uses the paradigm of constructivism. The results of the research show the marketing communication strategy conducted by The Goods Dept both in terms of marketing and side designer to attract buyers of </w:t>
      </w:r>
      <w:proofErr w:type="spellStart"/>
      <w:r w:rsidRPr="008B3826">
        <w:rPr>
          <w:rFonts w:ascii="Times New Roman" w:hAnsi="Times New Roman" w:cs="Times New Roman"/>
          <w:i/>
        </w:rPr>
        <w:t>millenials</w:t>
      </w:r>
      <w:proofErr w:type="spellEnd"/>
      <w:r w:rsidRPr="008B3826">
        <w:rPr>
          <w:rFonts w:ascii="Times New Roman" w:hAnsi="Times New Roman" w:cs="Times New Roman"/>
          <w:i/>
        </w:rPr>
        <w:t xml:space="preserve"> is to always follow today's trends through its products and have the vision to always support local brands by becoming the first place intended by local brands who want to Introducing the brand to the community. The conclusion that in The Goods Dept can do a good marketing communication strategy and consider everything in a mature and do the strategy to attract buyers especially buyers of </w:t>
      </w:r>
      <w:proofErr w:type="spellStart"/>
      <w:r w:rsidRPr="008B3826">
        <w:rPr>
          <w:rFonts w:ascii="Times New Roman" w:hAnsi="Times New Roman" w:cs="Times New Roman"/>
          <w:i/>
        </w:rPr>
        <w:t>millenials</w:t>
      </w:r>
      <w:proofErr w:type="spellEnd"/>
      <w:r w:rsidRPr="008B3826">
        <w:rPr>
          <w:rFonts w:ascii="Times New Roman" w:hAnsi="Times New Roman" w:cs="Times New Roman"/>
          <w:i/>
        </w:rPr>
        <w:t xml:space="preserve">. The Goods Dept certainly also has important parts such as marketing communication and designer that always strive to provide ways to improve the long-term image and design of the best products for the consumers. The Goods Dept utilizes existing technology to interact with consumers especially the </w:t>
      </w:r>
      <w:proofErr w:type="spellStart"/>
      <w:r w:rsidRPr="008B3826">
        <w:rPr>
          <w:rFonts w:ascii="Times New Roman" w:hAnsi="Times New Roman" w:cs="Times New Roman"/>
          <w:i/>
        </w:rPr>
        <w:t>millenials</w:t>
      </w:r>
      <w:proofErr w:type="spellEnd"/>
      <w:r w:rsidRPr="008B3826">
        <w:rPr>
          <w:rFonts w:ascii="Times New Roman" w:hAnsi="Times New Roman" w:cs="Times New Roman"/>
          <w:i/>
        </w:rPr>
        <w:t xml:space="preserve"> by using social media Instagram. Employees who work in The Goods Dept belong to a young age and can understand the consumers ' desire of </w:t>
      </w:r>
      <w:proofErr w:type="spellStart"/>
      <w:r w:rsidRPr="008B3826">
        <w:rPr>
          <w:rFonts w:ascii="Times New Roman" w:hAnsi="Times New Roman" w:cs="Times New Roman"/>
          <w:i/>
        </w:rPr>
        <w:t>millenials</w:t>
      </w:r>
      <w:proofErr w:type="spellEnd"/>
      <w:r w:rsidRPr="008B3826">
        <w:rPr>
          <w:rFonts w:ascii="Times New Roman" w:hAnsi="Times New Roman" w:cs="Times New Roman"/>
          <w:i/>
        </w:rPr>
        <w:t xml:space="preserve"> on a product.</w:t>
      </w:r>
    </w:p>
    <w:p w14:paraId="102A4698" w14:textId="2A065140" w:rsidR="00103DDD" w:rsidRDefault="00103DDD" w:rsidP="00913BCA">
      <w:pPr>
        <w:spacing w:before="160"/>
        <w:ind w:left="588"/>
        <w:jc w:val="both"/>
        <w:rPr>
          <w:rFonts w:ascii="Times New Roman" w:hAnsi="Times New Roman" w:cs="Times New Roman"/>
        </w:rPr>
      </w:pPr>
      <w:r w:rsidRPr="00103DDD">
        <w:rPr>
          <w:rFonts w:ascii="Times New Roman" w:hAnsi="Times New Roman" w:cs="Times New Roman"/>
          <w:sz w:val="22"/>
        </w:rPr>
        <w:t xml:space="preserve">Keywords: </w:t>
      </w:r>
      <w:r w:rsidRPr="00103DDD">
        <w:rPr>
          <w:rFonts w:ascii="Times New Roman" w:hAnsi="Times New Roman" w:cs="Times New Roman"/>
        </w:rPr>
        <w:t xml:space="preserve">Marketing Communication Strategy, Attract Buyers, </w:t>
      </w:r>
      <w:proofErr w:type="spellStart"/>
      <w:r w:rsidRPr="00103DDD">
        <w:rPr>
          <w:rFonts w:ascii="Times New Roman" w:hAnsi="Times New Roman" w:cs="Times New Roman"/>
        </w:rPr>
        <w:t>Millenials</w:t>
      </w:r>
      <w:proofErr w:type="spellEnd"/>
    </w:p>
    <w:p w14:paraId="4F67CD4E" w14:textId="77777777" w:rsidR="00913BCA" w:rsidRPr="00103DDD" w:rsidRDefault="00913BCA" w:rsidP="00913BCA">
      <w:pPr>
        <w:spacing w:before="160"/>
        <w:ind w:left="588"/>
        <w:jc w:val="both"/>
        <w:rPr>
          <w:rFonts w:ascii="Times New Roman" w:hAnsi="Times New Roman" w:cs="Times New Roman"/>
        </w:rPr>
      </w:pPr>
    </w:p>
    <w:p w14:paraId="5340B596" w14:textId="77777777" w:rsidR="00031C12" w:rsidRDefault="00031C12" w:rsidP="00D52E21">
      <w:pPr>
        <w:pStyle w:val="Heading1"/>
        <w:spacing w:before="185"/>
        <w:jc w:val="left"/>
        <w:rPr>
          <w:lang w:val="en-US"/>
        </w:rPr>
        <w:sectPr w:rsidR="00031C12" w:rsidSect="00031C12">
          <w:headerReference w:type="even" r:id="rId9"/>
          <w:headerReference w:type="default" r:id="rId10"/>
          <w:pgSz w:w="11900" w:h="16840"/>
          <w:pgMar w:top="1701" w:right="1701" w:bottom="1701" w:left="1701" w:header="709" w:footer="709" w:gutter="0"/>
          <w:cols w:space="708"/>
          <w:docGrid w:linePitch="360"/>
        </w:sectPr>
      </w:pPr>
    </w:p>
    <w:p w14:paraId="24CCC49A" w14:textId="063FA8F0" w:rsidR="003C1CCA" w:rsidRPr="00913BCA" w:rsidRDefault="00913BCA" w:rsidP="00D52E21">
      <w:pPr>
        <w:pStyle w:val="Heading1"/>
        <w:spacing w:before="185"/>
        <w:jc w:val="left"/>
        <w:rPr>
          <w:lang w:val="en-US"/>
        </w:rPr>
      </w:pPr>
      <w:r>
        <w:rPr>
          <w:lang w:val="en-US"/>
        </w:rPr>
        <w:t>PENDAHULUAN</w:t>
      </w:r>
    </w:p>
    <w:p w14:paraId="614E8A65" w14:textId="762E41F9" w:rsidR="00D52E21" w:rsidRPr="00D52E21" w:rsidRDefault="00D52E21" w:rsidP="00D52E21">
      <w:pPr>
        <w:pStyle w:val="BodyText"/>
        <w:spacing w:before="199" w:line="360" w:lineRule="auto"/>
        <w:ind w:left="588" w:right="136" w:firstLine="830"/>
        <w:jc w:val="both"/>
      </w:pPr>
      <w:r w:rsidRPr="00D52E21">
        <w:t xml:space="preserve">Seiring dengan perkembangan zaman yang semakin pesat, berdirinya perusahaan atau toko </w:t>
      </w:r>
      <w:r w:rsidRPr="00D52E21">
        <w:rPr>
          <w:i/>
        </w:rPr>
        <w:t xml:space="preserve">retail </w:t>
      </w:r>
      <w:r w:rsidRPr="00D52E21">
        <w:t xml:space="preserve">bukan lagi hal yang baru. </w:t>
      </w:r>
      <w:r w:rsidRPr="00D52E21">
        <w:rPr>
          <w:i/>
        </w:rPr>
        <w:t xml:space="preserve">Retail </w:t>
      </w:r>
      <w:r w:rsidRPr="00D52E21">
        <w:t>atau yang bisa disebut toko yang menjual barang</w:t>
      </w:r>
      <w:r w:rsidRPr="00D52E21">
        <w:rPr>
          <w:i/>
        </w:rPr>
        <w:t xml:space="preserve"> </w:t>
      </w:r>
      <w:r w:rsidRPr="00D52E21">
        <w:t xml:space="preserve">atau produk dari </w:t>
      </w:r>
      <w:proofErr w:type="spellStart"/>
      <w:r w:rsidRPr="00D52E21">
        <w:rPr>
          <w:i/>
        </w:rPr>
        <w:t>brand</w:t>
      </w:r>
      <w:proofErr w:type="spellEnd"/>
      <w:r w:rsidRPr="00D52E21">
        <w:t xml:space="preserve"> lain sudah masuk dalam </w:t>
      </w:r>
      <w:r w:rsidRPr="00D52E21">
        <w:t xml:space="preserve">dunia bisnis masa kini. </w:t>
      </w:r>
      <w:r w:rsidRPr="00D52E21">
        <w:rPr>
          <w:i/>
        </w:rPr>
        <w:t xml:space="preserve">Brand </w:t>
      </w:r>
      <w:r w:rsidRPr="00D52E21">
        <w:t xml:space="preserve">yang dimaksud </w:t>
      </w:r>
      <w:proofErr w:type="spellStart"/>
      <w:r w:rsidRPr="00D52E21">
        <w:t>disini</w:t>
      </w:r>
      <w:proofErr w:type="spellEnd"/>
      <w:r w:rsidRPr="00D52E21">
        <w:t xml:space="preserve"> pun banyak macamnya, mulai dari produk lokal sampai produk dari luar </w:t>
      </w:r>
      <w:proofErr w:type="spellStart"/>
      <w:r w:rsidRPr="00D52E21">
        <w:t>negri</w:t>
      </w:r>
      <w:proofErr w:type="spellEnd"/>
      <w:r w:rsidRPr="00D52E21">
        <w:rPr>
          <w:lang w:val="id-ID"/>
        </w:rPr>
        <w:t>.</w:t>
      </w:r>
      <w:r w:rsidRPr="00D52E21">
        <w:t xml:space="preserve"> Berkembangnya perusahaan atau toko </w:t>
      </w:r>
      <w:r w:rsidRPr="00D52E21">
        <w:rPr>
          <w:i/>
        </w:rPr>
        <w:t>retail</w:t>
      </w:r>
      <w:r w:rsidRPr="00D52E21">
        <w:t xml:space="preserve"> sekarang mulai di gandrungi masyarakat terutama remaja bahkan yang sudah dewasa, mereka menyukai produk-</w:t>
      </w:r>
      <w:r w:rsidRPr="00D52E21">
        <w:lastRenderedPageBreak/>
        <w:t xml:space="preserve">produk yang disediakan di The </w:t>
      </w:r>
      <w:proofErr w:type="spellStart"/>
      <w:r w:rsidRPr="00D52E21">
        <w:t>Goods</w:t>
      </w:r>
      <w:proofErr w:type="spellEnd"/>
      <w:r w:rsidRPr="00D52E21">
        <w:t xml:space="preserve"> </w:t>
      </w:r>
      <w:proofErr w:type="spellStart"/>
      <w:r w:rsidRPr="00D52E21">
        <w:t>Dept</w:t>
      </w:r>
      <w:proofErr w:type="spellEnd"/>
      <w:r w:rsidRPr="00D52E21">
        <w:t xml:space="preserve"> karena banyak pilihan dan termasuk salah satu toko </w:t>
      </w:r>
      <w:r w:rsidRPr="00D52E21">
        <w:rPr>
          <w:i/>
        </w:rPr>
        <w:t>retail</w:t>
      </w:r>
      <w:r w:rsidRPr="00D52E21">
        <w:t xml:space="preserve"> yang lengkap. </w:t>
      </w:r>
      <w:r w:rsidRPr="00046BF5">
        <w:t>Strategi komunikasi pemasaran tentunya dibutuhkan setiap toko atau perusahaan yang ingin produknya dikenal oleh masyarakat</w:t>
      </w:r>
      <w:r w:rsidRPr="00D52E21">
        <w:rPr>
          <w:lang w:val="id-ID"/>
        </w:rPr>
        <w:t>.</w:t>
      </w:r>
      <w:r w:rsidRPr="00D52E21">
        <w:t xml:space="preserve"> Berdasarkan alasan tersebut, memotivasi peneliti untuk mengkaji bagaimana Strategi Komunikasi Pemasaran The </w:t>
      </w:r>
      <w:proofErr w:type="spellStart"/>
      <w:r w:rsidRPr="00D52E21">
        <w:t>Goods</w:t>
      </w:r>
      <w:proofErr w:type="spellEnd"/>
      <w:r w:rsidRPr="00D52E21">
        <w:t xml:space="preserve"> </w:t>
      </w:r>
      <w:proofErr w:type="spellStart"/>
      <w:r w:rsidRPr="00D52E21">
        <w:t>Dept</w:t>
      </w:r>
      <w:proofErr w:type="spellEnd"/>
      <w:r w:rsidRPr="00D52E21">
        <w:t xml:space="preserve"> untuk Menarik Pembeli </w:t>
      </w:r>
      <w:proofErr w:type="spellStart"/>
      <w:r w:rsidRPr="00D52E21">
        <w:rPr>
          <w:i/>
        </w:rPr>
        <w:t>Millenial</w:t>
      </w:r>
      <w:proofErr w:type="spellEnd"/>
      <w:r w:rsidRPr="00D52E21">
        <w:rPr>
          <w:i/>
        </w:rPr>
        <w:t>.</w:t>
      </w:r>
    </w:p>
    <w:p w14:paraId="78808085" w14:textId="77777777" w:rsidR="002F3A5E" w:rsidRPr="00103DDD" w:rsidRDefault="00677ADB">
      <w:pPr>
        <w:rPr>
          <w:rFonts w:ascii="Times New Roman" w:hAnsi="Times New Roman" w:cs="Times New Roman"/>
        </w:rPr>
      </w:pPr>
    </w:p>
    <w:p w14:paraId="5C5642B7" w14:textId="0EF3B02A" w:rsidR="00103DDD" w:rsidRPr="00913BCA" w:rsidRDefault="00913BCA" w:rsidP="00103DDD">
      <w:pPr>
        <w:pStyle w:val="Heading1"/>
        <w:spacing w:before="162"/>
        <w:jc w:val="both"/>
        <w:rPr>
          <w:lang w:val="en-US"/>
        </w:rPr>
      </w:pPr>
      <w:r>
        <w:rPr>
          <w:lang w:val="en-US"/>
        </w:rPr>
        <w:t>KERANGKA TEORI</w:t>
      </w:r>
    </w:p>
    <w:p w14:paraId="37980528" w14:textId="7D7768C4" w:rsidR="007D7391" w:rsidRPr="007D7391" w:rsidRDefault="007D7391" w:rsidP="00103DDD">
      <w:pPr>
        <w:pStyle w:val="Heading1"/>
        <w:spacing w:before="162"/>
        <w:jc w:val="both"/>
        <w:rPr>
          <w:lang w:val="en-US"/>
        </w:rPr>
      </w:pPr>
      <w:r>
        <w:rPr>
          <w:lang w:val="en-US"/>
        </w:rPr>
        <w:t>Integrated Marketing Communication (IMC)</w:t>
      </w:r>
    </w:p>
    <w:p w14:paraId="488C9370" w14:textId="24136A7A" w:rsidR="007D7391" w:rsidRDefault="007D7391" w:rsidP="007D7391">
      <w:pPr>
        <w:pStyle w:val="BodyText"/>
        <w:spacing w:before="199" w:line="360" w:lineRule="auto"/>
        <w:ind w:left="588" w:firstLine="132"/>
        <w:jc w:val="both"/>
        <w:rPr>
          <w:lang w:val="en-US"/>
        </w:rPr>
      </w:pPr>
      <w:r>
        <w:rPr>
          <w:lang w:val="en-US"/>
        </w:rPr>
        <w:t xml:space="preserve">         </w:t>
      </w:r>
      <w:r w:rsidRPr="007D7391">
        <w:rPr>
          <w:lang w:val="en-US"/>
        </w:rPr>
        <w:t>IMC (</w:t>
      </w:r>
      <w:r w:rsidRPr="007D7391">
        <w:rPr>
          <w:i/>
          <w:iCs/>
          <w:lang w:val="en-US"/>
        </w:rPr>
        <w:t>Integrated Marketing Communication</w:t>
      </w:r>
      <w:r w:rsidRPr="007D7391">
        <w:rPr>
          <w:lang w:val="en-US"/>
        </w:rPr>
        <w:t xml:space="preserve">) </w:t>
      </w:r>
      <w:proofErr w:type="spellStart"/>
      <w:r w:rsidRPr="007D7391">
        <w:rPr>
          <w:lang w:val="en-US"/>
        </w:rPr>
        <w:t>adalah</w:t>
      </w:r>
      <w:proofErr w:type="spellEnd"/>
      <w:r w:rsidRPr="007D7391">
        <w:rPr>
          <w:lang w:val="en-US"/>
        </w:rPr>
        <w:t xml:space="preserve"> </w:t>
      </w:r>
      <w:proofErr w:type="spellStart"/>
      <w:r w:rsidRPr="007D7391">
        <w:rPr>
          <w:lang w:val="en-US"/>
        </w:rPr>
        <w:t>sebuah</w:t>
      </w:r>
      <w:proofErr w:type="spellEnd"/>
      <w:r w:rsidRPr="007D7391">
        <w:rPr>
          <w:lang w:val="en-US"/>
        </w:rPr>
        <w:t xml:space="preserve"> </w:t>
      </w:r>
      <w:proofErr w:type="spellStart"/>
      <w:r w:rsidRPr="007D7391">
        <w:rPr>
          <w:lang w:val="en-US"/>
        </w:rPr>
        <w:t>konsep</w:t>
      </w:r>
      <w:proofErr w:type="spellEnd"/>
      <w:r w:rsidRPr="007D7391">
        <w:rPr>
          <w:lang w:val="en-US"/>
        </w:rPr>
        <w:t xml:space="preserve"> </w:t>
      </w:r>
      <w:proofErr w:type="spellStart"/>
      <w:r w:rsidRPr="007D7391">
        <w:rPr>
          <w:lang w:val="en-US"/>
        </w:rPr>
        <w:t>dari</w:t>
      </w:r>
      <w:proofErr w:type="spellEnd"/>
      <w:r w:rsidRPr="007D7391">
        <w:rPr>
          <w:lang w:val="en-US"/>
        </w:rPr>
        <w:t xml:space="preserve"> </w:t>
      </w:r>
      <w:proofErr w:type="spellStart"/>
      <w:r w:rsidRPr="007D7391">
        <w:rPr>
          <w:lang w:val="en-US"/>
        </w:rPr>
        <w:t>perencanaan</w:t>
      </w:r>
      <w:proofErr w:type="spellEnd"/>
      <w:r w:rsidRPr="007D7391">
        <w:rPr>
          <w:lang w:val="en-US"/>
        </w:rPr>
        <w:t xml:space="preserve"> </w:t>
      </w:r>
      <w:proofErr w:type="spellStart"/>
      <w:r w:rsidRPr="007D7391">
        <w:rPr>
          <w:lang w:val="en-US"/>
        </w:rPr>
        <w:t>komunikasi</w:t>
      </w:r>
      <w:proofErr w:type="spellEnd"/>
      <w:r w:rsidRPr="007D7391">
        <w:rPr>
          <w:lang w:val="en-US"/>
        </w:rPr>
        <w:t xml:space="preserve"> </w:t>
      </w:r>
      <w:proofErr w:type="spellStart"/>
      <w:r w:rsidRPr="007D7391">
        <w:rPr>
          <w:lang w:val="en-US"/>
        </w:rPr>
        <w:t>pemasaran</w:t>
      </w:r>
      <w:proofErr w:type="spellEnd"/>
      <w:r w:rsidRPr="007D7391">
        <w:rPr>
          <w:lang w:val="en-US"/>
        </w:rPr>
        <w:t xml:space="preserve"> yang </w:t>
      </w:r>
      <w:proofErr w:type="spellStart"/>
      <w:r w:rsidRPr="007D7391">
        <w:rPr>
          <w:lang w:val="en-US"/>
        </w:rPr>
        <w:t>memperkenalkan</w:t>
      </w:r>
      <w:proofErr w:type="spellEnd"/>
      <w:r w:rsidRPr="007D7391">
        <w:rPr>
          <w:lang w:val="en-US"/>
        </w:rPr>
        <w:t xml:space="preserve"> </w:t>
      </w:r>
      <w:proofErr w:type="spellStart"/>
      <w:r w:rsidRPr="007D7391">
        <w:rPr>
          <w:lang w:val="en-US"/>
        </w:rPr>
        <w:t>nilai</w:t>
      </w:r>
      <w:proofErr w:type="spellEnd"/>
      <w:r w:rsidRPr="007D7391">
        <w:rPr>
          <w:lang w:val="en-US"/>
        </w:rPr>
        <w:t xml:space="preserve"> </w:t>
      </w:r>
      <w:proofErr w:type="spellStart"/>
      <w:r w:rsidRPr="007D7391">
        <w:rPr>
          <w:lang w:val="en-US"/>
        </w:rPr>
        <w:t>tambah</w:t>
      </w:r>
      <w:proofErr w:type="spellEnd"/>
      <w:r w:rsidRPr="007D7391">
        <w:rPr>
          <w:lang w:val="en-US"/>
        </w:rPr>
        <w:t xml:space="preserve"> </w:t>
      </w:r>
      <w:proofErr w:type="spellStart"/>
      <w:r w:rsidRPr="007D7391">
        <w:rPr>
          <w:lang w:val="en-US"/>
        </w:rPr>
        <w:t>dari</w:t>
      </w:r>
      <w:proofErr w:type="spellEnd"/>
      <w:r w:rsidRPr="007D7391">
        <w:rPr>
          <w:lang w:val="en-US"/>
        </w:rPr>
        <w:t xml:space="preserve"> </w:t>
      </w:r>
      <w:proofErr w:type="spellStart"/>
      <w:r w:rsidRPr="007D7391">
        <w:rPr>
          <w:lang w:val="en-US"/>
        </w:rPr>
        <w:t>rencana</w:t>
      </w:r>
      <w:proofErr w:type="spellEnd"/>
      <w:r w:rsidRPr="007D7391">
        <w:rPr>
          <w:lang w:val="en-US"/>
        </w:rPr>
        <w:t xml:space="preserve"> </w:t>
      </w:r>
      <w:proofErr w:type="spellStart"/>
      <w:r w:rsidRPr="007D7391">
        <w:rPr>
          <w:lang w:val="en-US"/>
        </w:rPr>
        <w:t>komprehensif</w:t>
      </w:r>
      <w:proofErr w:type="spellEnd"/>
      <w:r w:rsidRPr="007D7391">
        <w:rPr>
          <w:lang w:val="en-US"/>
        </w:rPr>
        <w:t xml:space="preserve"> yang </w:t>
      </w:r>
      <w:proofErr w:type="spellStart"/>
      <w:r w:rsidRPr="007D7391">
        <w:rPr>
          <w:lang w:val="en-US"/>
        </w:rPr>
        <w:t>mengevaluasi</w:t>
      </w:r>
      <w:proofErr w:type="spellEnd"/>
      <w:r w:rsidRPr="007D7391">
        <w:rPr>
          <w:lang w:val="en-US"/>
        </w:rPr>
        <w:t xml:space="preserve"> </w:t>
      </w:r>
      <w:proofErr w:type="spellStart"/>
      <w:r w:rsidRPr="007D7391">
        <w:rPr>
          <w:lang w:val="en-US"/>
        </w:rPr>
        <w:t>peran</w:t>
      </w:r>
      <w:proofErr w:type="spellEnd"/>
      <w:r w:rsidRPr="007D7391">
        <w:rPr>
          <w:lang w:val="en-US"/>
        </w:rPr>
        <w:t xml:space="preserve"> </w:t>
      </w:r>
      <w:proofErr w:type="spellStart"/>
      <w:r w:rsidRPr="007D7391">
        <w:rPr>
          <w:lang w:val="en-US"/>
        </w:rPr>
        <w:t>strategis</w:t>
      </w:r>
      <w:proofErr w:type="spellEnd"/>
      <w:r w:rsidRPr="007D7391">
        <w:rPr>
          <w:lang w:val="en-US"/>
        </w:rPr>
        <w:t xml:space="preserve"> </w:t>
      </w:r>
      <w:proofErr w:type="spellStart"/>
      <w:r w:rsidRPr="007D7391">
        <w:rPr>
          <w:lang w:val="en-US"/>
        </w:rPr>
        <w:t>dari</w:t>
      </w:r>
      <w:proofErr w:type="spellEnd"/>
      <w:r w:rsidRPr="007D7391">
        <w:rPr>
          <w:lang w:val="en-US"/>
        </w:rPr>
        <w:t xml:space="preserve"> </w:t>
      </w:r>
      <w:proofErr w:type="spellStart"/>
      <w:r w:rsidRPr="007D7391">
        <w:rPr>
          <w:lang w:val="en-US"/>
        </w:rPr>
        <w:t>berbagai</w:t>
      </w:r>
      <w:proofErr w:type="spellEnd"/>
      <w:r w:rsidRPr="007D7391">
        <w:rPr>
          <w:lang w:val="en-US"/>
        </w:rPr>
        <w:t xml:space="preserve"> </w:t>
      </w:r>
      <w:proofErr w:type="spellStart"/>
      <w:r w:rsidRPr="007D7391">
        <w:rPr>
          <w:lang w:val="en-US"/>
        </w:rPr>
        <w:t>disiplin</w:t>
      </w:r>
      <w:proofErr w:type="spellEnd"/>
      <w:r w:rsidRPr="007D7391">
        <w:rPr>
          <w:lang w:val="en-US"/>
        </w:rPr>
        <w:t xml:space="preserve"> </w:t>
      </w:r>
      <w:proofErr w:type="spellStart"/>
      <w:r w:rsidRPr="007D7391">
        <w:rPr>
          <w:lang w:val="en-US"/>
        </w:rPr>
        <w:t>komunikasi</w:t>
      </w:r>
      <w:proofErr w:type="spellEnd"/>
      <w:r w:rsidRPr="007D7391">
        <w:rPr>
          <w:lang w:val="en-US"/>
        </w:rPr>
        <w:t>—</w:t>
      </w:r>
      <w:proofErr w:type="spellStart"/>
      <w:r w:rsidRPr="007D7391">
        <w:rPr>
          <w:lang w:val="en-US"/>
        </w:rPr>
        <w:t>misalnya</w:t>
      </w:r>
      <w:proofErr w:type="spellEnd"/>
      <w:r w:rsidRPr="007D7391">
        <w:rPr>
          <w:lang w:val="en-US"/>
        </w:rPr>
        <w:t xml:space="preserve"> </w:t>
      </w:r>
      <w:proofErr w:type="spellStart"/>
      <w:r w:rsidRPr="007D7391">
        <w:rPr>
          <w:lang w:val="en-US"/>
        </w:rPr>
        <w:t>periklanan</w:t>
      </w:r>
      <w:proofErr w:type="spellEnd"/>
      <w:r w:rsidRPr="007D7391">
        <w:rPr>
          <w:lang w:val="en-US"/>
        </w:rPr>
        <w:t xml:space="preserve"> </w:t>
      </w:r>
      <w:proofErr w:type="spellStart"/>
      <w:r w:rsidRPr="007D7391">
        <w:rPr>
          <w:lang w:val="en-US"/>
        </w:rPr>
        <w:t>umum</w:t>
      </w:r>
      <w:proofErr w:type="spellEnd"/>
      <w:r w:rsidRPr="007D7391">
        <w:rPr>
          <w:lang w:val="en-US"/>
        </w:rPr>
        <w:t xml:space="preserve">, </w:t>
      </w:r>
      <w:proofErr w:type="spellStart"/>
      <w:r w:rsidRPr="007D7391">
        <w:rPr>
          <w:lang w:val="en-US"/>
        </w:rPr>
        <w:t>respon</w:t>
      </w:r>
      <w:proofErr w:type="spellEnd"/>
      <w:r w:rsidRPr="007D7391">
        <w:rPr>
          <w:lang w:val="en-US"/>
        </w:rPr>
        <w:t xml:space="preserve"> </w:t>
      </w:r>
      <w:proofErr w:type="spellStart"/>
      <w:r w:rsidRPr="007D7391">
        <w:rPr>
          <w:lang w:val="en-US"/>
        </w:rPr>
        <w:t>langsung</w:t>
      </w:r>
      <w:proofErr w:type="spellEnd"/>
      <w:r w:rsidRPr="007D7391">
        <w:rPr>
          <w:lang w:val="en-US"/>
        </w:rPr>
        <w:t>, </w:t>
      </w:r>
      <w:r w:rsidRPr="007D7391">
        <w:rPr>
          <w:i/>
          <w:iCs/>
          <w:lang w:val="en-US"/>
        </w:rPr>
        <w:t>sales promotion</w:t>
      </w:r>
      <w:r w:rsidRPr="007D7391">
        <w:rPr>
          <w:lang w:val="en-US"/>
        </w:rPr>
        <w:t xml:space="preserve">, dan PR—dan </w:t>
      </w:r>
      <w:proofErr w:type="spellStart"/>
      <w:r w:rsidRPr="007D7391">
        <w:rPr>
          <w:lang w:val="en-US"/>
        </w:rPr>
        <w:t>mengombinasikan</w:t>
      </w:r>
      <w:proofErr w:type="spellEnd"/>
      <w:r w:rsidRPr="007D7391">
        <w:rPr>
          <w:lang w:val="en-US"/>
        </w:rPr>
        <w:t xml:space="preserve"> </w:t>
      </w:r>
      <w:proofErr w:type="spellStart"/>
      <w:r w:rsidRPr="007D7391">
        <w:rPr>
          <w:lang w:val="en-US"/>
        </w:rPr>
        <w:t>disiplin-disiplin</w:t>
      </w:r>
      <w:proofErr w:type="spellEnd"/>
      <w:r w:rsidRPr="007D7391">
        <w:rPr>
          <w:lang w:val="en-US"/>
        </w:rPr>
        <w:t xml:space="preserve"> </w:t>
      </w:r>
      <w:proofErr w:type="spellStart"/>
      <w:r w:rsidRPr="007D7391">
        <w:rPr>
          <w:lang w:val="en-US"/>
        </w:rPr>
        <w:t>ini</w:t>
      </w:r>
      <w:proofErr w:type="spellEnd"/>
      <w:r w:rsidRPr="007D7391">
        <w:rPr>
          <w:lang w:val="en-US"/>
        </w:rPr>
        <w:t xml:space="preserve"> </w:t>
      </w:r>
      <w:proofErr w:type="spellStart"/>
      <w:r w:rsidRPr="007D7391">
        <w:rPr>
          <w:lang w:val="en-US"/>
        </w:rPr>
        <w:t>untuk</w:t>
      </w:r>
      <w:proofErr w:type="spellEnd"/>
      <w:r w:rsidRPr="007D7391">
        <w:rPr>
          <w:lang w:val="en-US"/>
        </w:rPr>
        <w:t xml:space="preserve"> </w:t>
      </w:r>
      <w:proofErr w:type="spellStart"/>
      <w:r w:rsidRPr="007D7391">
        <w:rPr>
          <w:lang w:val="en-US"/>
        </w:rPr>
        <w:t>memberikan</w:t>
      </w:r>
      <w:proofErr w:type="spellEnd"/>
      <w:r w:rsidRPr="007D7391">
        <w:rPr>
          <w:lang w:val="en-US"/>
        </w:rPr>
        <w:t xml:space="preserve"> </w:t>
      </w:r>
      <w:proofErr w:type="spellStart"/>
      <w:r w:rsidRPr="007D7391">
        <w:rPr>
          <w:lang w:val="en-US"/>
        </w:rPr>
        <w:t>kejelasan</w:t>
      </w:r>
      <w:proofErr w:type="spellEnd"/>
      <w:r w:rsidRPr="007D7391">
        <w:rPr>
          <w:lang w:val="en-US"/>
        </w:rPr>
        <w:t xml:space="preserve">, </w:t>
      </w:r>
      <w:proofErr w:type="spellStart"/>
      <w:r w:rsidRPr="007D7391">
        <w:rPr>
          <w:lang w:val="en-US"/>
        </w:rPr>
        <w:t>konsistensi</w:t>
      </w:r>
      <w:proofErr w:type="spellEnd"/>
      <w:r w:rsidRPr="007D7391">
        <w:rPr>
          <w:lang w:val="en-US"/>
        </w:rPr>
        <w:t xml:space="preserve"> dan </w:t>
      </w:r>
      <w:proofErr w:type="spellStart"/>
      <w:r w:rsidRPr="007D7391">
        <w:rPr>
          <w:lang w:val="en-US"/>
        </w:rPr>
        <w:t>dampak</w:t>
      </w:r>
      <w:proofErr w:type="spellEnd"/>
      <w:r w:rsidRPr="007D7391">
        <w:rPr>
          <w:lang w:val="en-US"/>
        </w:rPr>
        <w:t xml:space="preserve"> </w:t>
      </w:r>
      <w:proofErr w:type="spellStart"/>
      <w:r w:rsidRPr="007D7391">
        <w:rPr>
          <w:lang w:val="en-US"/>
        </w:rPr>
        <w:t>komunikasi</w:t>
      </w:r>
      <w:proofErr w:type="spellEnd"/>
      <w:r w:rsidRPr="007D7391">
        <w:rPr>
          <w:lang w:val="en-US"/>
        </w:rPr>
        <w:t xml:space="preserve"> yang </w:t>
      </w:r>
      <w:proofErr w:type="spellStart"/>
      <w:r w:rsidRPr="007D7391">
        <w:rPr>
          <w:lang w:val="en-US"/>
        </w:rPr>
        <w:t>maksimal</w:t>
      </w:r>
      <w:proofErr w:type="spellEnd"/>
      <w:r w:rsidRPr="007D7391">
        <w:rPr>
          <w:lang w:val="en-US"/>
        </w:rPr>
        <w:t>.</w:t>
      </w:r>
    </w:p>
    <w:p w14:paraId="502F3E49" w14:textId="1BDC5722" w:rsidR="007D7391" w:rsidRPr="00AB7828" w:rsidRDefault="007D7391" w:rsidP="00031C12">
      <w:pPr>
        <w:pStyle w:val="BodyText"/>
        <w:spacing w:before="199" w:line="360" w:lineRule="auto"/>
        <w:ind w:left="567" w:hanging="567"/>
        <w:jc w:val="both"/>
        <w:rPr>
          <w:b/>
          <w:bCs/>
          <w:lang w:val="en-US"/>
        </w:rPr>
      </w:pPr>
      <w:r>
        <w:rPr>
          <w:lang w:val="en-US"/>
        </w:rPr>
        <w:t xml:space="preserve">          </w:t>
      </w:r>
      <w:proofErr w:type="spellStart"/>
      <w:r w:rsidRPr="00AB7828">
        <w:rPr>
          <w:b/>
          <w:bCs/>
          <w:lang w:val="en-US"/>
        </w:rPr>
        <w:t>Konsep</w:t>
      </w:r>
      <w:proofErr w:type="spellEnd"/>
      <w:r w:rsidRPr="00AB7828">
        <w:rPr>
          <w:b/>
          <w:bCs/>
          <w:lang w:val="en-US"/>
        </w:rPr>
        <w:t xml:space="preserve"> Dasar </w:t>
      </w:r>
      <w:proofErr w:type="spellStart"/>
      <w:r w:rsidRPr="00AB7828">
        <w:rPr>
          <w:b/>
          <w:bCs/>
          <w:lang w:val="en-US"/>
        </w:rPr>
        <w:t>Pengembangan</w:t>
      </w:r>
      <w:proofErr w:type="spellEnd"/>
      <w:r w:rsidRPr="00AB7828">
        <w:rPr>
          <w:b/>
          <w:bCs/>
          <w:lang w:val="en-US"/>
        </w:rPr>
        <w:t xml:space="preserve"> </w:t>
      </w:r>
      <w:r w:rsidR="00031C12">
        <w:rPr>
          <w:b/>
          <w:bCs/>
          <w:lang w:val="en-US"/>
        </w:rPr>
        <w:t xml:space="preserve">  </w:t>
      </w:r>
      <w:proofErr w:type="spellStart"/>
      <w:r w:rsidRPr="00AB7828">
        <w:rPr>
          <w:b/>
          <w:bCs/>
          <w:lang w:val="en-US"/>
        </w:rPr>
        <w:t>berbagai</w:t>
      </w:r>
      <w:proofErr w:type="spellEnd"/>
      <w:r w:rsidRPr="00AB7828">
        <w:rPr>
          <w:b/>
          <w:bCs/>
          <w:lang w:val="en-US"/>
        </w:rPr>
        <w:t xml:space="preserve"> Program IMC</w:t>
      </w:r>
    </w:p>
    <w:p w14:paraId="34145636" w14:textId="2251038C" w:rsidR="007D7391" w:rsidRDefault="007D7391" w:rsidP="007D7391">
      <w:pPr>
        <w:pStyle w:val="BodyText"/>
        <w:spacing w:before="199" w:line="360" w:lineRule="auto"/>
        <w:ind w:left="567"/>
        <w:jc w:val="both"/>
        <w:rPr>
          <w:lang w:val="en-US"/>
        </w:rPr>
      </w:pPr>
      <w:r>
        <w:rPr>
          <w:lang w:val="en-US"/>
        </w:rPr>
        <w:tab/>
        <w:t xml:space="preserve">     </w:t>
      </w:r>
      <w:r w:rsidR="00AB7828">
        <w:rPr>
          <w:lang w:val="en-US"/>
        </w:rPr>
        <w:t xml:space="preserve">    </w:t>
      </w:r>
      <w:proofErr w:type="spellStart"/>
      <w:r>
        <w:rPr>
          <w:lang w:val="en-US"/>
        </w:rPr>
        <w:t>Konsep</w:t>
      </w:r>
      <w:proofErr w:type="spellEnd"/>
      <w:r>
        <w:rPr>
          <w:lang w:val="en-US"/>
        </w:rPr>
        <w:t xml:space="preserve"> Dasar </w:t>
      </w:r>
      <w:proofErr w:type="spellStart"/>
      <w:r>
        <w:rPr>
          <w:lang w:val="en-US"/>
        </w:rPr>
        <w:t>Pengembangan</w:t>
      </w:r>
      <w:proofErr w:type="spellEnd"/>
      <w:r>
        <w:rPr>
          <w:lang w:val="en-US"/>
        </w:rPr>
        <w:t xml:space="preserve"> </w:t>
      </w:r>
      <w:proofErr w:type="spellStart"/>
      <w:r>
        <w:rPr>
          <w:lang w:val="en-US"/>
        </w:rPr>
        <w:t>berbagai</w:t>
      </w:r>
      <w:proofErr w:type="spellEnd"/>
      <w:r>
        <w:rPr>
          <w:lang w:val="en-US"/>
        </w:rPr>
        <w:t xml:space="preserve"> Program IMC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Direct Marketing, </w:t>
      </w:r>
      <w:r w:rsidR="00AB7828">
        <w:rPr>
          <w:lang w:val="en-US"/>
        </w:rPr>
        <w:t xml:space="preserve">Sales Promotion, Public Relation, Personal Selling, Advertising, Publicity, Event/Sponsorship dan Interactive Marketing. </w:t>
      </w:r>
      <w:proofErr w:type="spellStart"/>
      <w:r w:rsidR="00AB7828">
        <w:rPr>
          <w:lang w:val="en-US"/>
        </w:rPr>
        <w:t>Konsep</w:t>
      </w:r>
      <w:proofErr w:type="spellEnd"/>
      <w:r w:rsidR="00AB7828">
        <w:rPr>
          <w:lang w:val="en-US"/>
        </w:rPr>
        <w:t xml:space="preserve"> </w:t>
      </w:r>
      <w:proofErr w:type="spellStart"/>
      <w:r w:rsidR="00AB7828">
        <w:rPr>
          <w:lang w:val="en-US"/>
        </w:rPr>
        <w:t>dasar</w:t>
      </w:r>
      <w:proofErr w:type="spellEnd"/>
      <w:r w:rsidR="00AB7828">
        <w:rPr>
          <w:lang w:val="en-US"/>
        </w:rPr>
        <w:t xml:space="preserve"> </w:t>
      </w:r>
      <w:proofErr w:type="spellStart"/>
      <w:r w:rsidR="00AB7828">
        <w:rPr>
          <w:lang w:val="en-US"/>
        </w:rPr>
        <w:t>tersebut</w:t>
      </w:r>
      <w:proofErr w:type="spellEnd"/>
      <w:r w:rsidR="00AB7828">
        <w:rPr>
          <w:lang w:val="en-US"/>
        </w:rPr>
        <w:t xml:space="preserve"> </w:t>
      </w:r>
      <w:proofErr w:type="spellStart"/>
      <w:r w:rsidR="00AB7828">
        <w:rPr>
          <w:lang w:val="en-US"/>
        </w:rPr>
        <w:t>digunakan</w:t>
      </w:r>
      <w:proofErr w:type="spellEnd"/>
      <w:r w:rsidR="00AB7828">
        <w:rPr>
          <w:lang w:val="en-US"/>
        </w:rPr>
        <w:t xml:space="preserve"> </w:t>
      </w:r>
      <w:proofErr w:type="spellStart"/>
      <w:r w:rsidR="00AB7828">
        <w:rPr>
          <w:lang w:val="en-US"/>
        </w:rPr>
        <w:t>untuk</w:t>
      </w:r>
      <w:proofErr w:type="spellEnd"/>
      <w:r w:rsidR="00AB7828">
        <w:rPr>
          <w:lang w:val="en-US"/>
        </w:rPr>
        <w:t xml:space="preserve"> </w:t>
      </w:r>
      <w:proofErr w:type="spellStart"/>
      <w:r w:rsidR="00AB7828">
        <w:rPr>
          <w:lang w:val="en-US"/>
        </w:rPr>
        <w:t>mengetahui</w:t>
      </w:r>
      <w:proofErr w:type="spellEnd"/>
      <w:r w:rsidR="00AB7828">
        <w:rPr>
          <w:lang w:val="en-US"/>
        </w:rPr>
        <w:t xml:space="preserve"> </w:t>
      </w:r>
      <w:proofErr w:type="spellStart"/>
      <w:r w:rsidR="00AB7828">
        <w:rPr>
          <w:lang w:val="en-US"/>
        </w:rPr>
        <w:t>bagaimana</w:t>
      </w:r>
      <w:proofErr w:type="spellEnd"/>
      <w:r w:rsidR="00AB7828">
        <w:rPr>
          <w:lang w:val="en-US"/>
        </w:rPr>
        <w:t xml:space="preserve"> </w:t>
      </w:r>
      <w:proofErr w:type="spellStart"/>
      <w:r w:rsidR="00AB7828">
        <w:rPr>
          <w:lang w:val="en-US"/>
        </w:rPr>
        <w:t>strategi</w:t>
      </w:r>
      <w:proofErr w:type="spellEnd"/>
      <w:r w:rsidR="00AB7828">
        <w:rPr>
          <w:lang w:val="en-US"/>
        </w:rPr>
        <w:t xml:space="preserve"> </w:t>
      </w:r>
      <w:proofErr w:type="spellStart"/>
      <w:r w:rsidR="00AB7828">
        <w:rPr>
          <w:lang w:val="en-US"/>
        </w:rPr>
        <w:t>komunikasi</w:t>
      </w:r>
      <w:proofErr w:type="spellEnd"/>
      <w:r w:rsidR="00AB7828">
        <w:rPr>
          <w:lang w:val="en-US"/>
        </w:rPr>
        <w:t xml:space="preserve"> </w:t>
      </w:r>
      <w:proofErr w:type="spellStart"/>
      <w:r w:rsidR="00AB7828">
        <w:rPr>
          <w:lang w:val="en-US"/>
        </w:rPr>
        <w:t>pemasaran</w:t>
      </w:r>
      <w:proofErr w:type="spellEnd"/>
      <w:r w:rsidR="00AB7828">
        <w:rPr>
          <w:lang w:val="en-US"/>
        </w:rPr>
        <w:t xml:space="preserve"> yang </w:t>
      </w:r>
      <w:proofErr w:type="spellStart"/>
      <w:r w:rsidR="00AB7828">
        <w:rPr>
          <w:lang w:val="en-US"/>
        </w:rPr>
        <w:t>dilakukan</w:t>
      </w:r>
      <w:proofErr w:type="spellEnd"/>
      <w:r w:rsidR="00AB7828">
        <w:rPr>
          <w:lang w:val="en-US"/>
        </w:rPr>
        <w:t xml:space="preserve"> oleh The Goods Dept.</w:t>
      </w:r>
    </w:p>
    <w:p w14:paraId="31540289" w14:textId="02751EF1" w:rsidR="00AB7828" w:rsidRPr="00AB7828" w:rsidRDefault="00AB7828" w:rsidP="007D7391">
      <w:pPr>
        <w:pStyle w:val="BodyText"/>
        <w:spacing w:before="199" w:line="360" w:lineRule="auto"/>
        <w:ind w:left="567"/>
        <w:jc w:val="both"/>
        <w:rPr>
          <w:b/>
          <w:bCs/>
          <w:lang w:val="en-US"/>
        </w:rPr>
      </w:pPr>
      <w:r w:rsidRPr="00AB7828">
        <w:rPr>
          <w:b/>
          <w:bCs/>
          <w:lang w:val="en-US"/>
        </w:rPr>
        <w:t xml:space="preserve">4P </w:t>
      </w:r>
      <w:proofErr w:type="spellStart"/>
      <w:r w:rsidRPr="00AB7828">
        <w:rPr>
          <w:b/>
          <w:bCs/>
          <w:lang w:val="en-US"/>
        </w:rPr>
        <w:t>Bauran</w:t>
      </w:r>
      <w:proofErr w:type="spellEnd"/>
      <w:r w:rsidRPr="00AB7828">
        <w:rPr>
          <w:b/>
          <w:bCs/>
          <w:lang w:val="en-US"/>
        </w:rPr>
        <w:t xml:space="preserve"> </w:t>
      </w:r>
      <w:proofErr w:type="spellStart"/>
      <w:r w:rsidRPr="00AB7828">
        <w:rPr>
          <w:b/>
          <w:bCs/>
          <w:lang w:val="en-US"/>
        </w:rPr>
        <w:t>Pemasaran</w:t>
      </w:r>
      <w:proofErr w:type="spellEnd"/>
    </w:p>
    <w:p w14:paraId="3CC3C0D4" w14:textId="464F5AAC" w:rsidR="00031C12" w:rsidRDefault="00AB7828" w:rsidP="00FC10D0">
      <w:pPr>
        <w:pStyle w:val="BodyText"/>
        <w:spacing w:before="199" w:line="360" w:lineRule="auto"/>
        <w:ind w:left="567"/>
        <w:jc w:val="both"/>
        <w:rPr>
          <w:lang w:val="en-US"/>
        </w:rPr>
      </w:pPr>
      <w:r>
        <w:rPr>
          <w:lang w:val="en-US"/>
        </w:rPr>
        <w:tab/>
        <w:t xml:space="preserve">      </w:t>
      </w:r>
      <w:proofErr w:type="spellStart"/>
      <w:r>
        <w:rPr>
          <w:lang w:val="en-US"/>
        </w:rPr>
        <w:t>Manajemen</w:t>
      </w:r>
      <w:proofErr w:type="spellEnd"/>
      <w:r>
        <w:rPr>
          <w:lang w:val="en-US"/>
        </w:rPr>
        <w:t xml:space="preserve"> </w:t>
      </w:r>
      <w:proofErr w:type="spellStart"/>
      <w:r>
        <w:rPr>
          <w:lang w:val="en-US"/>
        </w:rPr>
        <w:t>pemasaran</w:t>
      </w:r>
      <w:proofErr w:type="spellEnd"/>
      <w:r>
        <w:rPr>
          <w:lang w:val="en-US"/>
        </w:rPr>
        <w:t xml:space="preserve"> </w:t>
      </w:r>
      <w:proofErr w:type="spellStart"/>
      <w:proofErr w:type="gramStart"/>
      <w:r>
        <w:rPr>
          <w:lang w:val="en-US"/>
        </w:rPr>
        <w:t>mengenal</w:t>
      </w:r>
      <w:proofErr w:type="spellEnd"/>
      <w:r>
        <w:rPr>
          <w:lang w:val="en-US"/>
        </w:rPr>
        <w:t xml:space="preserve">  </w:t>
      </w:r>
      <w:proofErr w:type="spellStart"/>
      <w:r>
        <w:rPr>
          <w:lang w:val="en-US"/>
        </w:rPr>
        <w:t>empat</w:t>
      </w:r>
      <w:proofErr w:type="spellEnd"/>
      <w:proofErr w:type="gramEnd"/>
      <w:r>
        <w:rPr>
          <w:lang w:val="en-US"/>
        </w:rPr>
        <w:t xml:space="preserve"> </w:t>
      </w:r>
      <w:proofErr w:type="spellStart"/>
      <w:r>
        <w:rPr>
          <w:lang w:val="en-US"/>
        </w:rPr>
        <w:t>strategi</w:t>
      </w:r>
      <w:proofErr w:type="spellEnd"/>
      <w:r>
        <w:rPr>
          <w:lang w:val="en-US"/>
        </w:rPr>
        <w:t xml:space="preserve"> </w:t>
      </w:r>
      <w:proofErr w:type="spellStart"/>
      <w:r>
        <w:rPr>
          <w:lang w:val="en-US"/>
        </w:rPr>
        <w:t>pemasaran</w:t>
      </w:r>
      <w:proofErr w:type="spellEnd"/>
      <w:r>
        <w:rPr>
          <w:lang w:val="en-US"/>
        </w:rPr>
        <w:t xml:space="preserve"> yang </w:t>
      </w:r>
      <w:proofErr w:type="spellStart"/>
      <w:r>
        <w:rPr>
          <w:lang w:val="en-US"/>
        </w:rPr>
        <w:t>lazim</w:t>
      </w:r>
      <w:proofErr w:type="spellEnd"/>
      <w:r>
        <w:rPr>
          <w:lang w:val="en-US"/>
        </w:rPr>
        <w:t xml:space="preserve"> </w:t>
      </w:r>
      <w:proofErr w:type="spellStart"/>
      <w:r>
        <w:rPr>
          <w:lang w:val="en-US"/>
        </w:rPr>
        <w:t>disebut</w:t>
      </w:r>
      <w:proofErr w:type="spellEnd"/>
      <w:r>
        <w:rPr>
          <w:lang w:val="en-US"/>
        </w:rPr>
        <w:t xml:space="preserve"> </w:t>
      </w:r>
      <w:proofErr w:type="spellStart"/>
      <w:r>
        <w:rPr>
          <w:lang w:val="en-US"/>
        </w:rPr>
        <w:t>bauran</w:t>
      </w:r>
      <w:proofErr w:type="spellEnd"/>
      <w:r>
        <w:rPr>
          <w:lang w:val="en-US"/>
        </w:rPr>
        <w:t xml:space="preserve"> </w:t>
      </w:r>
      <w:proofErr w:type="spellStart"/>
      <w:r>
        <w:rPr>
          <w:lang w:val="en-US"/>
        </w:rPr>
        <w:t>pemasaran</w:t>
      </w:r>
      <w:proofErr w:type="spellEnd"/>
      <w:r>
        <w:rPr>
          <w:lang w:val="en-US"/>
        </w:rPr>
        <w:t xml:space="preserve"> 4P, </w:t>
      </w:r>
      <w:proofErr w:type="spellStart"/>
      <w:r>
        <w:rPr>
          <w:lang w:val="en-US"/>
        </w:rPr>
        <w:t>yaitu</w:t>
      </w:r>
      <w:proofErr w:type="spellEnd"/>
      <w:r>
        <w:rPr>
          <w:lang w:val="en-US"/>
        </w:rPr>
        <w:t xml:space="preserve"> </w:t>
      </w:r>
      <w:proofErr w:type="spellStart"/>
      <w:r>
        <w:rPr>
          <w:lang w:val="en-US"/>
        </w:rPr>
        <w:t>Produk</w:t>
      </w:r>
      <w:proofErr w:type="spellEnd"/>
      <w:r>
        <w:rPr>
          <w:lang w:val="en-US"/>
        </w:rPr>
        <w:t xml:space="preserve"> </w:t>
      </w:r>
      <w:r w:rsidRPr="00AB7828">
        <w:rPr>
          <w:i/>
          <w:iCs/>
          <w:lang w:val="en-US"/>
        </w:rPr>
        <w:t xml:space="preserve">(product), </w:t>
      </w:r>
      <w:proofErr w:type="spellStart"/>
      <w:r>
        <w:rPr>
          <w:lang w:val="en-US"/>
        </w:rPr>
        <w:t>Harga</w:t>
      </w:r>
      <w:proofErr w:type="spellEnd"/>
      <w:r>
        <w:rPr>
          <w:lang w:val="en-US"/>
        </w:rPr>
        <w:t xml:space="preserve"> </w:t>
      </w:r>
      <w:r w:rsidRPr="00AB7828">
        <w:rPr>
          <w:i/>
          <w:iCs/>
          <w:lang w:val="en-US"/>
        </w:rPr>
        <w:t>(price),</w:t>
      </w:r>
      <w:r>
        <w:rPr>
          <w:lang w:val="en-US"/>
        </w:rPr>
        <w:t xml:space="preserve"> </w:t>
      </w:r>
      <w:proofErr w:type="spellStart"/>
      <w:r>
        <w:rPr>
          <w:lang w:val="en-US"/>
        </w:rPr>
        <w:t>Tempat</w:t>
      </w:r>
      <w:proofErr w:type="spellEnd"/>
      <w:r>
        <w:rPr>
          <w:lang w:val="en-US"/>
        </w:rPr>
        <w:t xml:space="preserve"> </w:t>
      </w:r>
      <w:r w:rsidRPr="00AB7828">
        <w:rPr>
          <w:i/>
          <w:iCs/>
          <w:lang w:val="en-US"/>
        </w:rPr>
        <w:t>(place),</w:t>
      </w:r>
      <w:r>
        <w:rPr>
          <w:lang w:val="en-US"/>
        </w:rPr>
        <w:t xml:space="preserve"> dan </w:t>
      </w:r>
      <w:proofErr w:type="spellStart"/>
      <w:r>
        <w:rPr>
          <w:lang w:val="en-US"/>
        </w:rPr>
        <w:t>Promosi</w:t>
      </w:r>
      <w:proofErr w:type="spellEnd"/>
      <w:r>
        <w:rPr>
          <w:lang w:val="en-US"/>
        </w:rPr>
        <w:t xml:space="preserve"> </w:t>
      </w:r>
      <w:r w:rsidRPr="00AB7828">
        <w:rPr>
          <w:i/>
          <w:iCs/>
          <w:lang w:val="en-US"/>
        </w:rPr>
        <w:t>(promotion)</w:t>
      </w:r>
    </w:p>
    <w:p w14:paraId="6D5641C3" w14:textId="77777777" w:rsidR="00FC10D0" w:rsidRPr="00913BCA" w:rsidRDefault="00FC10D0" w:rsidP="00FC10D0">
      <w:pPr>
        <w:pStyle w:val="BodyText"/>
        <w:spacing w:before="199" w:line="360" w:lineRule="auto"/>
        <w:ind w:left="567"/>
        <w:jc w:val="both"/>
        <w:rPr>
          <w:lang w:val="en-US"/>
        </w:rPr>
      </w:pPr>
    </w:p>
    <w:p w14:paraId="5F759CC1" w14:textId="4401EF58" w:rsidR="00103DDD" w:rsidRPr="00913BCA" w:rsidRDefault="00913BCA" w:rsidP="00103DDD">
      <w:pPr>
        <w:pStyle w:val="Heading1"/>
        <w:jc w:val="both"/>
        <w:rPr>
          <w:lang w:val="en-US"/>
        </w:rPr>
      </w:pPr>
      <w:r>
        <w:rPr>
          <w:lang w:val="en-US"/>
        </w:rPr>
        <w:t>METODE PENELITIAN</w:t>
      </w:r>
    </w:p>
    <w:p w14:paraId="4011F4F0" w14:textId="77777777" w:rsidR="00ED6F11" w:rsidRDefault="00ED6F11" w:rsidP="00103DDD">
      <w:pPr>
        <w:pStyle w:val="Heading1"/>
        <w:jc w:val="both"/>
      </w:pPr>
    </w:p>
    <w:p w14:paraId="518ED8B5" w14:textId="77777777" w:rsidR="00ED6F11" w:rsidRDefault="00ED6F11" w:rsidP="00ED6F11">
      <w:pPr>
        <w:pStyle w:val="BodyText"/>
        <w:spacing w:line="360" w:lineRule="auto"/>
        <w:ind w:left="588" w:right="136" w:firstLine="720"/>
        <w:jc w:val="both"/>
      </w:pPr>
      <w:r>
        <w:t xml:space="preserve">Metode penelitian yang digunakan adalah metode kualitatif. Penelitian yang digunakan yaitu penelitian kualitatif deskriptif. Penelitian kualitatif deskriptif adalah </w:t>
      </w:r>
      <w:r>
        <w:lastRenderedPageBreak/>
        <w:t>berupa penelitian dengan metode atau pendekatan studi kasus (</w:t>
      </w:r>
      <w:proofErr w:type="spellStart"/>
      <w:r>
        <w:t>case</w:t>
      </w:r>
      <w:proofErr w:type="spellEnd"/>
      <w:r>
        <w:t xml:space="preserve"> study).</w:t>
      </w:r>
      <w:r>
        <w:rPr>
          <w:lang w:val="id-ID"/>
        </w:rPr>
        <w:t xml:space="preserve"> Data </w:t>
      </w:r>
      <w:proofErr w:type="spellStart"/>
      <w:r>
        <w:rPr>
          <w:lang w:val="id-ID"/>
        </w:rPr>
        <w:t>stu</w:t>
      </w:r>
      <w:proofErr w:type="spellEnd"/>
      <w:r>
        <w:t>di kasus dapat diperoleh dari semua pihak yang bersangkutan, dengan kata lain dalam studi ini dikumpulkan dari berbagai sumber (Nawawi, 2003).</w:t>
      </w:r>
      <w:r w:rsidRPr="00ED6F11">
        <w:t xml:space="preserve"> </w:t>
      </w:r>
    </w:p>
    <w:p w14:paraId="7ADAA616" w14:textId="77777777" w:rsidR="00ED6F11" w:rsidRDefault="00ED6F11" w:rsidP="00ED6F11">
      <w:pPr>
        <w:pStyle w:val="BodyText"/>
        <w:spacing w:before="1" w:line="360" w:lineRule="auto"/>
        <w:ind w:left="588" w:right="138" w:firstLine="720"/>
        <w:jc w:val="both"/>
      </w:pPr>
      <w:r>
        <w:t>Paradigma yang digunakan dalam penelitian ini adalah</w:t>
      </w:r>
      <w:r w:rsidRPr="00ED6F11">
        <w:t xml:space="preserve"> </w:t>
      </w:r>
      <w:r>
        <w:t>konstruktivisme</w:t>
      </w:r>
      <w:r>
        <w:rPr>
          <w:lang w:val="id-ID"/>
        </w:rPr>
        <w:t xml:space="preserve">, </w:t>
      </w:r>
      <w:r w:rsidRPr="007F16B3">
        <w:t>Teori konstruktivisme menyatakan bahwa individu melakukan interpretasi dan bertindak menurut berbagai kategori konsep</w:t>
      </w:r>
      <w:r>
        <w:t xml:space="preserve">tual yang ada dalam pikirannya. </w:t>
      </w:r>
      <w:r w:rsidRPr="007F16B3">
        <w:t>Realitas tidak menunjukkan dirinya dalam bentuknya yang kasar, tetapi harus disaring terlebih dahulu melalui bagaimana cara seseorang melihat sesuatu (</w:t>
      </w:r>
      <w:proofErr w:type="spellStart"/>
      <w:r w:rsidRPr="007F16B3">
        <w:t>Morissan</w:t>
      </w:r>
      <w:proofErr w:type="spellEnd"/>
      <w:r w:rsidRPr="007F16B3">
        <w:t>, 2009:107</w:t>
      </w:r>
      <w:r>
        <w:t>)</w:t>
      </w:r>
      <w:r w:rsidRPr="00ED6F11">
        <w:t xml:space="preserve"> </w:t>
      </w:r>
    </w:p>
    <w:p w14:paraId="0FA4152B" w14:textId="306655A2" w:rsidR="003C1CCA" w:rsidRDefault="00ED6F11" w:rsidP="000A31BF">
      <w:pPr>
        <w:pStyle w:val="BodyText"/>
        <w:spacing w:before="1" w:line="360" w:lineRule="auto"/>
        <w:ind w:left="588" w:right="138" w:firstLine="720"/>
        <w:jc w:val="both"/>
      </w:pPr>
      <w:r>
        <w:t xml:space="preserve">Pengambilan sumber data dilakukan dengan cara </w:t>
      </w:r>
      <w:proofErr w:type="spellStart"/>
      <w:r>
        <w:rPr>
          <w:i/>
        </w:rPr>
        <w:t>purposive</w:t>
      </w:r>
      <w:proofErr w:type="spellEnd"/>
      <w:r>
        <w:rPr>
          <w:i/>
        </w:rPr>
        <w:t xml:space="preserve"> sampling </w:t>
      </w:r>
      <w:r w:rsidR="001B592D" w:rsidRPr="0063571F">
        <w:rPr>
          <w:lang w:val="id-ID"/>
        </w:rPr>
        <w:t>teknik pengambilan sampel sumber data dengan pertimbangan tertentu</w:t>
      </w:r>
      <w:r w:rsidR="001B592D">
        <w:rPr>
          <w:lang w:val="id-ID"/>
        </w:rPr>
        <w:t xml:space="preserve"> </w:t>
      </w:r>
      <w:r w:rsidR="001B592D" w:rsidRPr="0063571F">
        <w:rPr>
          <w:lang w:val="id-ID"/>
        </w:rPr>
        <w:t xml:space="preserve">Perkembangan tertentu ini misalnya orang tersebut yang dianggap tahu tentang apa yang kita harapkan atau mungkin dia </w:t>
      </w:r>
      <w:r w:rsidR="001B592D" w:rsidRPr="0063571F">
        <w:rPr>
          <w:lang w:val="id-ID"/>
        </w:rPr>
        <w:t>sebagai penguasa sehingga</w:t>
      </w:r>
      <w:r w:rsidR="001B592D">
        <w:rPr>
          <w:lang w:val="id-ID"/>
        </w:rPr>
        <w:t xml:space="preserve"> </w:t>
      </w:r>
      <w:r w:rsidR="001B592D" w:rsidRPr="0063571F">
        <w:rPr>
          <w:lang w:val="id-ID" w:bidi="en-US"/>
        </w:rPr>
        <w:t>akan memudahkan peneliti menjelajahi obyek atau situasi yang diteliti</w:t>
      </w:r>
      <w:r w:rsidR="001B592D">
        <w:rPr>
          <w:lang w:val="id-ID" w:bidi="en-US"/>
        </w:rPr>
        <w:t>.</w:t>
      </w:r>
    </w:p>
    <w:p w14:paraId="149665BE" w14:textId="77777777" w:rsidR="00031C12" w:rsidRDefault="00031C12">
      <w:pPr>
        <w:rPr>
          <w:rFonts w:ascii="Times New Roman" w:hAnsi="Times New Roman" w:cs="Times New Roman"/>
        </w:rPr>
      </w:pPr>
    </w:p>
    <w:p w14:paraId="4F206EB5" w14:textId="1B7C6666" w:rsidR="00103DDD" w:rsidRPr="00913BCA" w:rsidRDefault="00913BCA" w:rsidP="00103DDD">
      <w:pPr>
        <w:pStyle w:val="Heading1"/>
        <w:jc w:val="both"/>
        <w:rPr>
          <w:lang w:val="en-US"/>
        </w:rPr>
      </w:pPr>
      <w:r>
        <w:rPr>
          <w:lang w:val="en-US"/>
        </w:rPr>
        <w:t>HASIL PENELITIAN</w:t>
      </w:r>
    </w:p>
    <w:p w14:paraId="31100F41" w14:textId="704880A0" w:rsidR="00103DDD" w:rsidRDefault="00103DDD" w:rsidP="00103DDD">
      <w:pPr>
        <w:pStyle w:val="Heading1"/>
        <w:jc w:val="both"/>
      </w:pPr>
    </w:p>
    <w:p w14:paraId="287B7323" w14:textId="7C6663DB" w:rsidR="00AB7828" w:rsidRDefault="00AB7828" w:rsidP="00AB7828">
      <w:pPr>
        <w:pStyle w:val="Heading1"/>
        <w:spacing w:line="360" w:lineRule="auto"/>
        <w:jc w:val="both"/>
        <w:rPr>
          <w:lang w:val="en-US"/>
        </w:rPr>
      </w:pPr>
      <w:proofErr w:type="spellStart"/>
      <w:r>
        <w:rPr>
          <w:lang w:val="en-US"/>
        </w:rPr>
        <w:t>Strategi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Pemasaran</w:t>
      </w:r>
      <w:proofErr w:type="spellEnd"/>
    </w:p>
    <w:p w14:paraId="7F11B906" w14:textId="260D67F6" w:rsidR="00AB7828" w:rsidRDefault="001446B9" w:rsidP="001446B9">
      <w:pPr>
        <w:pStyle w:val="Heading1"/>
        <w:numPr>
          <w:ilvl w:val="0"/>
          <w:numId w:val="4"/>
        </w:numPr>
        <w:spacing w:line="360" w:lineRule="auto"/>
        <w:jc w:val="both"/>
        <w:rPr>
          <w:lang w:val="en-US"/>
        </w:rPr>
      </w:pPr>
      <w:r>
        <w:rPr>
          <w:lang w:val="en-US"/>
        </w:rPr>
        <w:t>Advertising</w:t>
      </w:r>
    </w:p>
    <w:p w14:paraId="6B59FD44" w14:textId="7655FCAE" w:rsidR="001446B9" w:rsidRPr="001446B9" w:rsidRDefault="001446B9" w:rsidP="001446B9">
      <w:pPr>
        <w:pStyle w:val="Heading1"/>
        <w:spacing w:line="360" w:lineRule="auto"/>
        <w:ind w:left="948"/>
        <w:jc w:val="both"/>
        <w:rPr>
          <w:b w:val="0"/>
          <w:bCs w:val="0"/>
          <w:lang w:val="en-US"/>
        </w:rPr>
      </w:pPr>
      <w:proofErr w:type="spellStart"/>
      <w:r w:rsidRPr="001446B9">
        <w:rPr>
          <w:b w:val="0"/>
          <w:bCs w:val="0"/>
        </w:rPr>
        <w:t>Advertising</w:t>
      </w:r>
      <w:proofErr w:type="spellEnd"/>
      <w:r w:rsidRPr="001446B9">
        <w:rPr>
          <w:b w:val="0"/>
          <w:bCs w:val="0"/>
        </w:rPr>
        <w:t xml:space="preserve"> yang diterapkan The </w:t>
      </w:r>
      <w:proofErr w:type="spellStart"/>
      <w:r w:rsidRPr="001446B9">
        <w:rPr>
          <w:b w:val="0"/>
          <w:bCs w:val="0"/>
        </w:rPr>
        <w:t>Goods</w:t>
      </w:r>
      <w:proofErr w:type="spellEnd"/>
      <w:r w:rsidRPr="001446B9">
        <w:rPr>
          <w:b w:val="0"/>
          <w:bCs w:val="0"/>
        </w:rPr>
        <w:t xml:space="preserve"> </w:t>
      </w:r>
      <w:proofErr w:type="spellStart"/>
      <w:r w:rsidRPr="001446B9">
        <w:rPr>
          <w:b w:val="0"/>
          <w:bCs w:val="0"/>
        </w:rPr>
        <w:t>Dept</w:t>
      </w:r>
      <w:proofErr w:type="spellEnd"/>
      <w:r w:rsidRPr="001446B9">
        <w:rPr>
          <w:b w:val="0"/>
          <w:bCs w:val="0"/>
        </w:rPr>
        <w:t xml:space="preserve"> yaitu menekankan pada sosial media </w:t>
      </w:r>
      <w:proofErr w:type="spellStart"/>
      <w:r w:rsidRPr="001446B9">
        <w:rPr>
          <w:b w:val="0"/>
          <w:bCs w:val="0"/>
        </w:rPr>
        <w:t>Instagram</w:t>
      </w:r>
      <w:proofErr w:type="spellEnd"/>
      <w:r w:rsidRPr="001446B9">
        <w:rPr>
          <w:b w:val="0"/>
          <w:bCs w:val="0"/>
        </w:rPr>
        <w:t xml:space="preserve">,  karena </w:t>
      </w:r>
      <w:proofErr w:type="spellStart"/>
      <w:r w:rsidRPr="001446B9">
        <w:rPr>
          <w:b w:val="0"/>
          <w:bCs w:val="0"/>
        </w:rPr>
        <w:t>Instagram</w:t>
      </w:r>
      <w:proofErr w:type="spellEnd"/>
      <w:r w:rsidRPr="001446B9">
        <w:rPr>
          <w:b w:val="0"/>
          <w:bCs w:val="0"/>
        </w:rPr>
        <w:t xml:space="preserve"> memberikan </w:t>
      </w:r>
      <w:proofErr w:type="spellStart"/>
      <w:r w:rsidRPr="001446B9">
        <w:rPr>
          <w:b w:val="0"/>
          <w:bCs w:val="0"/>
        </w:rPr>
        <w:t>respon</w:t>
      </w:r>
      <w:proofErr w:type="spellEnd"/>
      <w:r w:rsidRPr="001446B9">
        <w:rPr>
          <w:b w:val="0"/>
          <w:bCs w:val="0"/>
        </w:rPr>
        <w:t xml:space="preserve"> </w:t>
      </w:r>
      <w:proofErr w:type="spellStart"/>
      <w:r w:rsidRPr="001446B9">
        <w:rPr>
          <w:b w:val="0"/>
          <w:bCs w:val="0"/>
        </w:rPr>
        <w:t>engagemanet</w:t>
      </w:r>
      <w:proofErr w:type="spellEnd"/>
      <w:r w:rsidRPr="001446B9">
        <w:rPr>
          <w:b w:val="0"/>
          <w:bCs w:val="0"/>
        </w:rPr>
        <w:t xml:space="preserve"> yang baik. Selain </w:t>
      </w:r>
      <w:proofErr w:type="spellStart"/>
      <w:r w:rsidRPr="001446B9">
        <w:rPr>
          <w:b w:val="0"/>
          <w:bCs w:val="0"/>
        </w:rPr>
        <w:t>Instagram</w:t>
      </w:r>
      <w:proofErr w:type="spellEnd"/>
      <w:r w:rsidRPr="001446B9">
        <w:rPr>
          <w:b w:val="0"/>
          <w:bCs w:val="0"/>
        </w:rPr>
        <w:t xml:space="preserve">, The </w:t>
      </w:r>
      <w:proofErr w:type="spellStart"/>
      <w:r w:rsidRPr="001446B9">
        <w:rPr>
          <w:b w:val="0"/>
          <w:bCs w:val="0"/>
        </w:rPr>
        <w:t>Goods</w:t>
      </w:r>
      <w:proofErr w:type="spellEnd"/>
      <w:r w:rsidRPr="001446B9">
        <w:rPr>
          <w:b w:val="0"/>
          <w:bCs w:val="0"/>
        </w:rPr>
        <w:t xml:space="preserve"> </w:t>
      </w:r>
      <w:proofErr w:type="spellStart"/>
      <w:r w:rsidRPr="001446B9">
        <w:rPr>
          <w:b w:val="0"/>
          <w:bCs w:val="0"/>
        </w:rPr>
        <w:t>Dept</w:t>
      </w:r>
      <w:proofErr w:type="spellEnd"/>
      <w:r w:rsidRPr="001446B9">
        <w:rPr>
          <w:b w:val="0"/>
          <w:bCs w:val="0"/>
        </w:rPr>
        <w:t xml:space="preserve"> juga memakai </w:t>
      </w:r>
      <w:proofErr w:type="spellStart"/>
      <w:r w:rsidRPr="001446B9">
        <w:rPr>
          <w:b w:val="0"/>
          <w:bCs w:val="0"/>
        </w:rPr>
        <w:t>sms</w:t>
      </w:r>
      <w:proofErr w:type="spellEnd"/>
      <w:r w:rsidRPr="001446B9">
        <w:rPr>
          <w:b w:val="0"/>
          <w:bCs w:val="0"/>
        </w:rPr>
        <w:t xml:space="preserve"> LBA, atau </w:t>
      </w:r>
      <w:proofErr w:type="spellStart"/>
      <w:r w:rsidRPr="001446B9">
        <w:rPr>
          <w:b w:val="0"/>
          <w:bCs w:val="0"/>
        </w:rPr>
        <w:t>Location</w:t>
      </w:r>
      <w:proofErr w:type="spellEnd"/>
      <w:r w:rsidRPr="001446B9">
        <w:rPr>
          <w:b w:val="0"/>
          <w:bCs w:val="0"/>
        </w:rPr>
        <w:t xml:space="preserve"> </w:t>
      </w:r>
      <w:proofErr w:type="spellStart"/>
      <w:r w:rsidRPr="001446B9">
        <w:rPr>
          <w:b w:val="0"/>
          <w:bCs w:val="0"/>
        </w:rPr>
        <w:t>Based</w:t>
      </w:r>
      <w:proofErr w:type="spellEnd"/>
      <w:r w:rsidRPr="001446B9">
        <w:rPr>
          <w:b w:val="0"/>
          <w:bCs w:val="0"/>
        </w:rPr>
        <w:t xml:space="preserve"> </w:t>
      </w:r>
      <w:proofErr w:type="spellStart"/>
      <w:r w:rsidRPr="001446B9">
        <w:rPr>
          <w:b w:val="0"/>
          <w:bCs w:val="0"/>
        </w:rPr>
        <w:t>Advertisement</w:t>
      </w:r>
      <w:proofErr w:type="spellEnd"/>
      <w:r w:rsidRPr="001446B9">
        <w:rPr>
          <w:b w:val="0"/>
          <w:bCs w:val="0"/>
        </w:rPr>
        <w:t xml:space="preserve"> dan memakai </w:t>
      </w:r>
      <w:proofErr w:type="spellStart"/>
      <w:r w:rsidRPr="001446B9">
        <w:rPr>
          <w:b w:val="0"/>
          <w:bCs w:val="0"/>
          <w:i/>
        </w:rPr>
        <w:t>conventional</w:t>
      </w:r>
      <w:proofErr w:type="spellEnd"/>
      <w:r w:rsidRPr="001446B9">
        <w:rPr>
          <w:b w:val="0"/>
          <w:bCs w:val="0"/>
        </w:rPr>
        <w:t xml:space="preserve"> dengan contoh misalnya </w:t>
      </w:r>
      <w:proofErr w:type="spellStart"/>
      <w:r w:rsidRPr="001446B9">
        <w:rPr>
          <w:b w:val="0"/>
          <w:bCs w:val="0"/>
          <w:i/>
        </w:rPr>
        <w:t>engage</w:t>
      </w:r>
      <w:proofErr w:type="spellEnd"/>
      <w:r w:rsidRPr="001446B9">
        <w:rPr>
          <w:b w:val="0"/>
          <w:bCs w:val="0"/>
        </w:rPr>
        <w:t xml:space="preserve"> dengan </w:t>
      </w:r>
      <w:proofErr w:type="spellStart"/>
      <w:r w:rsidRPr="001446B9">
        <w:rPr>
          <w:b w:val="0"/>
          <w:bCs w:val="0"/>
        </w:rPr>
        <w:t>mall</w:t>
      </w:r>
      <w:proofErr w:type="spellEnd"/>
      <w:r w:rsidRPr="001446B9">
        <w:rPr>
          <w:b w:val="0"/>
          <w:bCs w:val="0"/>
        </w:rPr>
        <w:t xml:space="preserve"> dan The </w:t>
      </w:r>
      <w:proofErr w:type="spellStart"/>
      <w:r w:rsidRPr="001446B9">
        <w:rPr>
          <w:b w:val="0"/>
          <w:bCs w:val="0"/>
        </w:rPr>
        <w:t>Goods</w:t>
      </w:r>
      <w:proofErr w:type="spellEnd"/>
      <w:r w:rsidRPr="001446B9">
        <w:rPr>
          <w:b w:val="0"/>
          <w:bCs w:val="0"/>
        </w:rPr>
        <w:t xml:space="preserve"> </w:t>
      </w:r>
      <w:proofErr w:type="spellStart"/>
      <w:r w:rsidRPr="001446B9">
        <w:rPr>
          <w:b w:val="0"/>
          <w:bCs w:val="0"/>
        </w:rPr>
        <w:t>Dept</w:t>
      </w:r>
      <w:proofErr w:type="spellEnd"/>
      <w:r w:rsidRPr="001446B9">
        <w:rPr>
          <w:b w:val="0"/>
          <w:bCs w:val="0"/>
        </w:rPr>
        <w:t xml:space="preserve"> juga kerja sama dengan </w:t>
      </w:r>
      <w:proofErr w:type="spellStart"/>
      <w:r w:rsidRPr="001446B9">
        <w:rPr>
          <w:b w:val="0"/>
          <w:bCs w:val="0"/>
          <w:i/>
        </w:rPr>
        <w:t>third</w:t>
      </w:r>
      <w:proofErr w:type="spellEnd"/>
      <w:r w:rsidRPr="001446B9">
        <w:rPr>
          <w:b w:val="0"/>
          <w:bCs w:val="0"/>
          <w:i/>
        </w:rPr>
        <w:t xml:space="preserve"> </w:t>
      </w:r>
      <w:proofErr w:type="spellStart"/>
      <w:r w:rsidRPr="001446B9">
        <w:rPr>
          <w:b w:val="0"/>
          <w:bCs w:val="0"/>
          <w:i/>
        </w:rPr>
        <w:t>parties</w:t>
      </w:r>
      <w:proofErr w:type="spellEnd"/>
      <w:r w:rsidRPr="001446B9">
        <w:rPr>
          <w:b w:val="0"/>
          <w:bCs w:val="0"/>
        </w:rPr>
        <w:t>, seperti halnya dengan Jenius</w:t>
      </w:r>
    </w:p>
    <w:p w14:paraId="04B05981" w14:textId="68ACA9D0" w:rsidR="00AB7828" w:rsidRDefault="001446B9" w:rsidP="001446B9">
      <w:pPr>
        <w:pStyle w:val="Heading1"/>
        <w:numPr>
          <w:ilvl w:val="0"/>
          <w:numId w:val="4"/>
        </w:numPr>
        <w:jc w:val="both"/>
        <w:rPr>
          <w:lang w:val="en-US"/>
        </w:rPr>
      </w:pPr>
      <w:r>
        <w:rPr>
          <w:lang w:val="en-US"/>
        </w:rPr>
        <w:t>Public Relation dan Publicity</w:t>
      </w:r>
    </w:p>
    <w:p w14:paraId="74C67ADB" w14:textId="0B9B59FC" w:rsidR="001446B9" w:rsidRDefault="001446B9" w:rsidP="001446B9">
      <w:pPr>
        <w:pStyle w:val="ListParagraph"/>
        <w:spacing w:line="360" w:lineRule="auto"/>
        <w:ind w:left="948" w:firstLine="0"/>
        <w:rPr>
          <w:sz w:val="24"/>
          <w:szCs w:val="24"/>
        </w:rPr>
      </w:pPr>
      <w:r w:rsidRPr="001446B9">
        <w:rPr>
          <w:sz w:val="24"/>
          <w:szCs w:val="24"/>
        </w:rPr>
        <w:t xml:space="preserve">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tidak mempunyai </w:t>
      </w:r>
      <w:proofErr w:type="spellStart"/>
      <w:r w:rsidRPr="001446B9">
        <w:rPr>
          <w:sz w:val="24"/>
          <w:szCs w:val="24"/>
        </w:rPr>
        <w:t>Public</w:t>
      </w:r>
      <w:proofErr w:type="spellEnd"/>
      <w:r w:rsidRPr="001446B9">
        <w:rPr>
          <w:sz w:val="24"/>
          <w:szCs w:val="24"/>
        </w:rPr>
        <w:t xml:space="preserve"> </w:t>
      </w:r>
      <w:proofErr w:type="spellStart"/>
      <w:r w:rsidRPr="001446B9">
        <w:rPr>
          <w:sz w:val="24"/>
          <w:szCs w:val="24"/>
        </w:rPr>
        <w:t>Relation</w:t>
      </w:r>
      <w:proofErr w:type="spellEnd"/>
      <w:r w:rsidRPr="001446B9">
        <w:rPr>
          <w:sz w:val="24"/>
          <w:szCs w:val="24"/>
        </w:rPr>
        <w:t xml:space="preserve">, karena mereka di fokuskan di </w:t>
      </w:r>
      <w:proofErr w:type="spellStart"/>
      <w:r w:rsidRPr="001446B9">
        <w:rPr>
          <w:sz w:val="24"/>
          <w:szCs w:val="24"/>
        </w:rPr>
        <w:t>marketing</w:t>
      </w:r>
      <w:proofErr w:type="spellEnd"/>
      <w:r w:rsidRPr="001446B9">
        <w:rPr>
          <w:sz w:val="24"/>
          <w:szCs w:val="24"/>
        </w:rPr>
        <w:t xml:space="preserve"> komunikasi yang fungsinya itu untuk mengurus </w:t>
      </w:r>
      <w:proofErr w:type="spellStart"/>
      <w:r w:rsidRPr="001446B9">
        <w:rPr>
          <w:sz w:val="24"/>
          <w:szCs w:val="24"/>
        </w:rPr>
        <w:t>publicity</w:t>
      </w:r>
      <w:proofErr w:type="spellEnd"/>
      <w:r w:rsidRPr="001446B9">
        <w:rPr>
          <w:sz w:val="24"/>
          <w:szCs w:val="24"/>
        </w:rPr>
        <w:t xml:space="preserve">, </w:t>
      </w:r>
      <w:proofErr w:type="spellStart"/>
      <w:r w:rsidRPr="001446B9">
        <w:rPr>
          <w:sz w:val="24"/>
          <w:szCs w:val="24"/>
        </w:rPr>
        <w:t>brand</w:t>
      </w:r>
      <w:proofErr w:type="spellEnd"/>
      <w:r w:rsidRPr="001446B9">
        <w:rPr>
          <w:sz w:val="24"/>
          <w:szCs w:val="24"/>
        </w:rPr>
        <w:t xml:space="preserve"> </w:t>
      </w:r>
      <w:proofErr w:type="spellStart"/>
      <w:r w:rsidRPr="001446B9">
        <w:rPr>
          <w:sz w:val="24"/>
          <w:szCs w:val="24"/>
        </w:rPr>
        <w:t>awarenss</w:t>
      </w:r>
      <w:proofErr w:type="spellEnd"/>
      <w:r w:rsidRPr="001446B9">
        <w:rPr>
          <w:sz w:val="24"/>
          <w:szCs w:val="24"/>
        </w:rPr>
        <w:t xml:space="preserve">, </w:t>
      </w:r>
      <w:proofErr w:type="spellStart"/>
      <w:r w:rsidRPr="001446B9">
        <w:rPr>
          <w:sz w:val="24"/>
          <w:szCs w:val="24"/>
        </w:rPr>
        <w:t>promotion</w:t>
      </w:r>
      <w:proofErr w:type="spellEnd"/>
      <w:r w:rsidRPr="001446B9">
        <w:rPr>
          <w:sz w:val="24"/>
          <w:szCs w:val="24"/>
        </w:rPr>
        <w:t xml:space="preserve"> dan </w:t>
      </w:r>
      <w:proofErr w:type="spellStart"/>
      <w:r w:rsidRPr="001446B9">
        <w:rPr>
          <w:sz w:val="24"/>
          <w:szCs w:val="24"/>
        </w:rPr>
        <w:t>brand</w:t>
      </w:r>
      <w:proofErr w:type="spellEnd"/>
      <w:r w:rsidRPr="001446B9">
        <w:rPr>
          <w:sz w:val="24"/>
          <w:szCs w:val="24"/>
        </w:rPr>
        <w:t xml:space="preserve"> </w:t>
      </w:r>
      <w:proofErr w:type="spellStart"/>
      <w:r w:rsidRPr="001446B9">
        <w:rPr>
          <w:sz w:val="24"/>
          <w:szCs w:val="24"/>
        </w:rPr>
        <w:t>reposition</w:t>
      </w:r>
      <w:proofErr w:type="spellEnd"/>
      <w:r w:rsidRPr="001446B9">
        <w:rPr>
          <w:sz w:val="24"/>
          <w:szCs w:val="24"/>
        </w:rPr>
        <w:t xml:space="preserve">. Untuk </w:t>
      </w:r>
      <w:proofErr w:type="spellStart"/>
      <w:r w:rsidRPr="001446B9">
        <w:rPr>
          <w:sz w:val="24"/>
          <w:szCs w:val="24"/>
        </w:rPr>
        <w:t>publicity</w:t>
      </w:r>
      <w:proofErr w:type="spellEnd"/>
      <w:r w:rsidRPr="001446B9">
        <w:rPr>
          <w:sz w:val="24"/>
          <w:szCs w:val="24"/>
        </w:rPr>
        <w:t xml:space="preserve"> </w:t>
      </w:r>
      <w:r w:rsidRPr="001446B9">
        <w:rPr>
          <w:sz w:val="24"/>
          <w:szCs w:val="24"/>
        </w:rPr>
        <w:lastRenderedPageBreak/>
        <w:t xml:space="preserve">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melakukan kegiatan bersama </w:t>
      </w:r>
      <w:proofErr w:type="spellStart"/>
      <w:r w:rsidRPr="001446B9">
        <w:rPr>
          <w:sz w:val="24"/>
          <w:szCs w:val="24"/>
        </w:rPr>
        <w:t>mall</w:t>
      </w:r>
      <w:proofErr w:type="spellEnd"/>
      <w:r w:rsidRPr="001446B9">
        <w:rPr>
          <w:sz w:val="24"/>
          <w:szCs w:val="24"/>
        </w:rPr>
        <w:t xml:space="preserve"> atau melakukan kerja sama dengan beberapa </w:t>
      </w:r>
      <w:proofErr w:type="spellStart"/>
      <w:r w:rsidRPr="001446B9">
        <w:rPr>
          <w:sz w:val="24"/>
          <w:szCs w:val="24"/>
        </w:rPr>
        <w:t>influencer</w:t>
      </w:r>
      <w:proofErr w:type="spellEnd"/>
      <w:r w:rsidRPr="001446B9">
        <w:rPr>
          <w:sz w:val="24"/>
          <w:szCs w:val="24"/>
        </w:rPr>
        <w:t xml:space="preserve">. 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juga </w:t>
      </w:r>
      <w:proofErr w:type="spellStart"/>
      <w:r w:rsidRPr="001446B9">
        <w:rPr>
          <w:sz w:val="24"/>
          <w:szCs w:val="24"/>
        </w:rPr>
        <w:t>partnertship</w:t>
      </w:r>
      <w:proofErr w:type="spellEnd"/>
      <w:r w:rsidRPr="001446B9">
        <w:rPr>
          <w:sz w:val="24"/>
          <w:szCs w:val="24"/>
        </w:rPr>
        <w:t xml:space="preserve"> dengan kolaborator untuk membuat </w:t>
      </w:r>
      <w:proofErr w:type="spellStart"/>
      <w:r w:rsidRPr="001446B9">
        <w:rPr>
          <w:sz w:val="24"/>
          <w:szCs w:val="24"/>
        </w:rPr>
        <w:t>merchandise</w:t>
      </w:r>
      <w:proofErr w:type="spellEnd"/>
      <w:r w:rsidRPr="001446B9">
        <w:rPr>
          <w:sz w:val="24"/>
          <w:szCs w:val="24"/>
        </w:rPr>
        <w:t>.</w:t>
      </w:r>
    </w:p>
    <w:p w14:paraId="61D7E0ED" w14:textId="340C521B" w:rsidR="001446B9" w:rsidRPr="00C42EF9" w:rsidRDefault="001446B9" w:rsidP="001446B9">
      <w:pPr>
        <w:pStyle w:val="ListParagraph"/>
        <w:numPr>
          <w:ilvl w:val="0"/>
          <w:numId w:val="4"/>
        </w:numPr>
        <w:spacing w:line="360" w:lineRule="auto"/>
        <w:rPr>
          <w:b/>
          <w:bCs/>
          <w:sz w:val="24"/>
          <w:szCs w:val="24"/>
          <w:lang w:val="en-US"/>
        </w:rPr>
      </w:pPr>
      <w:r w:rsidRPr="00C42EF9">
        <w:rPr>
          <w:b/>
          <w:bCs/>
          <w:sz w:val="24"/>
          <w:szCs w:val="24"/>
          <w:lang w:val="en-US"/>
        </w:rPr>
        <w:t>Personal Selling</w:t>
      </w:r>
    </w:p>
    <w:p w14:paraId="52F688E4" w14:textId="12A67AFD" w:rsidR="001446B9" w:rsidRDefault="001446B9" w:rsidP="001446B9">
      <w:pPr>
        <w:pStyle w:val="ListParagraph"/>
        <w:spacing w:line="360" w:lineRule="auto"/>
        <w:ind w:left="948" w:firstLine="0"/>
        <w:rPr>
          <w:sz w:val="24"/>
          <w:szCs w:val="24"/>
        </w:rPr>
      </w:pPr>
      <w:r w:rsidRPr="001446B9">
        <w:rPr>
          <w:sz w:val="24"/>
          <w:szCs w:val="24"/>
        </w:rPr>
        <w:t xml:space="preserve">Personal </w:t>
      </w:r>
      <w:proofErr w:type="spellStart"/>
      <w:r w:rsidRPr="001446B9">
        <w:rPr>
          <w:sz w:val="24"/>
          <w:szCs w:val="24"/>
        </w:rPr>
        <w:t>Selling</w:t>
      </w:r>
      <w:proofErr w:type="spellEnd"/>
      <w:r w:rsidRPr="001446B9">
        <w:rPr>
          <w:sz w:val="24"/>
          <w:szCs w:val="24"/>
        </w:rPr>
        <w:t xml:space="preserve"> dilakukan 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melalui bagian operasional mereka yang ada di toko, jadi para karyawannya yang berinteraksi dengan konsumen. Jika konsumen mempunyai pertanyaan atau butuh bantuan, karyawan yang membantu dan bahkan memberikan saran untuk konsumen yang ingin membeli suatu produk. Karyawan-karyawan tersebut tentu harus bisa meyakinkan konsumen untuk membeli produk tersebut dengan </w:t>
      </w:r>
      <w:proofErr w:type="spellStart"/>
      <w:r w:rsidRPr="001446B9">
        <w:rPr>
          <w:sz w:val="24"/>
          <w:szCs w:val="24"/>
        </w:rPr>
        <w:t>meyebutkan</w:t>
      </w:r>
      <w:proofErr w:type="spellEnd"/>
      <w:r w:rsidRPr="001446B9">
        <w:rPr>
          <w:sz w:val="24"/>
          <w:szCs w:val="24"/>
        </w:rPr>
        <w:t xml:space="preserve"> kelebihan dan keunggulan yang dipunya atau bahkan dengan ada promosi untuk produk tersebut.</w:t>
      </w:r>
    </w:p>
    <w:p w14:paraId="17C8ED4A" w14:textId="5F62D97B" w:rsidR="001446B9" w:rsidRPr="00C852E8" w:rsidRDefault="001446B9" w:rsidP="001446B9">
      <w:pPr>
        <w:pStyle w:val="ListParagraph"/>
        <w:numPr>
          <w:ilvl w:val="0"/>
          <w:numId w:val="4"/>
        </w:numPr>
        <w:spacing w:line="360" w:lineRule="auto"/>
        <w:rPr>
          <w:b/>
          <w:bCs/>
          <w:sz w:val="24"/>
          <w:szCs w:val="24"/>
          <w:lang w:val="en-US"/>
        </w:rPr>
      </w:pPr>
      <w:r w:rsidRPr="00C852E8">
        <w:rPr>
          <w:b/>
          <w:bCs/>
          <w:sz w:val="24"/>
          <w:szCs w:val="24"/>
          <w:lang w:val="en-US"/>
        </w:rPr>
        <w:t>Direct Mark</w:t>
      </w:r>
      <w:r w:rsidR="00C852E8">
        <w:rPr>
          <w:b/>
          <w:bCs/>
          <w:sz w:val="24"/>
          <w:szCs w:val="24"/>
          <w:lang w:val="en-US"/>
        </w:rPr>
        <w:t>e</w:t>
      </w:r>
      <w:r w:rsidRPr="00C852E8">
        <w:rPr>
          <w:b/>
          <w:bCs/>
          <w:sz w:val="24"/>
          <w:szCs w:val="24"/>
          <w:lang w:val="en-US"/>
        </w:rPr>
        <w:t>ting</w:t>
      </w:r>
    </w:p>
    <w:p w14:paraId="7B6314DE" w14:textId="20AD2324" w:rsidR="001446B9" w:rsidRDefault="001446B9" w:rsidP="001446B9">
      <w:pPr>
        <w:pStyle w:val="ListParagraph"/>
        <w:spacing w:line="360" w:lineRule="auto"/>
        <w:ind w:left="948" w:firstLine="0"/>
        <w:rPr>
          <w:sz w:val="24"/>
          <w:szCs w:val="24"/>
        </w:rPr>
      </w:pPr>
      <w:proofErr w:type="spellStart"/>
      <w:r w:rsidRPr="001446B9">
        <w:rPr>
          <w:sz w:val="24"/>
          <w:szCs w:val="24"/>
        </w:rPr>
        <w:t>Direct</w:t>
      </w:r>
      <w:proofErr w:type="spellEnd"/>
      <w:r w:rsidRPr="001446B9">
        <w:rPr>
          <w:sz w:val="24"/>
          <w:szCs w:val="24"/>
        </w:rPr>
        <w:t xml:space="preserve"> </w:t>
      </w:r>
      <w:proofErr w:type="spellStart"/>
      <w:r w:rsidRPr="001446B9">
        <w:rPr>
          <w:sz w:val="24"/>
          <w:szCs w:val="24"/>
        </w:rPr>
        <w:t>Marketing</w:t>
      </w:r>
      <w:proofErr w:type="spellEnd"/>
      <w:r w:rsidRPr="001446B9">
        <w:rPr>
          <w:sz w:val="24"/>
          <w:szCs w:val="24"/>
        </w:rPr>
        <w:t xml:space="preserve"> yang 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lakukan yaitu dengan berinteraksi dengan konsumen melalui e-</w:t>
      </w:r>
      <w:proofErr w:type="spellStart"/>
      <w:r w:rsidRPr="001446B9">
        <w:rPr>
          <w:sz w:val="24"/>
          <w:szCs w:val="24"/>
        </w:rPr>
        <w:t>mail</w:t>
      </w:r>
      <w:proofErr w:type="spellEnd"/>
      <w:r w:rsidRPr="001446B9">
        <w:rPr>
          <w:sz w:val="24"/>
          <w:szCs w:val="24"/>
        </w:rPr>
        <w:t xml:space="preserve"> atau </w:t>
      </w:r>
      <w:proofErr w:type="spellStart"/>
      <w:r w:rsidRPr="001446B9">
        <w:rPr>
          <w:sz w:val="24"/>
          <w:szCs w:val="24"/>
        </w:rPr>
        <w:t>news</w:t>
      </w:r>
      <w:proofErr w:type="spellEnd"/>
      <w:r w:rsidRPr="001446B9">
        <w:rPr>
          <w:sz w:val="24"/>
          <w:szCs w:val="24"/>
        </w:rPr>
        <w:t xml:space="preserve"> </w:t>
      </w:r>
      <w:proofErr w:type="spellStart"/>
      <w:r w:rsidRPr="001446B9">
        <w:rPr>
          <w:sz w:val="24"/>
          <w:szCs w:val="24"/>
        </w:rPr>
        <w:t>letter</w:t>
      </w:r>
      <w:proofErr w:type="spellEnd"/>
      <w:r w:rsidRPr="001446B9">
        <w:rPr>
          <w:sz w:val="24"/>
          <w:szCs w:val="24"/>
        </w:rPr>
        <w:t xml:space="preserve">. 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mempunyai </w:t>
      </w:r>
      <w:proofErr w:type="spellStart"/>
      <w:r w:rsidRPr="001446B9">
        <w:rPr>
          <w:sz w:val="24"/>
          <w:szCs w:val="24"/>
        </w:rPr>
        <w:t>webstore</w:t>
      </w:r>
      <w:proofErr w:type="spellEnd"/>
      <w:r w:rsidRPr="001446B9">
        <w:rPr>
          <w:sz w:val="24"/>
          <w:szCs w:val="24"/>
        </w:rPr>
        <w:t xml:space="preserve">, jadi para konsumen yang ingin belanja </w:t>
      </w:r>
      <w:proofErr w:type="spellStart"/>
      <w:r w:rsidRPr="001446B9">
        <w:rPr>
          <w:sz w:val="24"/>
          <w:szCs w:val="24"/>
        </w:rPr>
        <w:t>online</w:t>
      </w:r>
      <w:proofErr w:type="spellEnd"/>
      <w:r w:rsidRPr="001446B9">
        <w:rPr>
          <w:sz w:val="24"/>
          <w:szCs w:val="24"/>
        </w:rPr>
        <w:t xml:space="preserve"> bisa langsung mengunjungi </w:t>
      </w:r>
      <w:proofErr w:type="spellStart"/>
      <w:r w:rsidRPr="001446B9">
        <w:rPr>
          <w:sz w:val="24"/>
          <w:szCs w:val="24"/>
        </w:rPr>
        <w:t>webstore</w:t>
      </w:r>
      <w:proofErr w:type="spellEnd"/>
      <w:r w:rsidRPr="001446B9">
        <w:rPr>
          <w:sz w:val="24"/>
          <w:szCs w:val="24"/>
        </w:rPr>
        <w:t>, dan berinteraksi melalui e-</w:t>
      </w:r>
      <w:proofErr w:type="spellStart"/>
      <w:r w:rsidRPr="001446B9">
        <w:rPr>
          <w:sz w:val="24"/>
          <w:szCs w:val="24"/>
        </w:rPr>
        <w:t>mail</w:t>
      </w:r>
      <w:proofErr w:type="spellEnd"/>
      <w:r w:rsidRPr="001446B9">
        <w:rPr>
          <w:sz w:val="24"/>
          <w:szCs w:val="24"/>
        </w:rPr>
        <w:t xml:space="preserve">. Selain </w:t>
      </w:r>
      <w:proofErr w:type="spellStart"/>
      <w:r w:rsidRPr="001446B9">
        <w:rPr>
          <w:sz w:val="24"/>
          <w:szCs w:val="24"/>
        </w:rPr>
        <w:t>webstore</w:t>
      </w:r>
      <w:proofErr w:type="spellEnd"/>
      <w:r w:rsidRPr="001446B9">
        <w:rPr>
          <w:sz w:val="24"/>
          <w:szCs w:val="24"/>
        </w:rPr>
        <w:t xml:space="preserve">, mereka juga mempunyai </w:t>
      </w:r>
      <w:proofErr w:type="spellStart"/>
      <w:r w:rsidRPr="001446B9">
        <w:rPr>
          <w:sz w:val="24"/>
          <w:szCs w:val="24"/>
        </w:rPr>
        <w:t>customer</w:t>
      </w:r>
      <w:proofErr w:type="spellEnd"/>
      <w:r w:rsidRPr="001446B9">
        <w:rPr>
          <w:sz w:val="24"/>
          <w:szCs w:val="24"/>
        </w:rPr>
        <w:t xml:space="preserve"> </w:t>
      </w:r>
      <w:proofErr w:type="spellStart"/>
      <w:r w:rsidRPr="001446B9">
        <w:rPr>
          <w:sz w:val="24"/>
          <w:szCs w:val="24"/>
        </w:rPr>
        <w:t>care</w:t>
      </w:r>
      <w:proofErr w:type="spellEnd"/>
      <w:r w:rsidRPr="001446B9">
        <w:rPr>
          <w:sz w:val="24"/>
          <w:szCs w:val="24"/>
        </w:rPr>
        <w:t xml:space="preserve"> </w:t>
      </w:r>
      <w:proofErr w:type="spellStart"/>
      <w:r w:rsidRPr="001446B9">
        <w:rPr>
          <w:sz w:val="24"/>
          <w:szCs w:val="24"/>
        </w:rPr>
        <w:t>dimana</w:t>
      </w:r>
      <w:proofErr w:type="spellEnd"/>
      <w:r w:rsidRPr="001446B9">
        <w:rPr>
          <w:sz w:val="24"/>
          <w:szCs w:val="24"/>
        </w:rPr>
        <w:t xml:space="preserve"> konsumen bisa memberikan keluhan atau menanyakan </w:t>
      </w:r>
      <w:proofErr w:type="spellStart"/>
      <w:r w:rsidRPr="001446B9">
        <w:rPr>
          <w:sz w:val="24"/>
          <w:szCs w:val="24"/>
        </w:rPr>
        <w:t>size</w:t>
      </w:r>
      <w:proofErr w:type="spellEnd"/>
      <w:r w:rsidRPr="001446B9">
        <w:rPr>
          <w:sz w:val="24"/>
          <w:szCs w:val="24"/>
        </w:rPr>
        <w:t xml:space="preserve"> dari suatu </w:t>
      </w:r>
      <w:proofErr w:type="spellStart"/>
      <w:r w:rsidRPr="001446B9">
        <w:rPr>
          <w:sz w:val="24"/>
          <w:szCs w:val="24"/>
        </w:rPr>
        <w:t>brand</w:t>
      </w:r>
      <w:proofErr w:type="spellEnd"/>
      <w:r w:rsidRPr="001446B9">
        <w:rPr>
          <w:sz w:val="24"/>
          <w:szCs w:val="24"/>
        </w:rPr>
        <w:t xml:space="preserve"> atau </w:t>
      </w:r>
      <w:proofErr w:type="spellStart"/>
      <w:r w:rsidRPr="001446B9">
        <w:rPr>
          <w:sz w:val="24"/>
          <w:szCs w:val="24"/>
        </w:rPr>
        <w:t>brand</w:t>
      </w:r>
      <w:proofErr w:type="spellEnd"/>
      <w:r w:rsidRPr="001446B9">
        <w:rPr>
          <w:sz w:val="24"/>
          <w:szCs w:val="24"/>
        </w:rPr>
        <w:t xml:space="preserve"> apa yang baru masuk. Begitu juga halnya dengan </w:t>
      </w:r>
      <w:proofErr w:type="spellStart"/>
      <w:r w:rsidRPr="001446B9">
        <w:rPr>
          <w:sz w:val="24"/>
          <w:szCs w:val="24"/>
        </w:rPr>
        <w:t>Instagram</w:t>
      </w:r>
      <w:proofErr w:type="spellEnd"/>
      <w:r w:rsidRPr="001446B9">
        <w:rPr>
          <w:sz w:val="24"/>
          <w:szCs w:val="24"/>
        </w:rPr>
        <w:t xml:space="preserve">, </w:t>
      </w:r>
      <w:proofErr w:type="spellStart"/>
      <w:r w:rsidRPr="001446B9">
        <w:rPr>
          <w:sz w:val="24"/>
          <w:szCs w:val="24"/>
        </w:rPr>
        <w:t>the</w:t>
      </w:r>
      <w:proofErr w:type="spellEnd"/>
      <w:r w:rsidRPr="001446B9">
        <w:rPr>
          <w:sz w:val="24"/>
          <w:szCs w:val="24"/>
        </w:rPr>
        <w:t xml:space="preserv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mempunya </w:t>
      </w:r>
      <w:proofErr w:type="spellStart"/>
      <w:r w:rsidRPr="001446B9">
        <w:rPr>
          <w:sz w:val="24"/>
          <w:szCs w:val="24"/>
        </w:rPr>
        <w:t>admin</w:t>
      </w:r>
      <w:proofErr w:type="spellEnd"/>
      <w:r w:rsidRPr="001446B9">
        <w:rPr>
          <w:sz w:val="24"/>
          <w:szCs w:val="24"/>
        </w:rPr>
        <w:t xml:space="preserve"> </w:t>
      </w:r>
      <w:proofErr w:type="spellStart"/>
      <w:r w:rsidRPr="001446B9">
        <w:rPr>
          <w:sz w:val="24"/>
          <w:szCs w:val="24"/>
        </w:rPr>
        <w:t>Instagram</w:t>
      </w:r>
      <w:proofErr w:type="spellEnd"/>
      <w:r w:rsidRPr="001446B9">
        <w:rPr>
          <w:sz w:val="24"/>
          <w:szCs w:val="24"/>
        </w:rPr>
        <w:t xml:space="preserve"> yang di tugaskan untuk membalas pertanyaan-pertanyaan konsumen di kolom komen </w:t>
      </w:r>
      <w:proofErr w:type="spellStart"/>
      <w:r w:rsidRPr="001446B9">
        <w:rPr>
          <w:sz w:val="24"/>
          <w:szCs w:val="24"/>
        </w:rPr>
        <w:t>Instagram</w:t>
      </w:r>
      <w:proofErr w:type="spellEnd"/>
      <w:r w:rsidRPr="001446B9">
        <w:rPr>
          <w:sz w:val="24"/>
          <w:szCs w:val="24"/>
        </w:rPr>
        <w:t xml:space="preserve">. </w:t>
      </w:r>
    </w:p>
    <w:p w14:paraId="2D29DB05" w14:textId="33BA83DF" w:rsidR="001446B9" w:rsidRPr="00C852E8" w:rsidRDefault="001446B9" w:rsidP="001446B9">
      <w:pPr>
        <w:pStyle w:val="ListParagraph"/>
        <w:numPr>
          <w:ilvl w:val="0"/>
          <w:numId w:val="4"/>
        </w:numPr>
        <w:spacing w:line="360" w:lineRule="auto"/>
        <w:rPr>
          <w:b/>
          <w:bCs/>
          <w:sz w:val="24"/>
          <w:szCs w:val="24"/>
          <w:lang w:val="en-US"/>
        </w:rPr>
      </w:pPr>
      <w:r w:rsidRPr="00C852E8">
        <w:rPr>
          <w:b/>
          <w:bCs/>
          <w:sz w:val="24"/>
          <w:szCs w:val="24"/>
          <w:lang w:val="en-US"/>
        </w:rPr>
        <w:t>Sponsorship</w:t>
      </w:r>
    </w:p>
    <w:p w14:paraId="6C43A4EF" w14:textId="1B753A60" w:rsidR="001446B9" w:rsidRDefault="001446B9" w:rsidP="001446B9">
      <w:pPr>
        <w:pStyle w:val="ListParagraph"/>
        <w:spacing w:line="360" w:lineRule="auto"/>
        <w:ind w:left="948" w:firstLine="0"/>
        <w:rPr>
          <w:color w:val="000000" w:themeColor="text1"/>
          <w:sz w:val="24"/>
          <w:szCs w:val="24"/>
        </w:rPr>
      </w:pPr>
      <w:r w:rsidRPr="001446B9">
        <w:rPr>
          <w:color w:val="000000" w:themeColor="text1"/>
          <w:sz w:val="24"/>
          <w:szCs w:val="24"/>
        </w:rPr>
        <w:t xml:space="preserve">Pemberian sponsor pada suatu kegiatan dapat menjadi strategi komunikasi pemasaran yang baik. Hal ini dapat </w:t>
      </w:r>
      <w:proofErr w:type="spellStart"/>
      <w:r w:rsidRPr="001446B9">
        <w:rPr>
          <w:color w:val="000000" w:themeColor="text1"/>
          <w:sz w:val="24"/>
          <w:szCs w:val="24"/>
        </w:rPr>
        <w:t>meningkatakan</w:t>
      </w:r>
      <w:proofErr w:type="spellEnd"/>
      <w:r w:rsidRPr="001446B9">
        <w:rPr>
          <w:color w:val="000000" w:themeColor="text1"/>
          <w:sz w:val="24"/>
          <w:szCs w:val="24"/>
        </w:rPr>
        <w:t xml:space="preserve"> </w:t>
      </w:r>
      <w:proofErr w:type="spellStart"/>
      <w:r w:rsidRPr="001446B9">
        <w:rPr>
          <w:color w:val="000000" w:themeColor="text1"/>
          <w:sz w:val="24"/>
          <w:szCs w:val="24"/>
        </w:rPr>
        <w:t>brand</w:t>
      </w:r>
      <w:proofErr w:type="spellEnd"/>
      <w:r w:rsidRPr="001446B9">
        <w:rPr>
          <w:color w:val="000000" w:themeColor="text1"/>
          <w:sz w:val="24"/>
          <w:szCs w:val="24"/>
        </w:rPr>
        <w:t xml:space="preserve"> </w:t>
      </w:r>
      <w:proofErr w:type="spellStart"/>
      <w:r w:rsidRPr="001446B9">
        <w:rPr>
          <w:color w:val="000000" w:themeColor="text1"/>
          <w:sz w:val="24"/>
          <w:szCs w:val="24"/>
        </w:rPr>
        <w:t>awareness</w:t>
      </w:r>
      <w:proofErr w:type="spellEnd"/>
      <w:r w:rsidRPr="001446B9">
        <w:rPr>
          <w:color w:val="000000" w:themeColor="text1"/>
          <w:sz w:val="24"/>
          <w:szCs w:val="24"/>
        </w:rPr>
        <w:t xml:space="preserve"> dan reputasi perusahaan itu sendiri. The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 xml:space="preserve"> pernah memberikan sponsor dan yang </w:t>
      </w:r>
      <w:r w:rsidRPr="001446B9">
        <w:rPr>
          <w:color w:val="000000" w:themeColor="text1"/>
          <w:sz w:val="24"/>
          <w:szCs w:val="24"/>
        </w:rPr>
        <w:lastRenderedPageBreak/>
        <w:t xml:space="preserve">tentunya kegiatan acara yang </w:t>
      </w:r>
      <w:proofErr w:type="spellStart"/>
      <w:r w:rsidRPr="001446B9">
        <w:rPr>
          <w:color w:val="000000" w:themeColor="text1"/>
          <w:sz w:val="24"/>
          <w:szCs w:val="24"/>
        </w:rPr>
        <w:t>meng</w:t>
      </w:r>
      <w:proofErr w:type="spellEnd"/>
      <w:r w:rsidRPr="001446B9">
        <w:rPr>
          <w:color w:val="000000" w:themeColor="text1"/>
          <w:sz w:val="24"/>
          <w:szCs w:val="24"/>
        </w:rPr>
        <w:t xml:space="preserve"> </w:t>
      </w:r>
      <w:proofErr w:type="spellStart"/>
      <w:r w:rsidRPr="001446B9">
        <w:rPr>
          <w:color w:val="000000" w:themeColor="text1"/>
          <w:sz w:val="24"/>
          <w:szCs w:val="24"/>
        </w:rPr>
        <w:t>support</w:t>
      </w:r>
      <w:proofErr w:type="spellEnd"/>
      <w:r w:rsidRPr="001446B9">
        <w:rPr>
          <w:color w:val="000000" w:themeColor="text1"/>
          <w:sz w:val="24"/>
          <w:szCs w:val="24"/>
        </w:rPr>
        <w:t xml:space="preserve"> </w:t>
      </w:r>
      <w:proofErr w:type="spellStart"/>
      <w:r w:rsidRPr="001446B9">
        <w:rPr>
          <w:color w:val="000000" w:themeColor="text1"/>
          <w:sz w:val="24"/>
          <w:szCs w:val="24"/>
        </w:rPr>
        <w:t>brand</w:t>
      </w:r>
      <w:proofErr w:type="spellEnd"/>
      <w:r w:rsidRPr="001446B9">
        <w:rPr>
          <w:color w:val="000000" w:themeColor="text1"/>
          <w:sz w:val="24"/>
          <w:szCs w:val="24"/>
        </w:rPr>
        <w:t xml:space="preserve"> lokal seperti visi mereka. </w:t>
      </w:r>
    </w:p>
    <w:p w14:paraId="7B4D2294" w14:textId="3972AFFC" w:rsidR="001446B9" w:rsidRPr="00C852E8" w:rsidRDefault="001446B9" w:rsidP="001446B9">
      <w:pPr>
        <w:pStyle w:val="ListParagraph"/>
        <w:numPr>
          <w:ilvl w:val="0"/>
          <w:numId w:val="4"/>
        </w:numPr>
        <w:spacing w:line="360" w:lineRule="auto"/>
        <w:rPr>
          <w:b/>
          <w:bCs/>
          <w:color w:val="000000" w:themeColor="text1"/>
          <w:sz w:val="24"/>
          <w:szCs w:val="24"/>
          <w:lang w:val="en-US"/>
        </w:rPr>
      </w:pPr>
      <w:r w:rsidRPr="00C852E8">
        <w:rPr>
          <w:b/>
          <w:bCs/>
          <w:color w:val="000000" w:themeColor="text1"/>
          <w:sz w:val="24"/>
          <w:szCs w:val="24"/>
          <w:lang w:val="en-US"/>
        </w:rPr>
        <w:t>Corporate Identity</w:t>
      </w:r>
    </w:p>
    <w:p w14:paraId="0D46F0F0" w14:textId="77777777" w:rsidR="001446B9" w:rsidRPr="001446B9" w:rsidRDefault="001446B9" w:rsidP="001446B9">
      <w:pPr>
        <w:pStyle w:val="ListParagraph"/>
        <w:spacing w:line="360" w:lineRule="auto"/>
        <w:ind w:left="948" w:firstLine="0"/>
        <w:rPr>
          <w:color w:val="000000" w:themeColor="text1"/>
        </w:rPr>
      </w:pPr>
      <w:r w:rsidRPr="001446B9">
        <w:rPr>
          <w:color w:val="000000" w:themeColor="text1"/>
          <w:sz w:val="24"/>
          <w:szCs w:val="24"/>
        </w:rPr>
        <w:t xml:space="preserve">Pembangunan citra perusahaan juga penting untuk rencana jangka panjang perusahaan. The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 xml:space="preserve"> ingin mengedepankan </w:t>
      </w:r>
      <w:proofErr w:type="spellStart"/>
      <w:r w:rsidRPr="001446B9">
        <w:rPr>
          <w:color w:val="000000" w:themeColor="text1"/>
          <w:sz w:val="24"/>
          <w:szCs w:val="24"/>
        </w:rPr>
        <w:t>brand</w:t>
      </w:r>
      <w:proofErr w:type="spellEnd"/>
      <w:r w:rsidRPr="001446B9">
        <w:rPr>
          <w:color w:val="000000" w:themeColor="text1"/>
          <w:sz w:val="24"/>
          <w:szCs w:val="24"/>
        </w:rPr>
        <w:t xml:space="preserve"> lokal, </w:t>
      </w:r>
      <w:proofErr w:type="spellStart"/>
      <w:r w:rsidRPr="001446B9">
        <w:rPr>
          <w:color w:val="000000" w:themeColor="text1"/>
          <w:sz w:val="24"/>
          <w:szCs w:val="24"/>
        </w:rPr>
        <w:t>dimana</w:t>
      </w:r>
      <w:proofErr w:type="spellEnd"/>
      <w:r w:rsidRPr="001446B9">
        <w:rPr>
          <w:color w:val="000000" w:themeColor="text1"/>
          <w:sz w:val="24"/>
          <w:szCs w:val="24"/>
        </w:rPr>
        <w:t xml:space="preserve"> menurut mereka </w:t>
      </w:r>
      <w:proofErr w:type="spellStart"/>
      <w:r w:rsidRPr="001446B9">
        <w:rPr>
          <w:color w:val="000000" w:themeColor="text1"/>
          <w:sz w:val="24"/>
          <w:szCs w:val="24"/>
        </w:rPr>
        <w:t>brand</w:t>
      </w:r>
      <w:proofErr w:type="spellEnd"/>
      <w:r w:rsidRPr="001446B9">
        <w:rPr>
          <w:color w:val="000000" w:themeColor="text1"/>
          <w:sz w:val="24"/>
          <w:szCs w:val="24"/>
        </w:rPr>
        <w:t xml:space="preserve"> lokal juga bisa sama baiknya dengan </w:t>
      </w:r>
      <w:proofErr w:type="spellStart"/>
      <w:r w:rsidRPr="001446B9">
        <w:rPr>
          <w:color w:val="000000" w:themeColor="text1"/>
          <w:sz w:val="24"/>
          <w:szCs w:val="24"/>
        </w:rPr>
        <w:t>brand</w:t>
      </w:r>
      <w:proofErr w:type="spellEnd"/>
      <w:r w:rsidRPr="001446B9">
        <w:rPr>
          <w:color w:val="000000" w:themeColor="text1"/>
          <w:sz w:val="24"/>
          <w:szCs w:val="24"/>
        </w:rPr>
        <w:t xml:space="preserve"> </w:t>
      </w:r>
      <w:proofErr w:type="spellStart"/>
      <w:r w:rsidRPr="001446B9">
        <w:rPr>
          <w:color w:val="000000" w:themeColor="text1"/>
          <w:sz w:val="24"/>
          <w:szCs w:val="24"/>
        </w:rPr>
        <w:t>international</w:t>
      </w:r>
      <w:proofErr w:type="spellEnd"/>
      <w:r w:rsidRPr="001446B9">
        <w:rPr>
          <w:color w:val="000000" w:themeColor="text1"/>
          <w:sz w:val="24"/>
          <w:szCs w:val="24"/>
        </w:rPr>
        <w:t xml:space="preserve">. The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 xml:space="preserve"> ingin menjadi satu-satunya yang </w:t>
      </w:r>
      <w:proofErr w:type="spellStart"/>
      <w:r w:rsidRPr="001446B9">
        <w:rPr>
          <w:color w:val="000000" w:themeColor="text1"/>
          <w:sz w:val="24"/>
          <w:szCs w:val="24"/>
        </w:rPr>
        <w:t>support</w:t>
      </w:r>
      <w:proofErr w:type="spellEnd"/>
      <w:r w:rsidRPr="001446B9">
        <w:rPr>
          <w:color w:val="000000" w:themeColor="text1"/>
          <w:sz w:val="24"/>
          <w:szCs w:val="24"/>
        </w:rPr>
        <w:t xml:space="preserve"> </w:t>
      </w:r>
      <w:proofErr w:type="spellStart"/>
      <w:r w:rsidRPr="001446B9">
        <w:rPr>
          <w:color w:val="000000" w:themeColor="text1"/>
          <w:sz w:val="24"/>
          <w:szCs w:val="24"/>
        </w:rPr>
        <w:t>brand</w:t>
      </w:r>
      <w:proofErr w:type="spellEnd"/>
      <w:r w:rsidRPr="001446B9">
        <w:rPr>
          <w:color w:val="000000" w:themeColor="text1"/>
          <w:sz w:val="24"/>
          <w:szCs w:val="24"/>
        </w:rPr>
        <w:t xml:space="preserve"> lokal, mereka ingin menjadi garda depan </w:t>
      </w:r>
      <w:proofErr w:type="spellStart"/>
      <w:r w:rsidRPr="001446B9">
        <w:rPr>
          <w:color w:val="000000" w:themeColor="text1"/>
          <w:sz w:val="24"/>
          <w:szCs w:val="24"/>
        </w:rPr>
        <w:t>dimana</w:t>
      </w:r>
      <w:proofErr w:type="spellEnd"/>
      <w:r w:rsidRPr="001446B9">
        <w:rPr>
          <w:color w:val="000000" w:themeColor="text1"/>
          <w:sz w:val="24"/>
          <w:szCs w:val="24"/>
        </w:rPr>
        <w:t xml:space="preserve"> </w:t>
      </w:r>
      <w:proofErr w:type="spellStart"/>
      <w:r w:rsidRPr="001446B9">
        <w:rPr>
          <w:color w:val="000000" w:themeColor="text1"/>
          <w:sz w:val="24"/>
          <w:szCs w:val="24"/>
        </w:rPr>
        <w:t>brand</w:t>
      </w:r>
      <w:proofErr w:type="spellEnd"/>
      <w:r w:rsidRPr="001446B9">
        <w:rPr>
          <w:color w:val="000000" w:themeColor="text1"/>
          <w:sz w:val="24"/>
          <w:szCs w:val="24"/>
        </w:rPr>
        <w:t xml:space="preserve"> lokal bisa </w:t>
      </w:r>
      <w:proofErr w:type="spellStart"/>
      <w:r w:rsidRPr="001446B9">
        <w:rPr>
          <w:color w:val="000000" w:themeColor="text1"/>
          <w:sz w:val="24"/>
          <w:szCs w:val="24"/>
        </w:rPr>
        <w:t>eksis</w:t>
      </w:r>
      <w:proofErr w:type="spellEnd"/>
      <w:r w:rsidRPr="001446B9">
        <w:rPr>
          <w:color w:val="000000" w:themeColor="text1"/>
          <w:sz w:val="24"/>
          <w:szCs w:val="24"/>
        </w:rPr>
        <w:t xml:space="preserve"> dan memperkenalkan produk mereka lewat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w:t>
      </w:r>
      <w:r w:rsidRPr="001446B9">
        <w:rPr>
          <w:color w:val="000000" w:themeColor="text1"/>
        </w:rPr>
        <w:t>t</w:t>
      </w:r>
      <w:proofErr w:type="spellEnd"/>
      <w:r w:rsidRPr="001446B9">
        <w:rPr>
          <w:color w:val="000000" w:themeColor="text1"/>
        </w:rPr>
        <w:t xml:space="preserve">. </w:t>
      </w:r>
    </w:p>
    <w:p w14:paraId="7FD6207F" w14:textId="3ADD4AD7" w:rsidR="001446B9" w:rsidRPr="00C852E8" w:rsidRDefault="001446B9" w:rsidP="001446B9">
      <w:pPr>
        <w:pStyle w:val="ListParagraph"/>
        <w:numPr>
          <w:ilvl w:val="0"/>
          <w:numId w:val="4"/>
        </w:numPr>
        <w:spacing w:line="360" w:lineRule="auto"/>
        <w:rPr>
          <w:b/>
          <w:bCs/>
          <w:color w:val="000000" w:themeColor="text1"/>
          <w:sz w:val="24"/>
          <w:szCs w:val="24"/>
          <w:lang w:val="en-US"/>
        </w:rPr>
      </w:pPr>
      <w:r w:rsidRPr="00C852E8">
        <w:rPr>
          <w:b/>
          <w:bCs/>
          <w:color w:val="000000" w:themeColor="text1"/>
          <w:sz w:val="24"/>
          <w:szCs w:val="24"/>
          <w:lang w:val="en-US"/>
        </w:rPr>
        <w:t>Packaging</w:t>
      </w:r>
    </w:p>
    <w:p w14:paraId="7A1829D5" w14:textId="479C01B1" w:rsidR="001446B9" w:rsidRDefault="001446B9" w:rsidP="001446B9">
      <w:pPr>
        <w:pStyle w:val="ListParagraph"/>
        <w:spacing w:line="360" w:lineRule="auto"/>
        <w:ind w:left="948" w:firstLine="0"/>
        <w:rPr>
          <w:color w:val="000000" w:themeColor="text1"/>
          <w:sz w:val="24"/>
          <w:szCs w:val="24"/>
        </w:rPr>
      </w:pPr>
      <w:r w:rsidRPr="001446B9">
        <w:rPr>
          <w:color w:val="000000" w:themeColor="text1"/>
          <w:sz w:val="24"/>
          <w:szCs w:val="24"/>
        </w:rPr>
        <w:t xml:space="preserve">Kemasan produk dapat menjadi hal yang penting dalam strategi komunikasi pemasaran produk. Kemasan yang menarik dapat mempengaruhi keputusan konsumen dalam membeli produk. Komunikasi ini bisa dalam bentuk desain, warna serta bentuk dari kemasan </w:t>
      </w:r>
      <w:r w:rsidRPr="001446B9">
        <w:rPr>
          <w:color w:val="000000" w:themeColor="text1"/>
          <w:sz w:val="24"/>
          <w:szCs w:val="24"/>
        </w:rPr>
        <w:t xml:space="preserve">produk tersebut. The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 xml:space="preserve"> mempunyai caranya sendiri untuk mengemas produk, </w:t>
      </w:r>
      <w:proofErr w:type="spellStart"/>
      <w:r w:rsidRPr="001446B9">
        <w:rPr>
          <w:color w:val="000000" w:themeColor="text1"/>
          <w:sz w:val="24"/>
          <w:szCs w:val="24"/>
        </w:rPr>
        <w:t>paperbag</w:t>
      </w:r>
      <w:proofErr w:type="spellEnd"/>
      <w:r w:rsidRPr="001446B9">
        <w:rPr>
          <w:color w:val="000000" w:themeColor="text1"/>
          <w:sz w:val="24"/>
          <w:szCs w:val="24"/>
        </w:rPr>
        <w:t xml:space="preserve"> sampai bagaimana gaya tokonya mereka. The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 xml:space="preserve"> mempunyai SOP sendiri perihal </w:t>
      </w:r>
      <w:proofErr w:type="spellStart"/>
      <w:r w:rsidRPr="001446B9">
        <w:rPr>
          <w:color w:val="000000" w:themeColor="text1"/>
          <w:sz w:val="24"/>
          <w:szCs w:val="24"/>
        </w:rPr>
        <w:t>kemasa</w:t>
      </w:r>
      <w:proofErr w:type="spellEnd"/>
      <w:r w:rsidRPr="001446B9">
        <w:rPr>
          <w:color w:val="000000" w:themeColor="text1"/>
          <w:sz w:val="24"/>
          <w:szCs w:val="24"/>
        </w:rPr>
        <w:t xml:space="preserve"> produk, </w:t>
      </w:r>
      <w:proofErr w:type="spellStart"/>
      <w:r w:rsidRPr="001446B9">
        <w:rPr>
          <w:color w:val="000000" w:themeColor="text1"/>
          <w:sz w:val="24"/>
          <w:szCs w:val="24"/>
        </w:rPr>
        <w:t>apapum</w:t>
      </w:r>
      <w:proofErr w:type="spellEnd"/>
      <w:r w:rsidRPr="001446B9">
        <w:rPr>
          <w:color w:val="000000" w:themeColor="text1"/>
          <w:sz w:val="24"/>
          <w:szCs w:val="24"/>
        </w:rPr>
        <w:t xml:space="preserve"> </w:t>
      </w:r>
      <w:proofErr w:type="spellStart"/>
      <w:r w:rsidRPr="001446B9">
        <w:rPr>
          <w:color w:val="000000" w:themeColor="text1"/>
          <w:sz w:val="24"/>
          <w:szCs w:val="24"/>
        </w:rPr>
        <w:t>brand</w:t>
      </w:r>
      <w:proofErr w:type="spellEnd"/>
      <w:r w:rsidRPr="001446B9">
        <w:rPr>
          <w:color w:val="000000" w:themeColor="text1"/>
          <w:sz w:val="24"/>
          <w:szCs w:val="24"/>
        </w:rPr>
        <w:t xml:space="preserve"> yang dibeli, konsumen tetap membawa kemasan The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 xml:space="preserve">, jadi yang dilihat bukan produk apa yang konsumen beli, tetapi konsumen habis belanja di </w:t>
      </w:r>
      <w:proofErr w:type="spellStart"/>
      <w:r w:rsidRPr="001446B9">
        <w:rPr>
          <w:color w:val="000000" w:themeColor="text1"/>
          <w:sz w:val="24"/>
          <w:szCs w:val="24"/>
        </w:rPr>
        <w:t>Goods</w:t>
      </w:r>
      <w:proofErr w:type="spellEnd"/>
      <w:r w:rsidRPr="001446B9">
        <w:rPr>
          <w:color w:val="000000" w:themeColor="text1"/>
          <w:sz w:val="24"/>
          <w:szCs w:val="24"/>
        </w:rPr>
        <w:t xml:space="preserve"> </w:t>
      </w:r>
      <w:proofErr w:type="spellStart"/>
      <w:r w:rsidRPr="001446B9">
        <w:rPr>
          <w:color w:val="000000" w:themeColor="text1"/>
          <w:sz w:val="24"/>
          <w:szCs w:val="24"/>
        </w:rPr>
        <w:t>Dept</w:t>
      </w:r>
      <w:proofErr w:type="spellEnd"/>
      <w:r w:rsidRPr="001446B9">
        <w:rPr>
          <w:color w:val="000000" w:themeColor="text1"/>
          <w:sz w:val="24"/>
          <w:szCs w:val="24"/>
        </w:rPr>
        <w:t>.</w:t>
      </w:r>
    </w:p>
    <w:p w14:paraId="46F9C289" w14:textId="75E63FB4" w:rsidR="001446B9" w:rsidRPr="00C852E8" w:rsidRDefault="001446B9" w:rsidP="001446B9">
      <w:pPr>
        <w:pStyle w:val="ListParagraph"/>
        <w:numPr>
          <w:ilvl w:val="0"/>
          <w:numId w:val="4"/>
        </w:numPr>
        <w:spacing w:line="360" w:lineRule="auto"/>
        <w:rPr>
          <w:b/>
          <w:bCs/>
          <w:color w:val="000000" w:themeColor="text1"/>
          <w:sz w:val="24"/>
          <w:szCs w:val="24"/>
          <w:lang w:val="en-US"/>
        </w:rPr>
      </w:pPr>
      <w:r w:rsidRPr="00C852E8">
        <w:rPr>
          <w:b/>
          <w:bCs/>
          <w:color w:val="000000" w:themeColor="text1"/>
          <w:sz w:val="24"/>
          <w:szCs w:val="24"/>
          <w:lang w:val="en-US"/>
        </w:rPr>
        <w:t>Word of Mouth</w:t>
      </w:r>
    </w:p>
    <w:p w14:paraId="20992509" w14:textId="2AFA7796" w:rsidR="00031C12" w:rsidRPr="00FC10D0" w:rsidRDefault="001446B9" w:rsidP="00FC10D0">
      <w:pPr>
        <w:pStyle w:val="ListParagraph"/>
        <w:spacing w:line="360" w:lineRule="auto"/>
        <w:ind w:left="948" w:firstLine="0"/>
        <w:rPr>
          <w:iCs/>
          <w:color w:val="000000" w:themeColor="text1"/>
          <w:sz w:val="24"/>
          <w:szCs w:val="24"/>
        </w:rPr>
      </w:pPr>
      <w:r w:rsidRPr="001446B9">
        <w:rPr>
          <w:iCs/>
          <w:color w:val="000000" w:themeColor="text1"/>
          <w:sz w:val="24"/>
          <w:szCs w:val="24"/>
        </w:rPr>
        <w:t xml:space="preserve">The </w:t>
      </w:r>
      <w:proofErr w:type="spellStart"/>
      <w:r w:rsidRPr="001446B9">
        <w:rPr>
          <w:iCs/>
          <w:color w:val="000000" w:themeColor="text1"/>
          <w:sz w:val="24"/>
          <w:szCs w:val="24"/>
        </w:rPr>
        <w:t>Goods</w:t>
      </w:r>
      <w:proofErr w:type="spellEnd"/>
      <w:r w:rsidRPr="001446B9">
        <w:rPr>
          <w:iCs/>
          <w:color w:val="000000" w:themeColor="text1"/>
          <w:sz w:val="24"/>
          <w:szCs w:val="24"/>
        </w:rPr>
        <w:t xml:space="preserve"> </w:t>
      </w:r>
      <w:proofErr w:type="spellStart"/>
      <w:r w:rsidRPr="001446B9">
        <w:rPr>
          <w:iCs/>
          <w:color w:val="000000" w:themeColor="text1"/>
          <w:sz w:val="24"/>
          <w:szCs w:val="24"/>
        </w:rPr>
        <w:t>Dept</w:t>
      </w:r>
      <w:proofErr w:type="spellEnd"/>
      <w:r w:rsidRPr="001446B9">
        <w:rPr>
          <w:iCs/>
          <w:color w:val="000000" w:themeColor="text1"/>
          <w:sz w:val="24"/>
          <w:szCs w:val="24"/>
        </w:rPr>
        <w:t xml:space="preserve"> selalu menjajah internal mereka, jadi karyawan-karyawan mereka yang harus merepresentasikan barang-barang yang ada. Selain itu The </w:t>
      </w:r>
      <w:proofErr w:type="spellStart"/>
      <w:r w:rsidRPr="001446B9">
        <w:rPr>
          <w:iCs/>
          <w:color w:val="000000" w:themeColor="text1"/>
          <w:sz w:val="24"/>
          <w:szCs w:val="24"/>
        </w:rPr>
        <w:t>Goods</w:t>
      </w:r>
      <w:proofErr w:type="spellEnd"/>
      <w:r w:rsidRPr="001446B9">
        <w:rPr>
          <w:iCs/>
          <w:color w:val="000000" w:themeColor="text1"/>
          <w:sz w:val="24"/>
          <w:szCs w:val="24"/>
        </w:rPr>
        <w:t xml:space="preserve"> </w:t>
      </w:r>
      <w:proofErr w:type="spellStart"/>
      <w:r w:rsidRPr="001446B9">
        <w:rPr>
          <w:iCs/>
          <w:color w:val="000000" w:themeColor="text1"/>
          <w:sz w:val="24"/>
          <w:szCs w:val="24"/>
        </w:rPr>
        <w:t>Dept</w:t>
      </w:r>
      <w:proofErr w:type="spellEnd"/>
      <w:r w:rsidRPr="001446B9">
        <w:rPr>
          <w:iCs/>
          <w:color w:val="000000" w:themeColor="text1"/>
          <w:sz w:val="24"/>
          <w:szCs w:val="24"/>
        </w:rPr>
        <w:t xml:space="preserve"> juga bekerja sama dengan </w:t>
      </w:r>
      <w:proofErr w:type="spellStart"/>
      <w:r w:rsidRPr="001446B9">
        <w:rPr>
          <w:iCs/>
          <w:color w:val="000000" w:themeColor="text1"/>
          <w:sz w:val="24"/>
          <w:szCs w:val="24"/>
        </w:rPr>
        <w:t>brand-brand</w:t>
      </w:r>
      <w:proofErr w:type="spellEnd"/>
      <w:r w:rsidRPr="001446B9">
        <w:rPr>
          <w:iCs/>
          <w:color w:val="000000" w:themeColor="text1"/>
          <w:sz w:val="24"/>
          <w:szCs w:val="24"/>
        </w:rPr>
        <w:t xml:space="preserve"> besar jadi mereka bisa bergaul dan mengatakan ada produk apa saja yang baru di </w:t>
      </w:r>
      <w:proofErr w:type="spellStart"/>
      <w:r w:rsidRPr="001446B9">
        <w:rPr>
          <w:iCs/>
          <w:color w:val="000000" w:themeColor="text1"/>
          <w:sz w:val="24"/>
          <w:szCs w:val="24"/>
        </w:rPr>
        <w:t>store</w:t>
      </w:r>
      <w:proofErr w:type="spellEnd"/>
      <w:r w:rsidRPr="001446B9">
        <w:rPr>
          <w:iCs/>
          <w:color w:val="000000" w:themeColor="text1"/>
          <w:sz w:val="24"/>
          <w:szCs w:val="24"/>
        </w:rPr>
        <w:t xml:space="preserve">. The </w:t>
      </w:r>
      <w:proofErr w:type="spellStart"/>
      <w:r w:rsidRPr="001446B9">
        <w:rPr>
          <w:iCs/>
          <w:color w:val="000000" w:themeColor="text1"/>
          <w:sz w:val="24"/>
          <w:szCs w:val="24"/>
        </w:rPr>
        <w:t>Goods</w:t>
      </w:r>
      <w:proofErr w:type="spellEnd"/>
      <w:r w:rsidRPr="001446B9">
        <w:rPr>
          <w:iCs/>
          <w:color w:val="000000" w:themeColor="text1"/>
          <w:sz w:val="24"/>
          <w:szCs w:val="24"/>
        </w:rPr>
        <w:t xml:space="preserve"> </w:t>
      </w:r>
      <w:proofErr w:type="spellStart"/>
      <w:r w:rsidRPr="001446B9">
        <w:rPr>
          <w:iCs/>
          <w:color w:val="000000" w:themeColor="text1"/>
          <w:sz w:val="24"/>
          <w:szCs w:val="24"/>
        </w:rPr>
        <w:t>Dept</w:t>
      </w:r>
      <w:proofErr w:type="spellEnd"/>
      <w:r w:rsidRPr="001446B9">
        <w:rPr>
          <w:iCs/>
          <w:color w:val="000000" w:themeColor="text1"/>
          <w:sz w:val="24"/>
          <w:szCs w:val="24"/>
        </w:rPr>
        <w:t xml:space="preserve"> mempunya karyawan-karyawan yang masih muda dan mengerti </w:t>
      </w:r>
      <w:proofErr w:type="spellStart"/>
      <w:r w:rsidRPr="001446B9">
        <w:rPr>
          <w:iCs/>
          <w:color w:val="000000" w:themeColor="text1"/>
          <w:sz w:val="24"/>
          <w:szCs w:val="24"/>
        </w:rPr>
        <w:t>trend</w:t>
      </w:r>
      <w:proofErr w:type="spellEnd"/>
      <w:r w:rsidRPr="001446B9">
        <w:rPr>
          <w:iCs/>
          <w:color w:val="000000" w:themeColor="text1"/>
          <w:sz w:val="24"/>
          <w:szCs w:val="24"/>
        </w:rPr>
        <w:t xml:space="preserve">, jadi mereka bisa mudah </w:t>
      </w:r>
      <w:proofErr w:type="spellStart"/>
      <w:r w:rsidRPr="001446B9">
        <w:rPr>
          <w:i/>
          <w:iCs/>
          <w:color w:val="000000" w:themeColor="text1"/>
          <w:sz w:val="24"/>
          <w:szCs w:val="24"/>
        </w:rPr>
        <w:t>keep</w:t>
      </w:r>
      <w:proofErr w:type="spellEnd"/>
      <w:r w:rsidRPr="001446B9">
        <w:rPr>
          <w:i/>
          <w:iCs/>
          <w:color w:val="000000" w:themeColor="text1"/>
          <w:sz w:val="24"/>
          <w:szCs w:val="24"/>
        </w:rPr>
        <w:t xml:space="preserve"> in </w:t>
      </w:r>
      <w:proofErr w:type="spellStart"/>
      <w:r w:rsidRPr="001446B9">
        <w:rPr>
          <w:i/>
          <w:iCs/>
          <w:color w:val="000000" w:themeColor="text1"/>
          <w:sz w:val="24"/>
          <w:szCs w:val="24"/>
        </w:rPr>
        <w:t>touch</w:t>
      </w:r>
      <w:proofErr w:type="spellEnd"/>
      <w:r w:rsidRPr="001446B9">
        <w:rPr>
          <w:iCs/>
          <w:color w:val="000000" w:themeColor="text1"/>
          <w:sz w:val="24"/>
          <w:szCs w:val="24"/>
        </w:rPr>
        <w:t xml:space="preserve"> dengan orang luar</w:t>
      </w:r>
    </w:p>
    <w:p w14:paraId="7634979C" w14:textId="77777777" w:rsidR="00C852E8" w:rsidRPr="00C852E8" w:rsidRDefault="001446B9" w:rsidP="00C852E8">
      <w:pPr>
        <w:pStyle w:val="ListParagraph"/>
        <w:spacing w:line="360" w:lineRule="auto"/>
        <w:ind w:left="567" w:firstLine="0"/>
        <w:rPr>
          <w:b/>
          <w:bCs/>
          <w:iCs/>
          <w:color w:val="000000" w:themeColor="text1"/>
          <w:sz w:val="24"/>
          <w:szCs w:val="24"/>
          <w:lang w:val="en-US"/>
        </w:rPr>
      </w:pPr>
      <w:r w:rsidRPr="00C852E8">
        <w:rPr>
          <w:b/>
          <w:bCs/>
          <w:iCs/>
          <w:color w:val="000000" w:themeColor="text1"/>
          <w:sz w:val="24"/>
          <w:szCs w:val="24"/>
          <w:lang w:val="en-US"/>
        </w:rPr>
        <w:lastRenderedPageBreak/>
        <w:t xml:space="preserve">4P </w:t>
      </w:r>
      <w:proofErr w:type="spellStart"/>
      <w:r w:rsidRPr="00C852E8">
        <w:rPr>
          <w:b/>
          <w:bCs/>
          <w:iCs/>
          <w:color w:val="000000" w:themeColor="text1"/>
          <w:sz w:val="24"/>
          <w:szCs w:val="24"/>
          <w:lang w:val="en-US"/>
        </w:rPr>
        <w:t>Bauran</w:t>
      </w:r>
      <w:proofErr w:type="spellEnd"/>
      <w:r w:rsidRPr="00C852E8">
        <w:rPr>
          <w:b/>
          <w:bCs/>
          <w:iCs/>
          <w:color w:val="000000" w:themeColor="text1"/>
          <w:sz w:val="24"/>
          <w:szCs w:val="24"/>
          <w:lang w:val="en-US"/>
        </w:rPr>
        <w:t xml:space="preserve"> </w:t>
      </w:r>
      <w:proofErr w:type="spellStart"/>
      <w:r w:rsidRPr="00C852E8">
        <w:rPr>
          <w:b/>
          <w:bCs/>
          <w:iCs/>
          <w:color w:val="000000" w:themeColor="text1"/>
          <w:sz w:val="24"/>
          <w:szCs w:val="24"/>
          <w:lang w:val="en-US"/>
        </w:rPr>
        <w:t>Pemasaran</w:t>
      </w:r>
      <w:proofErr w:type="spellEnd"/>
    </w:p>
    <w:p w14:paraId="385AF9FB" w14:textId="76860143" w:rsidR="001446B9" w:rsidRPr="00C852E8" w:rsidRDefault="001446B9" w:rsidP="00C852E8">
      <w:pPr>
        <w:pStyle w:val="ListParagraph"/>
        <w:numPr>
          <w:ilvl w:val="0"/>
          <w:numId w:val="8"/>
        </w:numPr>
        <w:spacing w:line="360" w:lineRule="auto"/>
        <w:rPr>
          <w:b/>
          <w:bCs/>
          <w:iCs/>
          <w:color w:val="000000" w:themeColor="text1"/>
          <w:sz w:val="28"/>
          <w:szCs w:val="28"/>
          <w:lang w:val="en-US"/>
        </w:rPr>
      </w:pPr>
      <w:proofErr w:type="spellStart"/>
      <w:r w:rsidRPr="00C852E8">
        <w:rPr>
          <w:b/>
          <w:bCs/>
          <w:iCs/>
          <w:color w:val="000000" w:themeColor="text1"/>
          <w:sz w:val="24"/>
          <w:szCs w:val="24"/>
        </w:rPr>
        <w:t>Product</w:t>
      </w:r>
      <w:proofErr w:type="spellEnd"/>
      <w:r w:rsidRPr="00C852E8">
        <w:rPr>
          <w:b/>
          <w:bCs/>
          <w:iCs/>
          <w:color w:val="000000" w:themeColor="text1"/>
          <w:sz w:val="24"/>
          <w:szCs w:val="24"/>
        </w:rPr>
        <w:t xml:space="preserve"> </w:t>
      </w:r>
    </w:p>
    <w:p w14:paraId="571790EB" w14:textId="330CA6EC" w:rsidR="00C852E8" w:rsidRPr="00C852E8" w:rsidRDefault="00C852E8" w:rsidP="00C852E8">
      <w:pPr>
        <w:spacing w:line="360" w:lineRule="auto"/>
        <w:ind w:left="927"/>
        <w:jc w:val="both"/>
        <w:rPr>
          <w:rFonts w:ascii="Times New Roman" w:hAnsi="Times New Roman" w:cs="Times New Roman"/>
        </w:rPr>
      </w:pPr>
      <w:r w:rsidRPr="00C852E8">
        <w:rPr>
          <w:rFonts w:ascii="Times New Roman" w:hAnsi="Times New Roman" w:cs="Times New Roman"/>
        </w:rPr>
        <w:t xml:space="preserve">The Goods Dept </w:t>
      </w:r>
      <w:proofErr w:type="spellStart"/>
      <w:r w:rsidRPr="00C852E8">
        <w:rPr>
          <w:rFonts w:ascii="Times New Roman" w:hAnsi="Times New Roman" w:cs="Times New Roman"/>
        </w:rPr>
        <w:t>menjual</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banyak</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sekali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produk</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apparael</w:t>
      </w:r>
      <w:proofErr w:type="spellEnd"/>
      <w:r w:rsidRPr="00C852E8">
        <w:rPr>
          <w:rFonts w:ascii="Times New Roman" w:hAnsi="Times New Roman" w:cs="Times New Roman"/>
        </w:rPr>
        <w:t xml:space="preserve">, fashion dan </w:t>
      </w:r>
      <w:proofErr w:type="spellStart"/>
      <w:r w:rsidRPr="00C852E8">
        <w:rPr>
          <w:rFonts w:ascii="Times New Roman" w:hAnsi="Times New Roman" w:cs="Times New Roman"/>
        </w:rPr>
        <w:t>produk</w:t>
      </w:r>
      <w:proofErr w:type="spellEnd"/>
      <w:r w:rsidRPr="00C852E8">
        <w:rPr>
          <w:rFonts w:ascii="Times New Roman" w:hAnsi="Times New Roman" w:cs="Times New Roman"/>
        </w:rPr>
        <w:t xml:space="preserve"> yang </w:t>
      </w:r>
      <w:proofErr w:type="spellStart"/>
      <w:r w:rsidRPr="00C852E8">
        <w:rPr>
          <w:rFonts w:ascii="Times New Roman" w:hAnsi="Times New Roman" w:cs="Times New Roman"/>
        </w:rPr>
        <w:t>mendukungnya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jadi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bisa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dikatakan</w:t>
      </w:r>
      <w:proofErr w:type="spellEnd"/>
      <w:r w:rsidRPr="00C852E8">
        <w:rPr>
          <w:rFonts w:ascii="Times New Roman" w:hAnsi="Times New Roman" w:cs="Times New Roman"/>
        </w:rPr>
        <w:t xml:space="preserve"> The Goods Dept </w:t>
      </w:r>
      <w:proofErr w:type="spellStart"/>
      <w:r w:rsidRPr="00C852E8">
        <w:rPr>
          <w:rFonts w:ascii="Times New Roman" w:hAnsi="Times New Roman" w:cs="Times New Roman"/>
        </w:rPr>
        <w:t>ini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menjual</w:t>
      </w:r>
      <w:proofErr w:type="spellEnd"/>
      <w:r w:rsidRPr="00C852E8">
        <w:rPr>
          <w:rFonts w:ascii="Times New Roman" w:hAnsi="Times New Roman" w:cs="Times New Roman"/>
        </w:rPr>
        <w:t xml:space="preserve"> whole package, yang </w:t>
      </w:r>
      <w:proofErr w:type="spellStart"/>
      <w:r w:rsidRPr="00C852E8">
        <w:rPr>
          <w:rFonts w:ascii="Times New Roman" w:hAnsi="Times New Roman" w:cs="Times New Roman"/>
        </w:rPr>
        <w:t>dimaksud</w:t>
      </w:r>
      <w:proofErr w:type="spellEnd"/>
      <w:r w:rsidRPr="00C852E8">
        <w:rPr>
          <w:rFonts w:ascii="Times New Roman" w:hAnsi="Times New Roman" w:cs="Times New Roman"/>
        </w:rPr>
        <w:t xml:space="preserve"> whole package </w:t>
      </w:r>
      <w:proofErr w:type="spellStart"/>
      <w:r w:rsidRPr="00C852E8">
        <w:rPr>
          <w:rFonts w:ascii="Times New Roman" w:hAnsi="Times New Roman" w:cs="Times New Roman"/>
        </w:rPr>
        <w:t>disini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adalah</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siapapun</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konsumennya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bisa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mencari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produk</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dari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atas</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sampai</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bawah</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misalkan</w:t>
      </w:r>
      <w:proofErr w:type="spellEnd"/>
      <w:r w:rsidRPr="00C852E8">
        <w:rPr>
          <w:rFonts w:ascii="Times New Roman" w:hAnsi="Times New Roman" w:cs="Times New Roman"/>
        </w:rPr>
        <w:t xml:space="preserve"> baju, </w:t>
      </w:r>
      <w:proofErr w:type="spellStart"/>
      <w:r w:rsidRPr="00C852E8">
        <w:rPr>
          <w:rFonts w:ascii="Times New Roman" w:hAnsi="Times New Roman" w:cs="Times New Roman"/>
        </w:rPr>
        <w:t>celana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sepatu</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bahkan</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hingga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aksesoris</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seperti</w:t>
      </w:r>
      <w:proofErr w:type="spellEnd"/>
      <w:r w:rsidRPr="00C852E8">
        <w:rPr>
          <w:rFonts w:ascii="Times New Roman" w:hAnsi="Times New Roman" w:cs="Times New Roman"/>
        </w:rPr>
        <w:t xml:space="preserve"> jam </w:t>
      </w:r>
      <w:proofErr w:type="spellStart"/>
      <w:r w:rsidRPr="00C852E8">
        <w:rPr>
          <w:rFonts w:ascii="Times New Roman" w:hAnsi="Times New Roman" w:cs="Times New Roman"/>
        </w:rPr>
        <w:t>tangan</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kaos</w:t>
      </w:r>
      <w:proofErr w:type="spellEnd"/>
      <w:r w:rsidRPr="00C852E8">
        <w:rPr>
          <w:rFonts w:ascii="Times New Roman" w:hAnsi="Times New Roman" w:cs="Times New Roman"/>
        </w:rPr>
        <w:t xml:space="preserve"> kaki</w:t>
      </w:r>
      <w:r>
        <w:rPr>
          <w:rFonts w:ascii="Times New Roman" w:hAnsi="Times New Roman" w:cs="Times New Roman"/>
        </w:rPr>
        <w:t xml:space="preserve">. </w:t>
      </w:r>
      <w:proofErr w:type="spellStart"/>
      <w:r>
        <w:rPr>
          <w:rFonts w:ascii="Times New Roman" w:hAnsi="Times New Roman" w:cs="Times New Roman"/>
        </w:rPr>
        <w:t>P</w:t>
      </w:r>
      <w:r w:rsidRPr="00C852E8">
        <w:rPr>
          <w:rFonts w:ascii="Times New Roman" w:hAnsi="Times New Roman" w:cs="Times New Roman"/>
        </w:rPr>
        <w:t>roduk</w:t>
      </w:r>
      <w:proofErr w:type="spellEnd"/>
      <w:r w:rsidRPr="00C852E8">
        <w:rPr>
          <w:rFonts w:ascii="Times New Roman" w:hAnsi="Times New Roman" w:cs="Times New Roman"/>
        </w:rPr>
        <w:t xml:space="preserve"> yang </w:t>
      </w:r>
      <w:proofErr w:type="spellStart"/>
      <w:r w:rsidRPr="00C852E8">
        <w:rPr>
          <w:rFonts w:ascii="Times New Roman" w:hAnsi="Times New Roman" w:cs="Times New Roman"/>
        </w:rPr>
        <w:t>dijual</w:t>
      </w:r>
      <w:proofErr w:type="spellEnd"/>
      <w:r w:rsidRPr="00C852E8">
        <w:rPr>
          <w:rFonts w:ascii="Times New Roman" w:hAnsi="Times New Roman" w:cs="Times New Roman"/>
        </w:rPr>
        <w:t xml:space="preserve"> di The Goods Dept </w:t>
      </w:r>
      <w:proofErr w:type="spellStart"/>
      <w:r w:rsidRPr="00C852E8">
        <w:rPr>
          <w:rFonts w:ascii="Times New Roman" w:hAnsi="Times New Roman" w:cs="Times New Roman"/>
        </w:rPr>
        <w:t>mengutamakan</w:t>
      </w:r>
      <w:proofErr w:type="spellEnd"/>
      <w:r w:rsidRPr="00C852E8">
        <w:rPr>
          <w:rFonts w:ascii="Times New Roman" w:hAnsi="Times New Roman" w:cs="Times New Roman"/>
        </w:rPr>
        <w:t xml:space="preserve"> brand </w:t>
      </w:r>
      <w:proofErr w:type="spellStart"/>
      <w:r w:rsidRPr="00C852E8">
        <w:rPr>
          <w:rFonts w:ascii="Times New Roman" w:hAnsi="Times New Roman" w:cs="Times New Roman"/>
        </w:rPr>
        <w:t>lokal</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tetapi</w:t>
      </w:r>
      <w:proofErr w:type="spellEnd"/>
      <w:r w:rsidRPr="00C852E8">
        <w:rPr>
          <w:rFonts w:ascii="Times New Roman" w:hAnsi="Times New Roman" w:cs="Times New Roman"/>
        </w:rPr>
        <w:t xml:space="preserve"> juga </w:t>
      </w:r>
      <w:proofErr w:type="spellStart"/>
      <w:r w:rsidRPr="00C852E8">
        <w:rPr>
          <w:rFonts w:ascii="Times New Roman" w:hAnsi="Times New Roman" w:cs="Times New Roman"/>
        </w:rPr>
        <w:t>tetap</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ada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produk</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dari</w:t>
      </w:r>
      <w:proofErr w:type="spellEnd"/>
      <w:r w:rsidRPr="00C852E8">
        <w:rPr>
          <w:rFonts w:ascii="Times New Roman" w:hAnsi="Times New Roman" w:cs="Times New Roman"/>
        </w:rPr>
        <w:t xml:space="preserve"> international brand. The Goods Dept </w:t>
      </w:r>
      <w:proofErr w:type="spellStart"/>
      <w:r w:rsidRPr="00C852E8">
        <w:rPr>
          <w:rFonts w:ascii="Times New Roman" w:hAnsi="Times New Roman" w:cs="Times New Roman"/>
        </w:rPr>
        <w:t>menginginkan</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konsumen</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mengetahui</w:t>
      </w:r>
      <w:proofErr w:type="spellEnd"/>
      <w:r w:rsidRPr="00C852E8">
        <w:rPr>
          <w:rFonts w:ascii="Times New Roman" w:hAnsi="Times New Roman" w:cs="Times New Roman"/>
        </w:rPr>
        <w:t xml:space="preserve"> brand </w:t>
      </w:r>
      <w:proofErr w:type="spellStart"/>
      <w:r w:rsidRPr="00C852E8">
        <w:rPr>
          <w:rFonts w:ascii="Times New Roman" w:hAnsi="Times New Roman" w:cs="Times New Roman"/>
        </w:rPr>
        <w:t>lokal</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sama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bagusnya</w:t>
      </w:r>
      <w:proofErr w:type="spellEnd"/>
      <w:r w:rsidRPr="00C852E8">
        <w:rPr>
          <w:rFonts w:ascii="Times New Roman" w:hAnsi="Times New Roman" w:cs="Times New Roman"/>
        </w:rPr>
        <w:t xml:space="preserve"> </w:t>
      </w:r>
      <w:proofErr w:type="spellStart"/>
      <w:r w:rsidRPr="00C852E8">
        <w:rPr>
          <w:rFonts w:ascii="Times New Roman" w:hAnsi="Times New Roman" w:cs="Times New Roman"/>
        </w:rPr>
        <w:t>dengan</w:t>
      </w:r>
      <w:proofErr w:type="spellEnd"/>
      <w:r w:rsidRPr="00C852E8">
        <w:rPr>
          <w:rFonts w:ascii="Times New Roman" w:hAnsi="Times New Roman" w:cs="Times New Roman"/>
        </w:rPr>
        <w:t xml:space="preserve"> international brand. </w:t>
      </w:r>
    </w:p>
    <w:p w14:paraId="568CFECF" w14:textId="54841848" w:rsidR="001446B9" w:rsidRPr="00C852E8" w:rsidRDefault="00C852E8" w:rsidP="00C852E8">
      <w:pPr>
        <w:pStyle w:val="ListParagraph"/>
        <w:numPr>
          <w:ilvl w:val="0"/>
          <w:numId w:val="8"/>
        </w:numPr>
        <w:spacing w:line="360" w:lineRule="auto"/>
        <w:rPr>
          <w:b/>
          <w:bCs/>
          <w:color w:val="000000" w:themeColor="text1"/>
          <w:sz w:val="24"/>
          <w:szCs w:val="24"/>
        </w:rPr>
      </w:pPr>
      <w:r w:rsidRPr="00C852E8">
        <w:rPr>
          <w:b/>
          <w:bCs/>
          <w:color w:val="000000" w:themeColor="text1"/>
          <w:sz w:val="24"/>
          <w:szCs w:val="24"/>
          <w:lang w:val="en-US"/>
        </w:rPr>
        <w:t>Price</w:t>
      </w:r>
    </w:p>
    <w:p w14:paraId="6AA46F79" w14:textId="6A7FCE04" w:rsidR="00C852E8" w:rsidRDefault="00C852E8" w:rsidP="00C852E8">
      <w:pPr>
        <w:pStyle w:val="ListParagraph"/>
        <w:spacing w:line="360" w:lineRule="auto"/>
        <w:ind w:left="927" w:firstLine="0"/>
        <w:rPr>
          <w:sz w:val="24"/>
          <w:szCs w:val="24"/>
          <w:lang w:val="en-US"/>
        </w:rPr>
      </w:pPr>
      <w:r w:rsidRPr="00C852E8">
        <w:rPr>
          <w:sz w:val="24"/>
          <w:szCs w:val="24"/>
        </w:rPr>
        <w:t xml:space="preserve">Harga dan produk yang diterapkan dari satu </w:t>
      </w:r>
      <w:proofErr w:type="spellStart"/>
      <w:r w:rsidRPr="00C852E8">
        <w:rPr>
          <w:sz w:val="24"/>
          <w:szCs w:val="24"/>
        </w:rPr>
        <w:t>store</w:t>
      </w:r>
      <w:proofErr w:type="spellEnd"/>
      <w:r w:rsidRPr="00C852E8">
        <w:rPr>
          <w:sz w:val="24"/>
          <w:szCs w:val="24"/>
        </w:rPr>
        <w:t xml:space="preserve"> ke </w:t>
      </w:r>
      <w:proofErr w:type="spellStart"/>
      <w:r w:rsidRPr="00C852E8">
        <w:rPr>
          <w:sz w:val="24"/>
          <w:szCs w:val="24"/>
        </w:rPr>
        <w:t>store</w:t>
      </w:r>
      <w:proofErr w:type="spellEnd"/>
      <w:r w:rsidRPr="00C852E8">
        <w:rPr>
          <w:sz w:val="24"/>
          <w:szCs w:val="24"/>
        </w:rPr>
        <w:t xml:space="preserve"> lainnya berbeda, seperti hal </w:t>
      </w:r>
      <w:proofErr w:type="spellStart"/>
      <w:r w:rsidRPr="00C852E8">
        <w:rPr>
          <w:sz w:val="24"/>
          <w:szCs w:val="24"/>
        </w:rPr>
        <w:t>nya</w:t>
      </w:r>
      <w:proofErr w:type="spellEnd"/>
      <w:r w:rsidRPr="00C852E8">
        <w:rPr>
          <w:sz w:val="24"/>
          <w:szCs w:val="24"/>
        </w:rPr>
        <w:t xml:space="preserve"> </w:t>
      </w:r>
      <w:proofErr w:type="spellStart"/>
      <w:r w:rsidRPr="00C852E8">
        <w:rPr>
          <w:sz w:val="24"/>
          <w:szCs w:val="24"/>
        </w:rPr>
        <w:t>store</w:t>
      </w:r>
      <w:proofErr w:type="spellEnd"/>
      <w:r w:rsidRPr="00C852E8">
        <w:rPr>
          <w:sz w:val="24"/>
          <w:szCs w:val="24"/>
        </w:rPr>
        <w:t xml:space="preserve"> di Pondok Indah </w:t>
      </w:r>
      <w:proofErr w:type="spellStart"/>
      <w:r w:rsidRPr="00C852E8">
        <w:rPr>
          <w:sz w:val="24"/>
          <w:szCs w:val="24"/>
        </w:rPr>
        <w:t>Mall</w:t>
      </w:r>
      <w:proofErr w:type="spellEnd"/>
      <w:r w:rsidRPr="00C852E8">
        <w:rPr>
          <w:sz w:val="24"/>
          <w:szCs w:val="24"/>
        </w:rPr>
        <w:t xml:space="preserve">, akan berbeda dengan </w:t>
      </w:r>
      <w:proofErr w:type="spellStart"/>
      <w:r w:rsidRPr="00C852E8">
        <w:rPr>
          <w:sz w:val="24"/>
          <w:szCs w:val="24"/>
        </w:rPr>
        <w:t>store</w:t>
      </w:r>
      <w:proofErr w:type="spellEnd"/>
      <w:r w:rsidRPr="00C852E8">
        <w:rPr>
          <w:sz w:val="24"/>
          <w:szCs w:val="24"/>
        </w:rPr>
        <w:t xml:space="preserve"> yang ada di Pacific </w:t>
      </w:r>
      <w:proofErr w:type="spellStart"/>
      <w:r w:rsidRPr="00C852E8">
        <w:rPr>
          <w:sz w:val="24"/>
          <w:szCs w:val="24"/>
        </w:rPr>
        <w:t>Place</w:t>
      </w:r>
      <w:proofErr w:type="spellEnd"/>
      <w:r w:rsidRPr="00C852E8">
        <w:rPr>
          <w:sz w:val="24"/>
          <w:szCs w:val="24"/>
        </w:rPr>
        <w:t xml:space="preserve">, </w:t>
      </w:r>
      <w:r w:rsidRPr="00C852E8">
        <w:rPr>
          <w:sz w:val="24"/>
          <w:szCs w:val="24"/>
        </w:rPr>
        <w:t xml:space="preserve">di </w:t>
      </w:r>
      <w:proofErr w:type="spellStart"/>
      <w:r w:rsidRPr="00C852E8">
        <w:rPr>
          <w:sz w:val="24"/>
          <w:szCs w:val="24"/>
        </w:rPr>
        <w:t>karenakan</w:t>
      </w:r>
      <w:proofErr w:type="spellEnd"/>
      <w:r w:rsidRPr="00C852E8">
        <w:rPr>
          <w:sz w:val="24"/>
          <w:szCs w:val="24"/>
        </w:rPr>
        <w:t xml:space="preserve"> pasarnya pun berbeda.</w:t>
      </w:r>
      <w:r>
        <w:rPr>
          <w:sz w:val="24"/>
          <w:szCs w:val="24"/>
          <w:lang w:val="en-US"/>
        </w:rPr>
        <w:t xml:space="preserve"> </w:t>
      </w:r>
      <w:proofErr w:type="spellStart"/>
      <w:r>
        <w:rPr>
          <w:sz w:val="24"/>
          <w:szCs w:val="24"/>
          <w:lang w:val="en-US"/>
        </w:rPr>
        <w:t>Harga</w:t>
      </w:r>
      <w:proofErr w:type="spellEnd"/>
      <w:r>
        <w:rPr>
          <w:sz w:val="24"/>
          <w:szCs w:val="24"/>
          <w:lang w:val="en-US"/>
        </w:rPr>
        <w:t xml:space="preserve"> yang </w:t>
      </w:r>
      <w:proofErr w:type="spellStart"/>
      <w:r>
        <w:rPr>
          <w:sz w:val="24"/>
          <w:szCs w:val="24"/>
          <w:lang w:val="en-US"/>
        </w:rPr>
        <w:t>diterapkan</w:t>
      </w:r>
      <w:proofErr w:type="spellEnd"/>
      <w:r>
        <w:rPr>
          <w:sz w:val="24"/>
          <w:szCs w:val="24"/>
          <w:lang w:val="en-US"/>
        </w:rPr>
        <w:t xml:space="preserve"> </w:t>
      </w:r>
      <w:proofErr w:type="spellStart"/>
      <w:r>
        <w:rPr>
          <w:sz w:val="24"/>
          <w:szCs w:val="24"/>
          <w:lang w:val="en-US"/>
        </w:rPr>
        <w:t>ada</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yang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murah</w:t>
      </w:r>
      <w:proofErr w:type="spellEnd"/>
      <w:r>
        <w:rPr>
          <w:sz w:val="24"/>
          <w:szCs w:val="24"/>
          <w:lang w:val="en-US"/>
        </w:rPr>
        <w:t xml:space="preserve"> </w:t>
      </w:r>
      <w:proofErr w:type="spellStart"/>
      <w:r>
        <w:rPr>
          <w:sz w:val="24"/>
          <w:szCs w:val="24"/>
          <w:lang w:val="en-US"/>
        </w:rPr>
        <w:t>sampai</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mahal </w:t>
      </w:r>
      <w:proofErr w:type="spellStart"/>
      <w:r>
        <w:rPr>
          <w:sz w:val="24"/>
          <w:szCs w:val="24"/>
          <w:lang w:val="en-US"/>
        </w:rPr>
        <w:t>tergantung</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produknya</w:t>
      </w:r>
      <w:proofErr w:type="spellEnd"/>
      <w:r>
        <w:rPr>
          <w:sz w:val="24"/>
          <w:szCs w:val="24"/>
          <w:lang w:val="en-US"/>
        </w:rPr>
        <w:t>.</w:t>
      </w:r>
    </w:p>
    <w:p w14:paraId="1561D389" w14:textId="1F6C6893" w:rsidR="001446B9" w:rsidRPr="00C852E8" w:rsidRDefault="00C852E8" w:rsidP="00C852E8">
      <w:pPr>
        <w:pStyle w:val="ListParagraph"/>
        <w:numPr>
          <w:ilvl w:val="0"/>
          <w:numId w:val="8"/>
        </w:numPr>
        <w:spacing w:line="360" w:lineRule="auto"/>
        <w:rPr>
          <w:b/>
          <w:bCs/>
          <w:sz w:val="24"/>
          <w:szCs w:val="24"/>
        </w:rPr>
      </w:pPr>
      <w:r w:rsidRPr="00C852E8">
        <w:rPr>
          <w:b/>
          <w:bCs/>
          <w:sz w:val="24"/>
          <w:szCs w:val="24"/>
          <w:lang w:val="en-US"/>
        </w:rPr>
        <w:t>Place</w:t>
      </w:r>
    </w:p>
    <w:p w14:paraId="6D2DCDCF" w14:textId="1C1EB594" w:rsidR="00C852E8" w:rsidRDefault="00C852E8" w:rsidP="00C852E8">
      <w:pPr>
        <w:pStyle w:val="ListParagraph"/>
        <w:spacing w:line="360" w:lineRule="auto"/>
        <w:ind w:left="927" w:firstLine="0"/>
        <w:rPr>
          <w:sz w:val="24"/>
          <w:szCs w:val="24"/>
        </w:rPr>
      </w:pPr>
      <w:r w:rsidRPr="00C852E8">
        <w:rPr>
          <w:sz w:val="24"/>
          <w:szCs w:val="24"/>
        </w:rPr>
        <w:t>Store-</w:t>
      </w:r>
      <w:proofErr w:type="spellStart"/>
      <w:r w:rsidRPr="00C852E8">
        <w:rPr>
          <w:sz w:val="24"/>
          <w:szCs w:val="24"/>
        </w:rPr>
        <w:t>store</w:t>
      </w:r>
      <w:proofErr w:type="spellEnd"/>
      <w:r w:rsidRPr="00C852E8">
        <w:rPr>
          <w:sz w:val="24"/>
          <w:szCs w:val="24"/>
        </w:rPr>
        <w:t xml:space="preserve"> yang dibuka di berbagai </w:t>
      </w:r>
      <w:proofErr w:type="spellStart"/>
      <w:r w:rsidRPr="00C852E8">
        <w:rPr>
          <w:sz w:val="24"/>
          <w:szCs w:val="24"/>
        </w:rPr>
        <w:t>Mall</w:t>
      </w:r>
      <w:proofErr w:type="spellEnd"/>
      <w:r w:rsidRPr="00C852E8">
        <w:rPr>
          <w:sz w:val="24"/>
          <w:szCs w:val="24"/>
        </w:rPr>
        <w:t xml:space="preserve"> di Jakarta juga dipikirkan matang-matang oleh pihak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mereka </w:t>
      </w:r>
      <w:proofErr w:type="spellStart"/>
      <w:r w:rsidRPr="00C852E8">
        <w:rPr>
          <w:sz w:val="24"/>
          <w:szCs w:val="24"/>
        </w:rPr>
        <w:t>survey</w:t>
      </w:r>
      <w:proofErr w:type="spellEnd"/>
      <w:r w:rsidRPr="00C852E8">
        <w:rPr>
          <w:sz w:val="24"/>
          <w:szCs w:val="24"/>
        </w:rPr>
        <w:t xml:space="preserve"> </w:t>
      </w:r>
      <w:proofErr w:type="spellStart"/>
      <w:r w:rsidRPr="00C852E8">
        <w:rPr>
          <w:sz w:val="24"/>
          <w:szCs w:val="24"/>
        </w:rPr>
        <w:t>mall</w:t>
      </w:r>
      <w:proofErr w:type="spellEnd"/>
      <w:r w:rsidRPr="00C852E8">
        <w:rPr>
          <w:sz w:val="24"/>
          <w:szCs w:val="24"/>
        </w:rPr>
        <w:t xml:space="preserve"> mana saja yang sekiranya menjangkau pasarnya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Pondok Indah </w:t>
      </w:r>
      <w:proofErr w:type="spellStart"/>
      <w:r w:rsidRPr="00C852E8">
        <w:rPr>
          <w:sz w:val="24"/>
          <w:szCs w:val="24"/>
        </w:rPr>
        <w:t>Mall</w:t>
      </w:r>
      <w:proofErr w:type="spellEnd"/>
      <w:r w:rsidRPr="00C852E8">
        <w:rPr>
          <w:sz w:val="24"/>
          <w:szCs w:val="24"/>
        </w:rPr>
        <w:t xml:space="preserve"> contohnya, PIM adalah </w:t>
      </w:r>
      <w:proofErr w:type="spellStart"/>
      <w:r w:rsidRPr="00C852E8">
        <w:rPr>
          <w:sz w:val="24"/>
          <w:szCs w:val="24"/>
        </w:rPr>
        <w:t>mall</w:t>
      </w:r>
      <w:proofErr w:type="spellEnd"/>
      <w:r w:rsidRPr="00C852E8">
        <w:rPr>
          <w:sz w:val="24"/>
          <w:szCs w:val="24"/>
        </w:rPr>
        <w:t xml:space="preserve"> yang sedari dulu anak muda gaulnya ke sana, dan PIM termasuk salah satu </w:t>
      </w:r>
      <w:proofErr w:type="spellStart"/>
      <w:r w:rsidRPr="00C852E8">
        <w:rPr>
          <w:sz w:val="24"/>
          <w:szCs w:val="24"/>
        </w:rPr>
        <w:t>Mall</w:t>
      </w:r>
      <w:proofErr w:type="spellEnd"/>
      <w:r w:rsidRPr="00C852E8">
        <w:rPr>
          <w:sz w:val="24"/>
          <w:szCs w:val="24"/>
        </w:rPr>
        <w:t xml:space="preserve"> yang paling besar dengan pengunjung paling ramai. Kalangan </w:t>
      </w:r>
      <w:proofErr w:type="spellStart"/>
      <w:r w:rsidRPr="00C852E8">
        <w:rPr>
          <w:sz w:val="24"/>
          <w:szCs w:val="24"/>
        </w:rPr>
        <w:t>millenials</w:t>
      </w:r>
      <w:proofErr w:type="spellEnd"/>
      <w:r w:rsidRPr="00C852E8">
        <w:rPr>
          <w:sz w:val="24"/>
          <w:szCs w:val="24"/>
        </w:rPr>
        <w:t xml:space="preserve"> banyak yang mendatangi PI</w:t>
      </w:r>
      <w:r>
        <w:rPr>
          <w:sz w:val="24"/>
          <w:szCs w:val="24"/>
          <w:lang w:val="en-US"/>
        </w:rPr>
        <w:t xml:space="preserve">M. </w:t>
      </w:r>
      <w:r w:rsidRPr="00C852E8">
        <w:rPr>
          <w:sz w:val="24"/>
          <w:szCs w:val="24"/>
        </w:rPr>
        <w:t xml:space="preserve">Sama hal </w:t>
      </w:r>
      <w:proofErr w:type="spellStart"/>
      <w:r w:rsidRPr="00C852E8">
        <w:rPr>
          <w:sz w:val="24"/>
          <w:szCs w:val="24"/>
        </w:rPr>
        <w:t>nya</w:t>
      </w:r>
      <w:proofErr w:type="spellEnd"/>
      <w:r w:rsidRPr="00C852E8">
        <w:rPr>
          <w:sz w:val="24"/>
          <w:szCs w:val="24"/>
        </w:rPr>
        <w:t xml:space="preserve"> dengan </w:t>
      </w:r>
      <w:proofErr w:type="spellStart"/>
      <w:r w:rsidRPr="00C852E8">
        <w:rPr>
          <w:sz w:val="24"/>
          <w:szCs w:val="24"/>
        </w:rPr>
        <w:t>store</w:t>
      </w:r>
      <w:proofErr w:type="spellEnd"/>
      <w:r w:rsidRPr="00C852E8">
        <w:rPr>
          <w:sz w:val="24"/>
          <w:szCs w:val="24"/>
        </w:rPr>
        <w:t xml:space="preserve"> yang di Pacific </w:t>
      </w:r>
      <w:proofErr w:type="spellStart"/>
      <w:r w:rsidRPr="00C852E8">
        <w:rPr>
          <w:sz w:val="24"/>
          <w:szCs w:val="24"/>
        </w:rPr>
        <w:t>Place</w:t>
      </w:r>
      <w:proofErr w:type="spellEnd"/>
      <w:r w:rsidRPr="00C852E8">
        <w:rPr>
          <w:sz w:val="24"/>
          <w:szCs w:val="24"/>
        </w:rPr>
        <w:t xml:space="preserve">, kali ini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mengincar konsumen dari kalangan menengah ke atas, tentunya barang atau produk yang disediakan juga berbeda, begitu juga dengan harganya.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menyesuaikan dengan lokasi </w:t>
      </w:r>
      <w:proofErr w:type="spellStart"/>
      <w:r w:rsidRPr="00C852E8">
        <w:rPr>
          <w:sz w:val="24"/>
          <w:szCs w:val="24"/>
        </w:rPr>
        <w:lastRenderedPageBreak/>
        <w:t>storenya</w:t>
      </w:r>
      <w:proofErr w:type="spellEnd"/>
      <w:r w:rsidRPr="00C852E8">
        <w:rPr>
          <w:sz w:val="24"/>
          <w:szCs w:val="24"/>
        </w:rPr>
        <w:t xml:space="preserve"> ada </w:t>
      </w:r>
      <w:proofErr w:type="spellStart"/>
      <w:r w:rsidRPr="00C852E8">
        <w:rPr>
          <w:sz w:val="24"/>
          <w:szCs w:val="24"/>
        </w:rPr>
        <w:t>dimana</w:t>
      </w:r>
      <w:proofErr w:type="spellEnd"/>
      <w:r w:rsidRPr="00C852E8">
        <w:rPr>
          <w:sz w:val="24"/>
          <w:szCs w:val="24"/>
        </w:rPr>
        <w:t xml:space="preserve">, dengan begitu mereka bisa mendistribusikan produk yang mana untuk di PIM dan produk mana untuk di Pacific </w:t>
      </w:r>
      <w:proofErr w:type="spellStart"/>
      <w:r w:rsidRPr="00C852E8">
        <w:rPr>
          <w:sz w:val="24"/>
          <w:szCs w:val="24"/>
        </w:rPr>
        <w:t>Place</w:t>
      </w:r>
      <w:proofErr w:type="spellEnd"/>
      <w:r w:rsidRPr="00C852E8">
        <w:rPr>
          <w:sz w:val="24"/>
          <w:szCs w:val="24"/>
        </w:rPr>
        <w:t xml:space="preserve">. </w:t>
      </w:r>
    </w:p>
    <w:p w14:paraId="6128AC48" w14:textId="0C5B3285" w:rsidR="00C852E8" w:rsidRPr="00C852E8" w:rsidRDefault="00C852E8" w:rsidP="00C852E8">
      <w:pPr>
        <w:pStyle w:val="ListParagraph"/>
        <w:numPr>
          <w:ilvl w:val="0"/>
          <w:numId w:val="8"/>
        </w:numPr>
        <w:spacing w:line="360" w:lineRule="auto"/>
        <w:rPr>
          <w:b/>
          <w:bCs/>
          <w:sz w:val="24"/>
          <w:szCs w:val="24"/>
        </w:rPr>
      </w:pPr>
      <w:r w:rsidRPr="00C852E8">
        <w:rPr>
          <w:b/>
          <w:bCs/>
          <w:sz w:val="24"/>
          <w:szCs w:val="24"/>
          <w:lang w:val="en-US"/>
        </w:rPr>
        <w:t>Promotion</w:t>
      </w:r>
    </w:p>
    <w:p w14:paraId="1CF48F65" w14:textId="24085591" w:rsidR="00C852E8" w:rsidRPr="00C852E8" w:rsidRDefault="00C852E8" w:rsidP="00C852E8">
      <w:pPr>
        <w:pStyle w:val="ListParagraph"/>
        <w:spacing w:line="360" w:lineRule="auto"/>
        <w:ind w:left="927" w:firstLine="0"/>
        <w:rPr>
          <w:sz w:val="24"/>
          <w:szCs w:val="24"/>
        </w:rPr>
      </w:pPr>
      <w:r w:rsidRPr="00C852E8">
        <w:rPr>
          <w:sz w:val="24"/>
          <w:szCs w:val="24"/>
        </w:rPr>
        <w:t xml:space="preserve">Promosi yang di terapkan di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yaitu 360 </w:t>
      </w:r>
      <w:proofErr w:type="spellStart"/>
      <w:r w:rsidRPr="00C852E8">
        <w:rPr>
          <w:sz w:val="24"/>
          <w:szCs w:val="24"/>
        </w:rPr>
        <w:t>integrated</w:t>
      </w:r>
      <w:proofErr w:type="spellEnd"/>
      <w:r w:rsidRPr="00C852E8">
        <w:rPr>
          <w:sz w:val="24"/>
          <w:szCs w:val="24"/>
        </w:rPr>
        <w:t xml:space="preserve"> </w:t>
      </w:r>
      <w:proofErr w:type="spellStart"/>
      <w:r w:rsidRPr="00C852E8">
        <w:rPr>
          <w:sz w:val="24"/>
          <w:szCs w:val="24"/>
        </w:rPr>
        <w:t>promotion</w:t>
      </w:r>
      <w:proofErr w:type="spellEnd"/>
      <w:r w:rsidRPr="00C852E8">
        <w:rPr>
          <w:sz w:val="24"/>
          <w:szCs w:val="24"/>
        </w:rPr>
        <w:t xml:space="preserve"> yang berarti mereka menggunakan semua </w:t>
      </w:r>
      <w:proofErr w:type="spellStart"/>
      <w:r w:rsidRPr="00C852E8">
        <w:rPr>
          <w:sz w:val="24"/>
          <w:szCs w:val="24"/>
        </w:rPr>
        <w:t>channel</w:t>
      </w:r>
      <w:proofErr w:type="spellEnd"/>
      <w:r w:rsidRPr="00C852E8">
        <w:rPr>
          <w:sz w:val="24"/>
          <w:szCs w:val="24"/>
        </w:rPr>
        <w:t xml:space="preserve"> yang ada, seperti sosial media yaitu </w:t>
      </w:r>
      <w:proofErr w:type="spellStart"/>
      <w:r w:rsidRPr="00C852E8">
        <w:rPr>
          <w:sz w:val="24"/>
          <w:szCs w:val="24"/>
        </w:rPr>
        <w:t>Instagram</w:t>
      </w:r>
      <w:proofErr w:type="spellEnd"/>
      <w:r w:rsidRPr="00C852E8">
        <w:rPr>
          <w:sz w:val="24"/>
          <w:szCs w:val="24"/>
        </w:rPr>
        <w:t xml:space="preserve">, menggunakan </w:t>
      </w:r>
      <w:proofErr w:type="spellStart"/>
      <w:r w:rsidRPr="00C852E8">
        <w:rPr>
          <w:i/>
          <w:sz w:val="24"/>
          <w:szCs w:val="24"/>
        </w:rPr>
        <w:t>Influencer</w:t>
      </w:r>
      <w:proofErr w:type="spellEnd"/>
      <w:r w:rsidRPr="00C852E8">
        <w:rPr>
          <w:sz w:val="24"/>
          <w:szCs w:val="24"/>
        </w:rPr>
        <w:t xml:space="preserve"> dan karena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menjalin hubungan baik dengan </w:t>
      </w:r>
      <w:proofErr w:type="spellStart"/>
      <w:r w:rsidRPr="00C852E8">
        <w:rPr>
          <w:sz w:val="24"/>
          <w:szCs w:val="24"/>
        </w:rPr>
        <w:t>mall-mall</w:t>
      </w:r>
      <w:proofErr w:type="spellEnd"/>
      <w:r w:rsidRPr="00C852E8">
        <w:rPr>
          <w:sz w:val="24"/>
          <w:szCs w:val="24"/>
        </w:rPr>
        <w:t xml:space="preserve"> tersebut, jadi mereka bisa bekerja sama. </w:t>
      </w:r>
      <w:proofErr w:type="spellStart"/>
      <w:r w:rsidRPr="00C852E8">
        <w:rPr>
          <w:sz w:val="24"/>
          <w:szCs w:val="24"/>
        </w:rPr>
        <w:t>Promotion</w:t>
      </w:r>
      <w:proofErr w:type="spellEnd"/>
      <w:r w:rsidRPr="00C852E8">
        <w:rPr>
          <w:sz w:val="24"/>
          <w:szCs w:val="24"/>
        </w:rPr>
        <w:t xml:space="preserve"> </w:t>
      </w:r>
      <w:proofErr w:type="spellStart"/>
      <w:r w:rsidRPr="00C852E8">
        <w:rPr>
          <w:sz w:val="24"/>
          <w:szCs w:val="24"/>
        </w:rPr>
        <w:t>tools</w:t>
      </w:r>
      <w:proofErr w:type="spellEnd"/>
      <w:r w:rsidRPr="00C852E8">
        <w:rPr>
          <w:sz w:val="24"/>
          <w:szCs w:val="24"/>
        </w:rPr>
        <w:t xml:space="preserve"> yang ada di </w:t>
      </w:r>
      <w:proofErr w:type="spellStart"/>
      <w:r w:rsidRPr="00C852E8">
        <w:rPr>
          <w:sz w:val="24"/>
          <w:szCs w:val="24"/>
        </w:rPr>
        <w:t>mall</w:t>
      </w:r>
      <w:proofErr w:type="spellEnd"/>
      <w:r w:rsidRPr="00C852E8">
        <w:rPr>
          <w:sz w:val="24"/>
          <w:szCs w:val="24"/>
        </w:rPr>
        <w:t xml:space="preserve"> bisa dipakai oleh The </w:t>
      </w:r>
      <w:proofErr w:type="spellStart"/>
      <w:r w:rsidRPr="00C852E8">
        <w:rPr>
          <w:sz w:val="24"/>
          <w:szCs w:val="24"/>
        </w:rPr>
        <w:t>Goods</w:t>
      </w:r>
      <w:proofErr w:type="spellEnd"/>
      <w:r w:rsidRPr="00C852E8">
        <w:rPr>
          <w:sz w:val="24"/>
          <w:szCs w:val="24"/>
        </w:rPr>
        <w:t xml:space="preserve"> </w:t>
      </w:r>
      <w:proofErr w:type="spellStart"/>
      <w:r w:rsidRPr="00C852E8">
        <w:rPr>
          <w:sz w:val="24"/>
          <w:szCs w:val="24"/>
        </w:rPr>
        <w:t>Dept</w:t>
      </w:r>
      <w:proofErr w:type="spellEnd"/>
      <w:r w:rsidRPr="00C852E8">
        <w:rPr>
          <w:sz w:val="24"/>
          <w:szCs w:val="24"/>
        </w:rPr>
        <w:t xml:space="preserve">, seperti </w:t>
      </w:r>
      <w:proofErr w:type="spellStart"/>
      <w:r w:rsidRPr="00C852E8">
        <w:rPr>
          <w:sz w:val="24"/>
          <w:szCs w:val="24"/>
        </w:rPr>
        <w:t>banner</w:t>
      </w:r>
      <w:proofErr w:type="spellEnd"/>
      <w:r w:rsidRPr="00C852E8">
        <w:rPr>
          <w:sz w:val="24"/>
          <w:szCs w:val="24"/>
        </w:rPr>
        <w:t xml:space="preserve"> LED, poster yang dipasang di beberapa titik</w:t>
      </w:r>
    </w:p>
    <w:p w14:paraId="115D9ED6" w14:textId="77777777" w:rsidR="00103DDD" w:rsidRDefault="00103DDD" w:rsidP="00C852E8">
      <w:pPr>
        <w:pStyle w:val="Heading1"/>
        <w:ind w:left="0"/>
        <w:jc w:val="both"/>
      </w:pPr>
    </w:p>
    <w:p w14:paraId="287352AC" w14:textId="4ECE64FB" w:rsidR="00103DDD" w:rsidRPr="00913BCA" w:rsidRDefault="00913BCA" w:rsidP="00103DDD">
      <w:pPr>
        <w:pStyle w:val="BodyText"/>
        <w:spacing w:before="90"/>
        <w:ind w:left="588"/>
        <w:rPr>
          <w:b/>
          <w:bCs/>
          <w:lang w:val="en-US"/>
        </w:rPr>
      </w:pPr>
      <w:r>
        <w:rPr>
          <w:b/>
          <w:bCs/>
          <w:lang w:val="en-US"/>
        </w:rPr>
        <w:t>KESIMPULAN</w:t>
      </w:r>
    </w:p>
    <w:p w14:paraId="6B375D82" w14:textId="77777777" w:rsidR="00103DDD" w:rsidRDefault="00103DDD" w:rsidP="00103DDD">
      <w:pPr>
        <w:pStyle w:val="BodyText"/>
        <w:spacing w:before="10"/>
        <w:rPr>
          <w:sz w:val="25"/>
        </w:rPr>
      </w:pPr>
    </w:p>
    <w:p w14:paraId="0C7366C5" w14:textId="77777777" w:rsidR="009B5270" w:rsidRDefault="00103DDD" w:rsidP="009B5270">
      <w:pPr>
        <w:pStyle w:val="BodyText"/>
        <w:spacing w:line="360" w:lineRule="auto"/>
        <w:ind w:left="588" w:right="139" w:firstLine="720"/>
        <w:jc w:val="both"/>
        <w:rPr>
          <w:lang w:val="id-ID"/>
        </w:rPr>
      </w:pPr>
      <w:r>
        <w:t xml:space="preserve">Berdasarkan hasil penelitian yang telah dilakukan, maka dapat ditarik kesimpulan mengenai hasil penelitian yaitu </w:t>
      </w:r>
      <w:r w:rsidR="009B5270">
        <w:rPr>
          <w:lang w:val="en-US"/>
        </w:rPr>
        <w:t>s</w:t>
      </w:r>
      <w:proofErr w:type="spellStart"/>
      <w:r w:rsidRPr="009B5270">
        <w:t>trategi</w:t>
      </w:r>
      <w:proofErr w:type="spellEnd"/>
      <w:r w:rsidRPr="009B5270">
        <w:t xml:space="preserve"> komunikasi pemasaran The </w:t>
      </w:r>
      <w:proofErr w:type="spellStart"/>
      <w:r w:rsidRPr="009B5270">
        <w:t>Goods</w:t>
      </w:r>
      <w:proofErr w:type="spellEnd"/>
      <w:r w:rsidRPr="009B5270">
        <w:t xml:space="preserve"> </w:t>
      </w:r>
      <w:proofErr w:type="spellStart"/>
      <w:r w:rsidRPr="009B5270">
        <w:t>Dept</w:t>
      </w:r>
      <w:proofErr w:type="spellEnd"/>
      <w:r w:rsidRPr="009B5270">
        <w:t xml:space="preserve"> yang utama yaitu dengan selalu mengikuti </w:t>
      </w:r>
      <w:proofErr w:type="spellStart"/>
      <w:r w:rsidRPr="009B5270">
        <w:t>trend</w:t>
      </w:r>
      <w:proofErr w:type="spellEnd"/>
      <w:r w:rsidRPr="009B5270">
        <w:t xml:space="preserve"> zaman sekarang setiap tahunnya dan mempunyai visi utama untuk selalu mendukung para </w:t>
      </w:r>
      <w:proofErr w:type="spellStart"/>
      <w:r w:rsidRPr="009B5270">
        <w:t>brand</w:t>
      </w:r>
      <w:proofErr w:type="spellEnd"/>
      <w:r w:rsidRPr="009B5270">
        <w:t xml:space="preserve"> lokal. The </w:t>
      </w:r>
      <w:proofErr w:type="spellStart"/>
      <w:r w:rsidRPr="009B5270">
        <w:t>Goods</w:t>
      </w:r>
      <w:proofErr w:type="spellEnd"/>
      <w:r w:rsidRPr="009B5270">
        <w:t xml:space="preserve"> </w:t>
      </w:r>
      <w:proofErr w:type="spellStart"/>
      <w:r w:rsidRPr="009B5270">
        <w:t>Dept</w:t>
      </w:r>
      <w:proofErr w:type="spellEnd"/>
      <w:r w:rsidRPr="009B5270">
        <w:t xml:space="preserve"> tentu juga mempunyai bagian penting seperti </w:t>
      </w:r>
      <w:proofErr w:type="spellStart"/>
      <w:r w:rsidRPr="009B5270">
        <w:t>marketing</w:t>
      </w:r>
      <w:proofErr w:type="spellEnd"/>
      <w:r w:rsidRPr="009B5270">
        <w:t xml:space="preserve"> </w:t>
      </w:r>
      <w:proofErr w:type="spellStart"/>
      <w:r w:rsidRPr="009B5270">
        <w:rPr>
          <w:i/>
        </w:rPr>
        <w:t>communication</w:t>
      </w:r>
      <w:proofErr w:type="spellEnd"/>
      <w:r w:rsidRPr="009B5270">
        <w:t xml:space="preserve"> dan </w:t>
      </w:r>
      <w:proofErr w:type="spellStart"/>
      <w:r w:rsidRPr="009B5270">
        <w:t>designer</w:t>
      </w:r>
      <w:proofErr w:type="spellEnd"/>
      <w:r w:rsidRPr="009B5270">
        <w:t xml:space="preserve"> yang selalu berusaha untuk memberikan cara-cara demi meningkatkan citra jangka panjang dan </w:t>
      </w:r>
      <w:proofErr w:type="spellStart"/>
      <w:r w:rsidRPr="009B5270">
        <w:t>design</w:t>
      </w:r>
      <w:proofErr w:type="spellEnd"/>
      <w:r w:rsidRPr="009B5270">
        <w:t xml:space="preserve"> produk yang terbaik untuk para konsumen. The </w:t>
      </w:r>
      <w:proofErr w:type="spellStart"/>
      <w:r w:rsidRPr="009B5270">
        <w:t>Goods</w:t>
      </w:r>
      <w:proofErr w:type="spellEnd"/>
      <w:r w:rsidRPr="009B5270">
        <w:t xml:space="preserve"> </w:t>
      </w:r>
      <w:proofErr w:type="spellStart"/>
      <w:r w:rsidRPr="009B5270">
        <w:t>Dept</w:t>
      </w:r>
      <w:proofErr w:type="spellEnd"/>
      <w:r w:rsidRPr="009B5270">
        <w:t xml:space="preserve"> memanfaatkan teknologi yang ada untuk berinteraksi dengan konsumen terutama para </w:t>
      </w:r>
      <w:proofErr w:type="spellStart"/>
      <w:r w:rsidRPr="009B5270">
        <w:t>millenials</w:t>
      </w:r>
      <w:proofErr w:type="spellEnd"/>
      <w:r w:rsidRPr="009B5270">
        <w:t xml:space="preserve"> yaitu dengan menggunakan media sosial </w:t>
      </w:r>
      <w:proofErr w:type="spellStart"/>
      <w:r w:rsidRPr="009B5270">
        <w:t>Instagram</w:t>
      </w:r>
      <w:proofErr w:type="spellEnd"/>
      <w:r w:rsidRPr="009B5270">
        <w:rPr>
          <w:lang w:val="id-ID"/>
        </w:rPr>
        <w:t>.</w:t>
      </w:r>
    </w:p>
    <w:p w14:paraId="1490656A" w14:textId="6F07768F" w:rsidR="009B5270" w:rsidRDefault="00103DDD" w:rsidP="00031C12">
      <w:pPr>
        <w:pStyle w:val="BodyText"/>
        <w:spacing w:line="360" w:lineRule="auto"/>
        <w:ind w:left="588" w:right="139" w:firstLine="720"/>
        <w:jc w:val="both"/>
      </w:pPr>
      <w:r w:rsidRPr="009B5270">
        <w:t xml:space="preserve">Strategi komunikasi pemasaran yang dilakukan The </w:t>
      </w:r>
      <w:proofErr w:type="spellStart"/>
      <w:r w:rsidRPr="009B5270">
        <w:t>Goods</w:t>
      </w:r>
      <w:proofErr w:type="spellEnd"/>
      <w:r w:rsidRPr="009B5270">
        <w:t xml:space="preserve"> </w:t>
      </w:r>
      <w:proofErr w:type="spellStart"/>
      <w:r w:rsidRPr="009B5270">
        <w:t>Dept</w:t>
      </w:r>
      <w:proofErr w:type="spellEnd"/>
      <w:r w:rsidRPr="009B5270">
        <w:t xml:space="preserve"> dengan berbagai bentuk yaitu </w:t>
      </w:r>
      <w:proofErr w:type="spellStart"/>
      <w:r w:rsidRPr="009B5270">
        <w:t>advertising</w:t>
      </w:r>
      <w:proofErr w:type="spellEnd"/>
      <w:r w:rsidRPr="009B5270">
        <w:t xml:space="preserve"> dengan melalui </w:t>
      </w:r>
      <w:proofErr w:type="spellStart"/>
      <w:r w:rsidRPr="009B5270">
        <w:t>Instagram</w:t>
      </w:r>
      <w:proofErr w:type="spellEnd"/>
      <w:r w:rsidRPr="009B5270">
        <w:t xml:space="preserve">, </w:t>
      </w:r>
      <w:proofErr w:type="spellStart"/>
      <w:r w:rsidRPr="009B5270">
        <w:t>publicity</w:t>
      </w:r>
      <w:proofErr w:type="spellEnd"/>
      <w:r w:rsidRPr="009B5270">
        <w:t xml:space="preserve"> dengan melakukan kerja sama dengan </w:t>
      </w:r>
      <w:proofErr w:type="spellStart"/>
      <w:r w:rsidRPr="009B5270">
        <w:t>mall</w:t>
      </w:r>
      <w:proofErr w:type="spellEnd"/>
      <w:r w:rsidRPr="009B5270">
        <w:t xml:space="preserve">, personal </w:t>
      </w:r>
      <w:proofErr w:type="spellStart"/>
      <w:r w:rsidRPr="009B5270">
        <w:t>selling</w:t>
      </w:r>
      <w:proofErr w:type="spellEnd"/>
      <w:r w:rsidRPr="009B5270">
        <w:t xml:space="preserve"> melalui karyawannya, </w:t>
      </w:r>
      <w:proofErr w:type="spellStart"/>
      <w:r w:rsidRPr="009B5270">
        <w:t>direct</w:t>
      </w:r>
      <w:proofErr w:type="spellEnd"/>
      <w:r w:rsidRPr="009B5270">
        <w:t xml:space="preserve"> </w:t>
      </w:r>
      <w:proofErr w:type="spellStart"/>
      <w:r w:rsidRPr="009B5270">
        <w:t>marketing</w:t>
      </w:r>
      <w:proofErr w:type="spellEnd"/>
      <w:r w:rsidRPr="009B5270">
        <w:t xml:space="preserve"> yaitu adanya web </w:t>
      </w:r>
      <w:proofErr w:type="spellStart"/>
      <w:r w:rsidRPr="009B5270">
        <w:t>store</w:t>
      </w:r>
      <w:proofErr w:type="spellEnd"/>
      <w:r w:rsidRPr="009B5270">
        <w:t xml:space="preserve"> untuk berinteraksi dengan konsumen, </w:t>
      </w:r>
      <w:proofErr w:type="spellStart"/>
      <w:r w:rsidRPr="009B5270">
        <w:t>sponsorship</w:t>
      </w:r>
      <w:proofErr w:type="spellEnd"/>
      <w:r w:rsidRPr="009B5270">
        <w:t xml:space="preserve">, </w:t>
      </w:r>
      <w:proofErr w:type="spellStart"/>
      <w:r w:rsidRPr="009B5270">
        <w:t>corporate</w:t>
      </w:r>
      <w:proofErr w:type="spellEnd"/>
      <w:r w:rsidRPr="009B5270">
        <w:t xml:space="preserve"> </w:t>
      </w:r>
      <w:proofErr w:type="spellStart"/>
      <w:r w:rsidRPr="009B5270">
        <w:t>identity</w:t>
      </w:r>
      <w:proofErr w:type="spellEnd"/>
      <w:r w:rsidRPr="009B5270">
        <w:t xml:space="preserve"> yang </w:t>
      </w:r>
      <w:proofErr w:type="spellStart"/>
      <w:r w:rsidRPr="009B5270">
        <w:t>dimana</w:t>
      </w:r>
      <w:proofErr w:type="spellEnd"/>
      <w:r w:rsidRPr="009B5270">
        <w:t xml:space="preserve"> The </w:t>
      </w:r>
      <w:proofErr w:type="spellStart"/>
      <w:r w:rsidRPr="009B5270">
        <w:t>Goods</w:t>
      </w:r>
      <w:proofErr w:type="spellEnd"/>
      <w:r w:rsidRPr="009B5270">
        <w:t xml:space="preserve"> </w:t>
      </w:r>
      <w:proofErr w:type="spellStart"/>
      <w:r w:rsidRPr="009B5270">
        <w:t>Dept</w:t>
      </w:r>
      <w:proofErr w:type="spellEnd"/>
      <w:r w:rsidRPr="009B5270">
        <w:t xml:space="preserve"> ingin </w:t>
      </w:r>
      <w:proofErr w:type="spellStart"/>
      <w:r w:rsidRPr="009B5270">
        <w:t>mengdepankan</w:t>
      </w:r>
      <w:proofErr w:type="spellEnd"/>
      <w:r w:rsidRPr="009B5270">
        <w:t xml:space="preserve"> </w:t>
      </w:r>
      <w:proofErr w:type="spellStart"/>
      <w:r w:rsidRPr="009B5270">
        <w:t>brand</w:t>
      </w:r>
      <w:proofErr w:type="spellEnd"/>
      <w:r w:rsidRPr="009B5270">
        <w:t xml:space="preserve"> lokal, </w:t>
      </w:r>
      <w:proofErr w:type="spellStart"/>
      <w:r w:rsidRPr="009B5270">
        <w:lastRenderedPageBreak/>
        <w:t>packaging</w:t>
      </w:r>
      <w:proofErr w:type="spellEnd"/>
      <w:r w:rsidRPr="009B5270">
        <w:t xml:space="preserve"> yang mempunyai SOP dan </w:t>
      </w:r>
      <w:proofErr w:type="spellStart"/>
      <w:r w:rsidRPr="009B5270">
        <w:t>word</w:t>
      </w:r>
      <w:proofErr w:type="spellEnd"/>
      <w:r w:rsidRPr="009B5270">
        <w:t xml:space="preserve"> </w:t>
      </w:r>
      <w:proofErr w:type="spellStart"/>
      <w:r w:rsidRPr="009B5270">
        <w:t>of</w:t>
      </w:r>
      <w:proofErr w:type="spellEnd"/>
      <w:r w:rsidRPr="009B5270">
        <w:t xml:space="preserve"> </w:t>
      </w:r>
      <w:proofErr w:type="spellStart"/>
      <w:r w:rsidRPr="009B5270">
        <w:t>mouth</w:t>
      </w:r>
      <w:proofErr w:type="spellEnd"/>
      <w:r w:rsidRPr="009B5270">
        <w:t xml:space="preserve"> yang dilakukan oleh para karyawannya yang harus bisa merepresentasikan produk-produk yang ada. Berbagai bentuk komunikasi pemasaran tersebut merupakan strategi untuk menarik para konsumen terutama konsumen </w:t>
      </w:r>
      <w:proofErr w:type="spellStart"/>
      <w:r w:rsidRPr="009B5270">
        <w:t>millenials</w:t>
      </w:r>
      <w:proofErr w:type="spellEnd"/>
      <w:r w:rsidRPr="009B5270">
        <w:rPr>
          <w:sz w:val="28"/>
        </w:rPr>
        <w:t>.</w:t>
      </w:r>
    </w:p>
    <w:p w14:paraId="2077EDB7" w14:textId="6A04CBFA" w:rsidR="00103DDD" w:rsidRPr="00913BCA" w:rsidRDefault="00913BCA" w:rsidP="00103DDD">
      <w:pPr>
        <w:pStyle w:val="BodyText"/>
        <w:spacing w:before="161"/>
        <w:ind w:left="588"/>
        <w:rPr>
          <w:b/>
          <w:bCs/>
          <w:lang w:val="en-US"/>
        </w:rPr>
      </w:pPr>
      <w:r>
        <w:rPr>
          <w:b/>
          <w:bCs/>
          <w:lang w:val="en-US"/>
        </w:rPr>
        <w:t>SARAN</w:t>
      </w:r>
    </w:p>
    <w:p w14:paraId="33E73BCE" w14:textId="77777777" w:rsidR="00103DDD" w:rsidRPr="001446B9" w:rsidRDefault="00103DDD" w:rsidP="00103DDD">
      <w:pPr>
        <w:pStyle w:val="BodyText"/>
        <w:spacing w:before="10"/>
      </w:pPr>
    </w:p>
    <w:p w14:paraId="48EE1BC3" w14:textId="77777777" w:rsidR="00103DDD" w:rsidRPr="001446B9" w:rsidRDefault="00103DDD" w:rsidP="00103DDD">
      <w:pPr>
        <w:pStyle w:val="BodyText"/>
        <w:spacing w:before="1" w:line="360" w:lineRule="auto"/>
        <w:ind w:left="588" w:right="142" w:firstLine="720"/>
        <w:jc w:val="both"/>
      </w:pPr>
      <w:r w:rsidRPr="001446B9">
        <w:t>Berdasarkan penelitian yang telah dilakukan dan melihat dari hasil penelitian, maka adapun saran yang diberikan sebagai berikut.</w:t>
      </w:r>
    </w:p>
    <w:p w14:paraId="71ABDE14" w14:textId="77777777" w:rsidR="00103DDD" w:rsidRPr="001446B9" w:rsidRDefault="00103DDD" w:rsidP="00103DDD">
      <w:pPr>
        <w:pStyle w:val="ListParagraph"/>
        <w:numPr>
          <w:ilvl w:val="0"/>
          <w:numId w:val="2"/>
        </w:numPr>
        <w:tabs>
          <w:tab w:val="left" w:pos="1309"/>
        </w:tabs>
        <w:spacing w:before="161" w:line="360" w:lineRule="auto"/>
        <w:ind w:right="139"/>
        <w:rPr>
          <w:sz w:val="28"/>
          <w:szCs w:val="24"/>
        </w:rPr>
      </w:pPr>
      <w:r w:rsidRPr="001446B9">
        <w:rPr>
          <w:sz w:val="24"/>
          <w:szCs w:val="24"/>
        </w:rPr>
        <w:t xml:space="preserve">Kepada mahasiswa/I mengenal penelitian tentang strategi komunikasi pemasaran suatu toko retail dalam menarik pembeli yaitu dalam penelitian ini strategi komunikasi pemasaran 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untuk menarik pembeli </w:t>
      </w:r>
      <w:proofErr w:type="spellStart"/>
      <w:r w:rsidRPr="001446B9">
        <w:rPr>
          <w:sz w:val="24"/>
          <w:szCs w:val="24"/>
        </w:rPr>
        <w:t>millenials</w:t>
      </w:r>
      <w:proofErr w:type="spellEnd"/>
    </w:p>
    <w:p w14:paraId="150459E4" w14:textId="4BEA3827" w:rsidR="00103DDD" w:rsidRPr="001446B9" w:rsidRDefault="00103DDD" w:rsidP="00103DDD">
      <w:pPr>
        <w:pStyle w:val="ListParagraph"/>
        <w:numPr>
          <w:ilvl w:val="0"/>
          <w:numId w:val="2"/>
        </w:numPr>
        <w:tabs>
          <w:tab w:val="left" w:pos="1309"/>
        </w:tabs>
        <w:spacing w:before="161" w:line="360" w:lineRule="auto"/>
        <w:ind w:right="139"/>
        <w:rPr>
          <w:sz w:val="28"/>
          <w:szCs w:val="24"/>
        </w:rPr>
      </w:pPr>
      <w:r w:rsidRPr="006F5675">
        <w:rPr>
          <w:sz w:val="24"/>
          <w:szCs w:val="24"/>
        </w:rPr>
        <w:t>Peneliti selanjutnya diharapkan</w:t>
      </w:r>
      <w:r w:rsidRPr="001446B9">
        <w:rPr>
          <w:sz w:val="28"/>
          <w:szCs w:val="24"/>
        </w:rPr>
        <w:t xml:space="preserve"> </w:t>
      </w:r>
      <w:proofErr w:type="spellStart"/>
      <w:r w:rsidRPr="001446B9">
        <w:rPr>
          <w:sz w:val="24"/>
          <w:szCs w:val="24"/>
        </w:rPr>
        <w:t>diharapkan</w:t>
      </w:r>
      <w:proofErr w:type="spellEnd"/>
      <w:r w:rsidRPr="001446B9">
        <w:rPr>
          <w:sz w:val="24"/>
          <w:szCs w:val="24"/>
        </w:rPr>
        <w:t xml:space="preserve"> mampu melakukan penelitian lebih lanjut di</w:t>
      </w:r>
      <w:r w:rsidR="00040B27">
        <w:rPr>
          <w:sz w:val="24"/>
          <w:szCs w:val="24"/>
          <w:lang w:val="en-US"/>
        </w:rPr>
        <w:t xml:space="preserve"> </w:t>
      </w:r>
      <w:r w:rsidRPr="001446B9">
        <w:rPr>
          <w:sz w:val="24"/>
          <w:szCs w:val="24"/>
        </w:rPr>
        <w:t>luar strategi komunikasi pemasaran untuk menarik pembeli</w:t>
      </w:r>
      <w:r w:rsidRPr="001446B9">
        <w:rPr>
          <w:sz w:val="24"/>
          <w:szCs w:val="24"/>
          <w:lang w:val="id-ID"/>
        </w:rPr>
        <w:t xml:space="preserve"> </w:t>
      </w:r>
      <w:proofErr w:type="spellStart"/>
      <w:r w:rsidRPr="001446B9">
        <w:rPr>
          <w:sz w:val="24"/>
          <w:szCs w:val="24"/>
          <w:lang w:val="id-ID"/>
        </w:rPr>
        <w:t>Millenials</w:t>
      </w:r>
      <w:proofErr w:type="spellEnd"/>
    </w:p>
    <w:p w14:paraId="0C71C544" w14:textId="77777777" w:rsidR="00103DDD" w:rsidRPr="001446B9" w:rsidRDefault="00103DDD" w:rsidP="00103DDD">
      <w:pPr>
        <w:pStyle w:val="ListParagraph"/>
        <w:numPr>
          <w:ilvl w:val="0"/>
          <w:numId w:val="2"/>
        </w:numPr>
        <w:tabs>
          <w:tab w:val="left" w:pos="851"/>
        </w:tabs>
        <w:spacing w:line="360" w:lineRule="auto"/>
        <w:rPr>
          <w:sz w:val="24"/>
          <w:szCs w:val="24"/>
        </w:rPr>
      </w:pPr>
      <w:r w:rsidRPr="001446B9">
        <w:rPr>
          <w:sz w:val="24"/>
          <w:szCs w:val="24"/>
        </w:rPr>
        <w:t xml:space="preserve">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sebagai toko retail diharapkan untuk selalu berinovasi dalam mempromosikan produknya dan selalu mendukung </w:t>
      </w:r>
      <w:proofErr w:type="spellStart"/>
      <w:r w:rsidRPr="001446B9">
        <w:rPr>
          <w:sz w:val="24"/>
          <w:szCs w:val="24"/>
        </w:rPr>
        <w:t>brand</w:t>
      </w:r>
      <w:proofErr w:type="spellEnd"/>
      <w:r w:rsidRPr="001446B9">
        <w:rPr>
          <w:sz w:val="24"/>
          <w:szCs w:val="24"/>
        </w:rPr>
        <w:t xml:space="preserve"> lokal.</w:t>
      </w:r>
    </w:p>
    <w:p w14:paraId="1699BC0B" w14:textId="77777777" w:rsidR="00103DDD" w:rsidRPr="001446B9" w:rsidRDefault="00103DDD" w:rsidP="00103DDD">
      <w:pPr>
        <w:pStyle w:val="ListParagraph"/>
        <w:numPr>
          <w:ilvl w:val="0"/>
          <w:numId w:val="2"/>
        </w:numPr>
        <w:tabs>
          <w:tab w:val="left" w:pos="851"/>
        </w:tabs>
        <w:spacing w:line="360" w:lineRule="auto"/>
        <w:rPr>
          <w:sz w:val="24"/>
          <w:szCs w:val="24"/>
        </w:rPr>
      </w:pPr>
      <w:r w:rsidRPr="001446B9">
        <w:rPr>
          <w:sz w:val="24"/>
          <w:szCs w:val="24"/>
        </w:rPr>
        <w:t xml:space="preserve">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 xml:space="preserve"> diharapkan untuk memperhatikan segmen pasar di Jakarta dan sekitarnya dengan melakukan terobosan baru sehingga konsumen tertarik dan selalu membeli produk yang ada di The </w:t>
      </w:r>
      <w:proofErr w:type="spellStart"/>
      <w:r w:rsidRPr="001446B9">
        <w:rPr>
          <w:sz w:val="24"/>
          <w:szCs w:val="24"/>
        </w:rPr>
        <w:t>Goods</w:t>
      </w:r>
      <w:proofErr w:type="spellEnd"/>
      <w:r w:rsidRPr="001446B9">
        <w:rPr>
          <w:sz w:val="24"/>
          <w:szCs w:val="24"/>
        </w:rPr>
        <w:t xml:space="preserve"> </w:t>
      </w:r>
      <w:proofErr w:type="spellStart"/>
      <w:r w:rsidRPr="001446B9">
        <w:rPr>
          <w:sz w:val="24"/>
          <w:szCs w:val="24"/>
        </w:rPr>
        <w:t>Dept</w:t>
      </w:r>
      <w:proofErr w:type="spellEnd"/>
      <w:r w:rsidRPr="001446B9">
        <w:rPr>
          <w:sz w:val="24"/>
          <w:szCs w:val="24"/>
        </w:rPr>
        <w:t>.</w:t>
      </w:r>
    </w:p>
    <w:p w14:paraId="7E6C4C83" w14:textId="77777777" w:rsidR="00FC10D0" w:rsidRDefault="00FC10D0" w:rsidP="00031C12">
      <w:pPr>
        <w:spacing w:line="360" w:lineRule="auto"/>
        <w:ind w:left="1701" w:hanging="992"/>
        <w:rPr>
          <w:sz w:val="28"/>
          <w:szCs w:val="28"/>
        </w:rPr>
      </w:pPr>
    </w:p>
    <w:p w14:paraId="393A84A1" w14:textId="77777777" w:rsidR="00FC10D0" w:rsidRDefault="00FC10D0" w:rsidP="00031C12">
      <w:pPr>
        <w:spacing w:line="360" w:lineRule="auto"/>
        <w:ind w:left="1701" w:hanging="992"/>
        <w:rPr>
          <w:sz w:val="28"/>
          <w:szCs w:val="28"/>
        </w:rPr>
      </w:pPr>
    </w:p>
    <w:p w14:paraId="118B8F64" w14:textId="77777777" w:rsidR="00FC10D0" w:rsidRDefault="00FC10D0" w:rsidP="00031C12">
      <w:pPr>
        <w:spacing w:line="360" w:lineRule="auto"/>
        <w:ind w:left="1701" w:hanging="992"/>
        <w:rPr>
          <w:sz w:val="28"/>
          <w:szCs w:val="28"/>
        </w:rPr>
      </w:pPr>
    </w:p>
    <w:p w14:paraId="11EFD847" w14:textId="77777777" w:rsidR="00FC10D0" w:rsidRDefault="00FC10D0" w:rsidP="00031C12">
      <w:pPr>
        <w:spacing w:line="360" w:lineRule="auto"/>
        <w:ind w:left="1701" w:hanging="992"/>
        <w:rPr>
          <w:sz w:val="28"/>
          <w:szCs w:val="28"/>
        </w:rPr>
      </w:pPr>
    </w:p>
    <w:p w14:paraId="385B8637" w14:textId="77777777" w:rsidR="00FC10D0" w:rsidRDefault="00FC10D0" w:rsidP="00031C12">
      <w:pPr>
        <w:spacing w:line="360" w:lineRule="auto"/>
        <w:ind w:left="1701" w:hanging="992"/>
        <w:rPr>
          <w:sz w:val="28"/>
          <w:szCs w:val="28"/>
        </w:rPr>
      </w:pPr>
    </w:p>
    <w:p w14:paraId="5D40CF86" w14:textId="77777777" w:rsidR="00FC10D0" w:rsidRDefault="00FC10D0" w:rsidP="00031C12">
      <w:pPr>
        <w:spacing w:line="360" w:lineRule="auto"/>
        <w:ind w:left="1701" w:hanging="992"/>
        <w:rPr>
          <w:sz w:val="28"/>
          <w:szCs w:val="28"/>
        </w:rPr>
      </w:pPr>
    </w:p>
    <w:p w14:paraId="5B855876" w14:textId="77777777" w:rsidR="00FC10D0" w:rsidRDefault="00FC10D0" w:rsidP="00031C12">
      <w:pPr>
        <w:spacing w:line="360" w:lineRule="auto"/>
        <w:ind w:left="1701" w:hanging="992"/>
        <w:rPr>
          <w:sz w:val="28"/>
          <w:szCs w:val="28"/>
        </w:rPr>
      </w:pPr>
    </w:p>
    <w:p w14:paraId="7469C24B" w14:textId="77777777" w:rsidR="00FC10D0" w:rsidRDefault="00FC10D0" w:rsidP="00031C12">
      <w:pPr>
        <w:spacing w:line="360" w:lineRule="auto"/>
        <w:ind w:left="1701" w:hanging="992"/>
        <w:rPr>
          <w:sz w:val="28"/>
          <w:szCs w:val="28"/>
        </w:rPr>
      </w:pPr>
    </w:p>
    <w:p w14:paraId="41E7CF02" w14:textId="77777777" w:rsidR="00FC10D0" w:rsidRDefault="00FC10D0" w:rsidP="00031C12">
      <w:pPr>
        <w:spacing w:line="360" w:lineRule="auto"/>
        <w:ind w:left="1701" w:hanging="992"/>
        <w:rPr>
          <w:sz w:val="28"/>
          <w:szCs w:val="28"/>
        </w:rPr>
      </w:pPr>
    </w:p>
    <w:p w14:paraId="6F6F376B" w14:textId="184FA133" w:rsidR="007162A2" w:rsidRDefault="007162A2" w:rsidP="00031C12">
      <w:pPr>
        <w:spacing w:line="360" w:lineRule="auto"/>
        <w:ind w:left="1701" w:hanging="992"/>
        <w:rPr>
          <w:rFonts w:ascii="Times New Roman" w:hAnsi="Times New Roman"/>
          <w:b/>
          <w:sz w:val="28"/>
        </w:rPr>
      </w:pPr>
      <w:bookmarkStart w:id="0" w:name="_GoBack"/>
      <w:bookmarkEnd w:id="0"/>
      <w:r w:rsidRPr="00826401">
        <w:rPr>
          <w:rFonts w:ascii="Times New Roman" w:hAnsi="Times New Roman"/>
          <w:b/>
          <w:sz w:val="28"/>
        </w:rPr>
        <w:lastRenderedPageBreak/>
        <w:t>DAFTAR PUSTAKA</w:t>
      </w:r>
    </w:p>
    <w:p w14:paraId="3C25D2D9" w14:textId="3CE55F8C" w:rsidR="007162A2" w:rsidRDefault="007162A2" w:rsidP="00031C12">
      <w:pPr>
        <w:tabs>
          <w:tab w:val="left" w:pos="3136"/>
        </w:tabs>
        <w:spacing w:line="360" w:lineRule="auto"/>
        <w:ind w:left="1276" w:hanging="567"/>
        <w:rPr>
          <w:rFonts w:ascii="Times New Roman" w:hAnsi="Times New Roman"/>
          <w:b/>
        </w:rPr>
      </w:pPr>
      <w:proofErr w:type="spellStart"/>
      <w:r w:rsidRPr="00CA5884">
        <w:rPr>
          <w:rFonts w:ascii="Times New Roman" w:hAnsi="Times New Roman"/>
          <w:b/>
        </w:rPr>
        <w:t>Buku</w:t>
      </w:r>
      <w:proofErr w:type="spellEnd"/>
      <w:r>
        <w:rPr>
          <w:rFonts w:ascii="Times New Roman" w:hAnsi="Times New Roman"/>
          <w:b/>
        </w:rPr>
        <w:tab/>
      </w:r>
    </w:p>
    <w:p w14:paraId="1216A634" w14:textId="77777777" w:rsidR="007162A2" w:rsidRDefault="007162A2" w:rsidP="00C42EF9">
      <w:pPr>
        <w:spacing w:before="120"/>
        <w:ind w:left="1276" w:hanging="567"/>
        <w:jc w:val="both"/>
        <w:rPr>
          <w:rFonts w:ascii="Times New Roman" w:hAnsi="Times New Roman" w:cs="Times New Roman"/>
        </w:rPr>
      </w:pPr>
      <w:r>
        <w:rPr>
          <w:rFonts w:ascii="Times New Roman" w:hAnsi="Times New Roman" w:cs="Times New Roman"/>
        </w:rPr>
        <w:t xml:space="preserve">Ali, </w:t>
      </w:r>
      <w:proofErr w:type="spellStart"/>
      <w:r>
        <w:rPr>
          <w:rFonts w:ascii="Times New Roman" w:hAnsi="Times New Roman" w:cs="Times New Roman"/>
        </w:rPr>
        <w:t>Hasanuddin</w:t>
      </w:r>
      <w:proofErr w:type="spellEnd"/>
      <w:r>
        <w:rPr>
          <w:rFonts w:ascii="Times New Roman" w:hAnsi="Times New Roman" w:cs="Times New Roman"/>
        </w:rPr>
        <w:t xml:space="preserve"> &amp; </w:t>
      </w:r>
      <w:proofErr w:type="spellStart"/>
      <w:r>
        <w:rPr>
          <w:rFonts w:ascii="Times New Roman" w:hAnsi="Times New Roman" w:cs="Times New Roman"/>
        </w:rPr>
        <w:t>Lilik</w:t>
      </w:r>
      <w:proofErr w:type="spellEnd"/>
      <w:r>
        <w:rPr>
          <w:rFonts w:ascii="Times New Roman" w:hAnsi="Times New Roman" w:cs="Times New Roman"/>
        </w:rPr>
        <w:t xml:space="preserve"> </w:t>
      </w:r>
      <w:proofErr w:type="spellStart"/>
      <w:r>
        <w:rPr>
          <w:rFonts w:ascii="Times New Roman" w:hAnsi="Times New Roman" w:cs="Times New Roman"/>
        </w:rPr>
        <w:t>Purwandi</w:t>
      </w:r>
      <w:proofErr w:type="spellEnd"/>
      <w:r>
        <w:rPr>
          <w:rFonts w:ascii="Times New Roman" w:hAnsi="Times New Roman" w:cs="Times New Roman"/>
        </w:rPr>
        <w:t xml:space="preserve">. </w:t>
      </w:r>
      <w:proofErr w:type="spellStart"/>
      <w:r>
        <w:rPr>
          <w:rFonts w:ascii="Times New Roman" w:hAnsi="Times New Roman" w:cs="Times New Roman"/>
          <w:i/>
        </w:rPr>
        <w:t>Millenial</w:t>
      </w:r>
      <w:proofErr w:type="spellEnd"/>
      <w:r>
        <w:rPr>
          <w:rFonts w:ascii="Times New Roman" w:hAnsi="Times New Roman" w:cs="Times New Roman"/>
          <w:i/>
        </w:rPr>
        <w:t xml:space="preserve"> Nusantara. </w:t>
      </w:r>
      <w:proofErr w:type="spellStart"/>
      <w:r>
        <w:rPr>
          <w:rFonts w:ascii="Times New Roman" w:hAnsi="Times New Roman" w:cs="Times New Roman"/>
          <w:i/>
        </w:rPr>
        <w:t>Pahami</w:t>
      </w:r>
      <w:proofErr w:type="spellEnd"/>
      <w:r>
        <w:rPr>
          <w:rFonts w:ascii="Times New Roman" w:hAnsi="Times New Roman" w:cs="Times New Roman"/>
          <w:i/>
        </w:rPr>
        <w:t xml:space="preserve"> </w:t>
      </w:r>
      <w:proofErr w:type="spellStart"/>
      <w:r>
        <w:rPr>
          <w:rFonts w:ascii="Times New Roman" w:hAnsi="Times New Roman" w:cs="Times New Roman"/>
          <w:i/>
        </w:rPr>
        <w:t>Karakternya</w:t>
      </w:r>
      <w:proofErr w:type="spellEnd"/>
      <w:r>
        <w:rPr>
          <w:rFonts w:ascii="Times New Roman" w:hAnsi="Times New Roman" w:cs="Times New Roman"/>
          <w:i/>
        </w:rPr>
        <w:t xml:space="preserve"> Rebut </w:t>
      </w:r>
      <w:proofErr w:type="spellStart"/>
      <w:r>
        <w:rPr>
          <w:rFonts w:ascii="Times New Roman" w:hAnsi="Times New Roman" w:cs="Times New Roman"/>
          <w:i/>
        </w:rPr>
        <w:t>Simpatinya</w:t>
      </w:r>
      <w:proofErr w:type="spellEnd"/>
      <w:r>
        <w:rPr>
          <w:rFonts w:ascii="Times New Roman" w:hAnsi="Times New Roman" w:cs="Times New Roman"/>
          <w:i/>
        </w:rPr>
        <w:t xml:space="preserve">. </w:t>
      </w:r>
      <w:proofErr w:type="spellStart"/>
      <w:r>
        <w:rPr>
          <w:rFonts w:ascii="Times New Roman" w:hAnsi="Times New Roman" w:cs="Times New Roman"/>
        </w:rPr>
        <w:t>Gramedia</w:t>
      </w:r>
      <w:proofErr w:type="spellEnd"/>
      <w:r>
        <w:rPr>
          <w:rFonts w:ascii="Times New Roman" w:hAnsi="Times New Roman" w:cs="Times New Roman"/>
        </w:rPr>
        <w:t>, Jakarta, 2017.</w:t>
      </w:r>
    </w:p>
    <w:p w14:paraId="7C6CC90D" w14:textId="77777777" w:rsidR="007162A2" w:rsidRPr="004B657C" w:rsidRDefault="007162A2" w:rsidP="00C42EF9">
      <w:pPr>
        <w:ind w:left="1276" w:hanging="567"/>
        <w:jc w:val="both"/>
        <w:rPr>
          <w:rFonts w:ascii="Times New Roman" w:hAnsi="Times New Roman" w:cs="Times New Roman"/>
        </w:rPr>
      </w:pPr>
    </w:p>
    <w:p w14:paraId="09F2C46D" w14:textId="77777777" w:rsidR="007162A2" w:rsidRDefault="007162A2" w:rsidP="00C42EF9">
      <w:pPr>
        <w:ind w:left="1276" w:hanging="567"/>
        <w:jc w:val="both"/>
        <w:rPr>
          <w:rFonts w:ascii="Times New Roman" w:hAnsi="Times New Roman"/>
        </w:rPr>
      </w:pPr>
      <w:proofErr w:type="spellStart"/>
      <w:r w:rsidRPr="00DA6E6C">
        <w:rPr>
          <w:rFonts w:ascii="Times New Roman" w:hAnsi="Times New Roman"/>
        </w:rPr>
        <w:t>Apriadi</w:t>
      </w:r>
      <w:proofErr w:type="spellEnd"/>
      <w:r w:rsidRPr="00DA6E6C">
        <w:rPr>
          <w:rFonts w:ascii="Times New Roman" w:hAnsi="Times New Roman"/>
        </w:rPr>
        <w:t xml:space="preserve">, </w:t>
      </w:r>
      <w:proofErr w:type="spellStart"/>
      <w:r w:rsidRPr="00DA6E6C">
        <w:rPr>
          <w:rFonts w:ascii="Times New Roman" w:hAnsi="Times New Roman"/>
        </w:rPr>
        <w:t>Tamburaka</w:t>
      </w:r>
      <w:proofErr w:type="spellEnd"/>
      <w:r w:rsidRPr="00DA6E6C">
        <w:rPr>
          <w:rFonts w:ascii="Times New Roman" w:hAnsi="Times New Roman"/>
        </w:rPr>
        <w:t xml:space="preserve">. </w:t>
      </w:r>
      <w:proofErr w:type="spellStart"/>
      <w:r w:rsidRPr="00DA6E6C">
        <w:rPr>
          <w:rFonts w:ascii="Times New Roman" w:hAnsi="Times New Roman"/>
          <w:i/>
        </w:rPr>
        <w:t>Literasi</w:t>
      </w:r>
      <w:proofErr w:type="spellEnd"/>
      <w:r w:rsidRPr="00DA6E6C">
        <w:rPr>
          <w:rFonts w:ascii="Times New Roman" w:hAnsi="Times New Roman"/>
          <w:i/>
        </w:rPr>
        <w:t xml:space="preserve"> Media: </w:t>
      </w:r>
      <w:proofErr w:type="spellStart"/>
      <w:r w:rsidRPr="00DA6E6C">
        <w:rPr>
          <w:rFonts w:ascii="Times New Roman" w:hAnsi="Times New Roman"/>
          <w:i/>
        </w:rPr>
        <w:t>Cerdas</w:t>
      </w:r>
      <w:proofErr w:type="spellEnd"/>
      <w:r w:rsidRPr="00DA6E6C">
        <w:rPr>
          <w:rFonts w:ascii="Times New Roman" w:hAnsi="Times New Roman"/>
          <w:i/>
        </w:rPr>
        <w:t xml:space="preserve"> </w:t>
      </w:r>
      <w:proofErr w:type="spellStart"/>
      <w:r w:rsidRPr="00DA6E6C">
        <w:rPr>
          <w:rFonts w:ascii="Times New Roman" w:hAnsi="Times New Roman"/>
          <w:i/>
        </w:rPr>
        <w:t>Bermedia</w:t>
      </w:r>
      <w:proofErr w:type="spellEnd"/>
      <w:r w:rsidRPr="00DA6E6C">
        <w:rPr>
          <w:rFonts w:ascii="Times New Roman" w:hAnsi="Times New Roman"/>
          <w:i/>
        </w:rPr>
        <w:t xml:space="preserve"> </w:t>
      </w:r>
      <w:proofErr w:type="spellStart"/>
      <w:r w:rsidRPr="00DA6E6C">
        <w:rPr>
          <w:rFonts w:ascii="Times New Roman" w:hAnsi="Times New Roman"/>
          <w:i/>
        </w:rPr>
        <w:t>Khalayak</w:t>
      </w:r>
      <w:proofErr w:type="spellEnd"/>
      <w:r w:rsidRPr="00DA6E6C">
        <w:rPr>
          <w:rFonts w:ascii="Times New Roman" w:hAnsi="Times New Roman"/>
          <w:i/>
        </w:rPr>
        <w:t xml:space="preserve"> </w:t>
      </w:r>
      <w:proofErr w:type="gramStart"/>
      <w:r w:rsidRPr="00DA6E6C">
        <w:rPr>
          <w:rFonts w:ascii="Times New Roman" w:hAnsi="Times New Roman"/>
          <w:i/>
        </w:rPr>
        <w:t xml:space="preserve">Media </w:t>
      </w:r>
      <w:r>
        <w:rPr>
          <w:rFonts w:ascii="Times New Roman" w:hAnsi="Times New Roman"/>
          <w:i/>
        </w:rPr>
        <w:t xml:space="preserve"> </w:t>
      </w:r>
      <w:r w:rsidRPr="00DA6E6C">
        <w:rPr>
          <w:rFonts w:ascii="Times New Roman" w:hAnsi="Times New Roman"/>
          <w:i/>
        </w:rPr>
        <w:t>Massa</w:t>
      </w:r>
      <w:proofErr w:type="gramEnd"/>
      <w:r w:rsidRPr="00DA6E6C">
        <w:rPr>
          <w:rFonts w:ascii="Times New Roman" w:hAnsi="Times New Roman"/>
        </w:rPr>
        <w:t xml:space="preserve">, </w:t>
      </w:r>
      <w:proofErr w:type="spellStart"/>
      <w:r w:rsidRPr="00DA6E6C">
        <w:rPr>
          <w:rFonts w:ascii="Times New Roman" w:hAnsi="Times New Roman"/>
        </w:rPr>
        <w:t>Edisi</w:t>
      </w:r>
      <w:proofErr w:type="spellEnd"/>
      <w:r w:rsidRPr="00DA6E6C">
        <w:rPr>
          <w:rFonts w:ascii="Times New Roman" w:hAnsi="Times New Roman"/>
        </w:rPr>
        <w:t xml:space="preserve">   ke-1, </w:t>
      </w:r>
      <w:proofErr w:type="spellStart"/>
      <w:r w:rsidRPr="00DA6E6C">
        <w:rPr>
          <w:rFonts w:ascii="Times New Roman" w:hAnsi="Times New Roman"/>
        </w:rPr>
        <w:t>Rajawali</w:t>
      </w:r>
      <w:proofErr w:type="spellEnd"/>
      <w:r w:rsidRPr="00DA6E6C">
        <w:rPr>
          <w:rFonts w:ascii="Times New Roman" w:hAnsi="Times New Roman"/>
        </w:rPr>
        <w:t xml:space="preserve"> Pers, Jakarta, 2013.</w:t>
      </w:r>
    </w:p>
    <w:p w14:paraId="7469E5DD" w14:textId="77777777" w:rsidR="007162A2" w:rsidRDefault="007162A2" w:rsidP="00C42EF9">
      <w:pPr>
        <w:ind w:left="1276" w:hanging="567"/>
        <w:jc w:val="both"/>
        <w:rPr>
          <w:rFonts w:ascii="Times New Roman" w:hAnsi="Times New Roman"/>
        </w:rPr>
      </w:pPr>
    </w:p>
    <w:p w14:paraId="542E92AF" w14:textId="1DA45017" w:rsidR="007162A2" w:rsidRDefault="007162A2" w:rsidP="00C42EF9">
      <w:pPr>
        <w:ind w:left="1276" w:hanging="567"/>
        <w:jc w:val="both"/>
        <w:rPr>
          <w:rFonts w:ascii="Times New Roman" w:hAnsi="Times New Roman" w:cs="Times New Roman"/>
        </w:rPr>
      </w:pPr>
      <w:proofErr w:type="spellStart"/>
      <w:r w:rsidRPr="003B7725">
        <w:rPr>
          <w:rFonts w:ascii="Times New Roman" w:hAnsi="Times New Roman" w:cs="Times New Roman"/>
        </w:rPr>
        <w:t>Durianto</w:t>
      </w:r>
      <w:proofErr w:type="spellEnd"/>
      <w:r w:rsidRPr="003B7725">
        <w:rPr>
          <w:rFonts w:ascii="Times New Roman" w:hAnsi="Times New Roman" w:cs="Times New Roman"/>
        </w:rPr>
        <w:t xml:space="preserve">, </w:t>
      </w:r>
      <w:proofErr w:type="spellStart"/>
      <w:r w:rsidRPr="003B7725">
        <w:rPr>
          <w:rFonts w:ascii="Times New Roman" w:hAnsi="Times New Roman" w:cs="Times New Roman"/>
        </w:rPr>
        <w:t>Darmadi</w:t>
      </w:r>
      <w:proofErr w:type="spellEnd"/>
      <w:r w:rsidRPr="003B7725">
        <w:rPr>
          <w:rFonts w:ascii="Times New Roman" w:hAnsi="Times New Roman" w:cs="Times New Roman"/>
        </w:rPr>
        <w:t xml:space="preserve">. (2001). </w:t>
      </w:r>
      <w:proofErr w:type="spellStart"/>
      <w:r w:rsidRPr="003B7725">
        <w:rPr>
          <w:rFonts w:ascii="Times New Roman" w:hAnsi="Times New Roman" w:cs="Times New Roman"/>
          <w:i/>
        </w:rPr>
        <w:t>Strategi</w:t>
      </w:r>
      <w:proofErr w:type="spellEnd"/>
      <w:r w:rsidRPr="003B7725">
        <w:rPr>
          <w:rFonts w:ascii="Times New Roman" w:hAnsi="Times New Roman" w:cs="Times New Roman"/>
          <w:i/>
        </w:rPr>
        <w:t xml:space="preserve"> </w:t>
      </w:r>
      <w:proofErr w:type="spellStart"/>
      <w:r w:rsidRPr="003B7725">
        <w:rPr>
          <w:rFonts w:ascii="Times New Roman" w:hAnsi="Times New Roman" w:cs="Times New Roman"/>
          <w:i/>
        </w:rPr>
        <w:t>Menaklukan</w:t>
      </w:r>
      <w:proofErr w:type="spellEnd"/>
      <w:r w:rsidRPr="003B7725">
        <w:rPr>
          <w:rFonts w:ascii="Times New Roman" w:hAnsi="Times New Roman" w:cs="Times New Roman"/>
          <w:i/>
        </w:rPr>
        <w:t xml:space="preserve"> Pasar </w:t>
      </w:r>
      <w:proofErr w:type="spellStart"/>
      <w:r w:rsidRPr="003B7725">
        <w:rPr>
          <w:rFonts w:ascii="Times New Roman" w:hAnsi="Times New Roman" w:cs="Times New Roman"/>
          <w:i/>
        </w:rPr>
        <w:t>melalui</w:t>
      </w:r>
      <w:proofErr w:type="spellEnd"/>
      <w:r w:rsidRPr="003B7725">
        <w:rPr>
          <w:rFonts w:ascii="Times New Roman" w:hAnsi="Times New Roman" w:cs="Times New Roman"/>
          <w:i/>
        </w:rPr>
        <w:t xml:space="preserve"> </w:t>
      </w:r>
      <w:proofErr w:type="spellStart"/>
      <w:r w:rsidRPr="003B7725">
        <w:rPr>
          <w:rFonts w:ascii="Times New Roman" w:hAnsi="Times New Roman" w:cs="Times New Roman"/>
          <w:i/>
        </w:rPr>
        <w:t>Riset</w:t>
      </w:r>
      <w:proofErr w:type="spellEnd"/>
      <w:r w:rsidRPr="003B7725">
        <w:rPr>
          <w:rFonts w:ascii="Times New Roman" w:hAnsi="Times New Roman" w:cs="Times New Roman"/>
          <w:i/>
        </w:rPr>
        <w:t xml:space="preserve"> </w:t>
      </w:r>
      <w:proofErr w:type="spellStart"/>
      <w:r w:rsidRPr="003B7725">
        <w:rPr>
          <w:rFonts w:ascii="Times New Roman" w:hAnsi="Times New Roman" w:cs="Times New Roman"/>
          <w:i/>
        </w:rPr>
        <w:t>Ekuitas</w:t>
      </w:r>
      <w:proofErr w:type="spellEnd"/>
      <w:r w:rsidRPr="003B7725">
        <w:rPr>
          <w:rFonts w:ascii="Times New Roman" w:hAnsi="Times New Roman" w:cs="Times New Roman"/>
          <w:i/>
        </w:rPr>
        <w:t xml:space="preserve"> dan </w:t>
      </w:r>
      <w:proofErr w:type="spellStart"/>
      <w:r w:rsidRPr="003B7725">
        <w:rPr>
          <w:rFonts w:ascii="Times New Roman" w:hAnsi="Times New Roman" w:cs="Times New Roman"/>
          <w:i/>
        </w:rPr>
        <w:t>Perilaku</w:t>
      </w:r>
      <w:proofErr w:type="spellEnd"/>
      <w:r w:rsidRPr="003B7725">
        <w:rPr>
          <w:rFonts w:ascii="Times New Roman" w:hAnsi="Times New Roman" w:cs="Times New Roman"/>
        </w:rPr>
        <w:t xml:space="preserve">. </w:t>
      </w:r>
      <w:proofErr w:type="gramStart"/>
      <w:r w:rsidRPr="003B7725">
        <w:rPr>
          <w:rFonts w:ascii="Times New Roman" w:hAnsi="Times New Roman" w:cs="Times New Roman"/>
        </w:rPr>
        <w:t>Jakarta :</w:t>
      </w:r>
      <w:proofErr w:type="gramEnd"/>
      <w:r w:rsidRPr="003B7725">
        <w:rPr>
          <w:rFonts w:ascii="Times New Roman" w:hAnsi="Times New Roman" w:cs="Times New Roman"/>
        </w:rPr>
        <w:t xml:space="preserve"> PT </w:t>
      </w:r>
      <w:proofErr w:type="spellStart"/>
      <w:r w:rsidRPr="003B7725">
        <w:rPr>
          <w:rFonts w:ascii="Times New Roman" w:hAnsi="Times New Roman" w:cs="Times New Roman"/>
        </w:rPr>
        <w:t>Gramedia</w:t>
      </w:r>
      <w:proofErr w:type="spellEnd"/>
      <w:r w:rsidRPr="003B7725">
        <w:rPr>
          <w:rFonts w:ascii="Times New Roman" w:hAnsi="Times New Roman" w:cs="Times New Roman"/>
        </w:rPr>
        <w:t xml:space="preserve"> </w:t>
      </w:r>
      <w:proofErr w:type="spellStart"/>
      <w:r w:rsidRPr="003B7725">
        <w:rPr>
          <w:rFonts w:ascii="Times New Roman" w:hAnsi="Times New Roman" w:cs="Times New Roman"/>
        </w:rPr>
        <w:t>Pustaka</w:t>
      </w:r>
      <w:proofErr w:type="spellEnd"/>
      <w:r w:rsidRPr="003B7725">
        <w:rPr>
          <w:rFonts w:ascii="Times New Roman" w:hAnsi="Times New Roman" w:cs="Times New Roman"/>
        </w:rPr>
        <w:t xml:space="preserve"> Utama.</w:t>
      </w:r>
    </w:p>
    <w:p w14:paraId="43A13F1F" w14:textId="77777777" w:rsidR="007162A2" w:rsidRPr="003B7725" w:rsidRDefault="007162A2" w:rsidP="00C42EF9">
      <w:pPr>
        <w:ind w:left="1276" w:hanging="567"/>
        <w:jc w:val="both"/>
        <w:rPr>
          <w:rFonts w:ascii="Times New Roman" w:hAnsi="Times New Roman" w:cs="Times New Roman"/>
        </w:rPr>
      </w:pPr>
    </w:p>
    <w:p w14:paraId="19BE32D8" w14:textId="77777777" w:rsidR="007162A2" w:rsidRPr="003B7725" w:rsidRDefault="007162A2" w:rsidP="00C42EF9">
      <w:pPr>
        <w:ind w:left="1276" w:hanging="567"/>
        <w:jc w:val="both"/>
        <w:rPr>
          <w:rFonts w:ascii="Times New Roman" w:hAnsi="Times New Roman"/>
        </w:rPr>
      </w:pPr>
      <w:r w:rsidRPr="003B7725">
        <w:rPr>
          <w:rFonts w:ascii="Times New Roman" w:hAnsi="Times New Roman"/>
        </w:rPr>
        <w:t xml:space="preserve">Fiske, John. </w:t>
      </w:r>
      <w:proofErr w:type="spellStart"/>
      <w:r w:rsidRPr="003B7725">
        <w:rPr>
          <w:rFonts w:ascii="Times New Roman" w:hAnsi="Times New Roman"/>
          <w:i/>
        </w:rPr>
        <w:t>Pengantar</w:t>
      </w:r>
      <w:proofErr w:type="spellEnd"/>
      <w:r w:rsidRPr="003B7725">
        <w:rPr>
          <w:rFonts w:ascii="Times New Roman" w:hAnsi="Times New Roman"/>
          <w:i/>
        </w:rPr>
        <w:t xml:space="preserve"> </w:t>
      </w:r>
      <w:proofErr w:type="spellStart"/>
      <w:r w:rsidRPr="003B7725">
        <w:rPr>
          <w:rFonts w:ascii="Times New Roman" w:hAnsi="Times New Roman"/>
          <w:i/>
        </w:rPr>
        <w:t>Ilmu</w:t>
      </w:r>
      <w:proofErr w:type="spellEnd"/>
      <w:r w:rsidRPr="003B7725">
        <w:rPr>
          <w:rFonts w:ascii="Times New Roman" w:hAnsi="Times New Roman"/>
          <w:i/>
        </w:rPr>
        <w:t xml:space="preserve"> </w:t>
      </w:r>
      <w:proofErr w:type="spellStart"/>
      <w:r w:rsidRPr="003B7725">
        <w:rPr>
          <w:rFonts w:ascii="Times New Roman" w:hAnsi="Times New Roman"/>
          <w:i/>
        </w:rPr>
        <w:t>Komunikasi</w:t>
      </w:r>
      <w:proofErr w:type="spellEnd"/>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ke-3, </w:t>
      </w:r>
      <w:proofErr w:type="spellStart"/>
      <w:r w:rsidRPr="003B7725">
        <w:rPr>
          <w:rFonts w:ascii="Times New Roman" w:hAnsi="Times New Roman"/>
        </w:rPr>
        <w:t>Rajawali</w:t>
      </w:r>
      <w:proofErr w:type="spellEnd"/>
      <w:r w:rsidRPr="003B7725">
        <w:rPr>
          <w:rFonts w:ascii="Times New Roman" w:hAnsi="Times New Roman"/>
        </w:rPr>
        <w:t xml:space="preserve"> Pers, Jakarta, 2014.</w:t>
      </w:r>
    </w:p>
    <w:p w14:paraId="30B15832" w14:textId="77777777" w:rsidR="007162A2" w:rsidRPr="003B7725" w:rsidRDefault="007162A2" w:rsidP="00343C8B">
      <w:pPr>
        <w:ind w:left="1276" w:hanging="567"/>
        <w:jc w:val="both"/>
        <w:rPr>
          <w:rFonts w:ascii="Times New Roman" w:hAnsi="Times New Roman"/>
        </w:rPr>
      </w:pPr>
    </w:p>
    <w:p w14:paraId="1E9133D5" w14:textId="77777777" w:rsidR="007162A2" w:rsidRPr="003B7725" w:rsidRDefault="007162A2" w:rsidP="00343C8B">
      <w:pPr>
        <w:ind w:left="1276" w:hanging="567"/>
        <w:jc w:val="both"/>
        <w:rPr>
          <w:rFonts w:ascii="Times New Roman" w:hAnsi="Times New Roman"/>
        </w:rPr>
      </w:pPr>
      <w:r w:rsidRPr="003B7725">
        <w:rPr>
          <w:rFonts w:ascii="Times New Roman" w:hAnsi="Times New Roman"/>
        </w:rPr>
        <w:t xml:space="preserve">Kotler, Philip &amp; Kevin Lane. </w:t>
      </w:r>
      <w:proofErr w:type="spellStart"/>
      <w:r w:rsidRPr="003B7725">
        <w:rPr>
          <w:rFonts w:ascii="Times New Roman" w:hAnsi="Times New Roman"/>
          <w:i/>
        </w:rPr>
        <w:t>Manajemen</w:t>
      </w:r>
      <w:proofErr w:type="spellEnd"/>
      <w:r w:rsidRPr="003B7725">
        <w:rPr>
          <w:rFonts w:ascii="Times New Roman" w:hAnsi="Times New Roman"/>
          <w:i/>
        </w:rPr>
        <w:t xml:space="preserve"> </w:t>
      </w:r>
      <w:proofErr w:type="spellStart"/>
      <w:r w:rsidRPr="003B7725">
        <w:rPr>
          <w:rFonts w:ascii="Times New Roman" w:hAnsi="Times New Roman"/>
          <w:i/>
        </w:rPr>
        <w:t>Pemasaran</w:t>
      </w:r>
      <w:proofErr w:type="spellEnd"/>
      <w:r w:rsidRPr="003B7725">
        <w:rPr>
          <w:rFonts w:ascii="Times New Roman" w:hAnsi="Times New Roman"/>
          <w:i/>
        </w:rPr>
        <w:t xml:space="preserve">. </w:t>
      </w:r>
      <w:proofErr w:type="spellStart"/>
      <w:r w:rsidRPr="003B7725">
        <w:rPr>
          <w:rFonts w:ascii="Times New Roman" w:hAnsi="Times New Roman"/>
          <w:i/>
        </w:rPr>
        <w:t>Edisi</w:t>
      </w:r>
      <w:proofErr w:type="spellEnd"/>
      <w:r w:rsidRPr="003B7725">
        <w:rPr>
          <w:rFonts w:ascii="Times New Roman" w:hAnsi="Times New Roman"/>
          <w:i/>
        </w:rPr>
        <w:t xml:space="preserve"> ke-1</w:t>
      </w:r>
      <w:r w:rsidRPr="003B7725">
        <w:rPr>
          <w:rFonts w:ascii="Times New Roman" w:hAnsi="Times New Roman"/>
        </w:rPr>
        <w:t xml:space="preserve">.PT. </w:t>
      </w:r>
      <w:proofErr w:type="spellStart"/>
      <w:r w:rsidRPr="003B7725">
        <w:rPr>
          <w:rFonts w:ascii="Times New Roman" w:hAnsi="Times New Roman"/>
        </w:rPr>
        <w:t>Prehallindo</w:t>
      </w:r>
      <w:proofErr w:type="spellEnd"/>
      <w:r w:rsidRPr="003B7725">
        <w:rPr>
          <w:rFonts w:ascii="Times New Roman" w:hAnsi="Times New Roman"/>
        </w:rPr>
        <w:t>, Jakarta, 2009.</w:t>
      </w:r>
    </w:p>
    <w:p w14:paraId="437E38A9" w14:textId="77777777" w:rsidR="007162A2" w:rsidRPr="003B7725" w:rsidRDefault="007162A2" w:rsidP="00343C8B">
      <w:pPr>
        <w:ind w:left="1276" w:hanging="567"/>
        <w:jc w:val="both"/>
        <w:rPr>
          <w:rFonts w:ascii="Times New Roman" w:hAnsi="Times New Roman"/>
        </w:rPr>
      </w:pPr>
    </w:p>
    <w:p w14:paraId="1A41C762" w14:textId="3F0B3215" w:rsidR="007162A2" w:rsidRDefault="007162A2" w:rsidP="00343C8B">
      <w:pPr>
        <w:ind w:left="1276" w:hanging="567"/>
        <w:jc w:val="both"/>
        <w:rPr>
          <w:rFonts w:ascii="Times New Roman" w:hAnsi="Times New Roman"/>
        </w:rPr>
      </w:pPr>
      <w:proofErr w:type="spellStart"/>
      <w:r w:rsidRPr="003B7725">
        <w:rPr>
          <w:rFonts w:ascii="Times New Roman" w:hAnsi="Times New Roman"/>
        </w:rPr>
        <w:t>Liliweri</w:t>
      </w:r>
      <w:proofErr w:type="spellEnd"/>
      <w:r w:rsidRPr="003B7725">
        <w:rPr>
          <w:rFonts w:ascii="Times New Roman" w:hAnsi="Times New Roman"/>
        </w:rPr>
        <w:t xml:space="preserve">, </w:t>
      </w:r>
      <w:proofErr w:type="spellStart"/>
      <w:r w:rsidRPr="003B7725">
        <w:rPr>
          <w:rFonts w:ascii="Times New Roman" w:hAnsi="Times New Roman"/>
        </w:rPr>
        <w:t>Alo</w:t>
      </w:r>
      <w:proofErr w:type="spellEnd"/>
      <w:r w:rsidRPr="003B7725">
        <w:rPr>
          <w:rFonts w:ascii="Times New Roman" w:hAnsi="Times New Roman"/>
        </w:rPr>
        <w:t xml:space="preserve">. 2011. </w:t>
      </w:r>
      <w:proofErr w:type="spellStart"/>
      <w:r w:rsidRPr="003B7725">
        <w:rPr>
          <w:rFonts w:ascii="Times New Roman" w:hAnsi="Times New Roman"/>
          <w:i/>
        </w:rPr>
        <w:t>Komunikasi</w:t>
      </w:r>
      <w:proofErr w:type="spellEnd"/>
      <w:r w:rsidRPr="003B7725">
        <w:rPr>
          <w:rFonts w:ascii="Times New Roman" w:hAnsi="Times New Roman"/>
          <w:i/>
        </w:rPr>
        <w:t xml:space="preserve"> </w:t>
      </w:r>
      <w:proofErr w:type="spellStart"/>
      <w:r w:rsidRPr="003B7725">
        <w:rPr>
          <w:rFonts w:ascii="Times New Roman" w:hAnsi="Times New Roman"/>
          <w:i/>
        </w:rPr>
        <w:t>Serba</w:t>
      </w:r>
      <w:proofErr w:type="spellEnd"/>
      <w:r w:rsidRPr="003B7725">
        <w:rPr>
          <w:rFonts w:ascii="Times New Roman" w:hAnsi="Times New Roman"/>
          <w:i/>
        </w:rPr>
        <w:t xml:space="preserve"> Ada </w:t>
      </w:r>
      <w:proofErr w:type="spellStart"/>
      <w:r w:rsidRPr="003B7725">
        <w:rPr>
          <w:rFonts w:ascii="Times New Roman" w:hAnsi="Times New Roman"/>
          <w:i/>
        </w:rPr>
        <w:t>Serba</w:t>
      </w:r>
      <w:proofErr w:type="spellEnd"/>
      <w:r w:rsidRPr="003B7725">
        <w:rPr>
          <w:rFonts w:ascii="Times New Roman" w:hAnsi="Times New Roman"/>
          <w:i/>
        </w:rPr>
        <w:t xml:space="preserve"> </w:t>
      </w:r>
      <w:proofErr w:type="spellStart"/>
      <w:r w:rsidRPr="003B7725">
        <w:rPr>
          <w:rFonts w:ascii="Times New Roman" w:hAnsi="Times New Roman"/>
          <w:i/>
        </w:rPr>
        <w:t>Makna</w:t>
      </w:r>
      <w:proofErr w:type="spellEnd"/>
      <w:r w:rsidRPr="003B7725">
        <w:rPr>
          <w:rFonts w:ascii="Times New Roman" w:hAnsi="Times New Roman"/>
        </w:rPr>
        <w:t xml:space="preserve">. </w:t>
      </w:r>
      <w:proofErr w:type="spellStart"/>
      <w:r w:rsidRPr="003B7725">
        <w:rPr>
          <w:rFonts w:ascii="Times New Roman" w:hAnsi="Times New Roman"/>
        </w:rPr>
        <w:t>Kencana</w:t>
      </w:r>
      <w:proofErr w:type="spellEnd"/>
      <w:r w:rsidRPr="003B7725">
        <w:rPr>
          <w:rFonts w:ascii="Times New Roman" w:hAnsi="Times New Roman"/>
        </w:rPr>
        <w:t xml:space="preserve"> </w:t>
      </w:r>
      <w:proofErr w:type="spellStart"/>
      <w:r w:rsidRPr="003B7725">
        <w:rPr>
          <w:rFonts w:ascii="Times New Roman" w:hAnsi="Times New Roman"/>
        </w:rPr>
        <w:t>Prenada</w:t>
      </w:r>
      <w:proofErr w:type="spellEnd"/>
      <w:r w:rsidRPr="003B7725">
        <w:rPr>
          <w:rFonts w:ascii="Times New Roman" w:hAnsi="Times New Roman"/>
        </w:rPr>
        <w:t xml:space="preserve"> Media Group. Jakarta.</w:t>
      </w:r>
    </w:p>
    <w:p w14:paraId="2B8D29C5" w14:textId="77777777" w:rsidR="007162A2" w:rsidRPr="003B7725" w:rsidRDefault="007162A2" w:rsidP="00343C8B">
      <w:pPr>
        <w:ind w:left="1276" w:hanging="567"/>
        <w:jc w:val="both"/>
        <w:rPr>
          <w:rFonts w:ascii="Times New Roman" w:hAnsi="Times New Roman"/>
        </w:rPr>
      </w:pPr>
    </w:p>
    <w:p w14:paraId="3B57CE7D" w14:textId="329952D3" w:rsidR="007162A2" w:rsidRDefault="007162A2" w:rsidP="00343C8B">
      <w:pPr>
        <w:ind w:left="1276" w:hanging="567"/>
        <w:jc w:val="both"/>
        <w:rPr>
          <w:rFonts w:ascii="Times New Roman" w:hAnsi="Times New Roman"/>
        </w:rPr>
      </w:pPr>
      <w:proofErr w:type="spellStart"/>
      <w:r w:rsidRPr="003B7725">
        <w:rPr>
          <w:rFonts w:ascii="Times New Roman" w:hAnsi="Times New Roman"/>
        </w:rPr>
        <w:t>Mardalis</w:t>
      </w:r>
      <w:proofErr w:type="spellEnd"/>
      <w:r w:rsidRPr="003B7725">
        <w:rPr>
          <w:rFonts w:ascii="Times New Roman" w:hAnsi="Times New Roman"/>
        </w:rPr>
        <w:t xml:space="preserve">. </w:t>
      </w:r>
      <w:proofErr w:type="spellStart"/>
      <w:r w:rsidRPr="003B7725">
        <w:rPr>
          <w:rFonts w:ascii="Times New Roman" w:hAnsi="Times New Roman"/>
          <w:i/>
        </w:rPr>
        <w:t>Metode</w:t>
      </w:r>
      <w:proofErr w:type="spellEnd"/>
      <w:r w:rsidRPr="003B7725">
        <w:rPr>
          <w:rFonts w:ascii="Times New Roman" w:hAnsi="Times New Roman"/>
          <w:i/>
        </w:rPr>
        <w:t xml:space="preserve"> </w:t>
      </w:r>
      <w:proofErr w:type="spellStart"/>
      <w:r w:rsidRPr="003B7725">
        <w:rPr>
          <w:rFonts w:ascii="Times New Roman" w:hAnsi="Times New Roman"/>
          <w:i/>
        </w:rPr>
        <w:t>Penelitian</w:t>
      </w:r>
      <w:proofErr w:type="spellEnd"/>
      <w:r w:rsidRPr="003B7725">
        <w:rPr>
          <w:rFonts w:ascii="Times New Roman" w:hAnsi="Times New Roman"/>
          <w:i/>
        </w:rPr>
        <w:t xml:space="preserve"> </w:t>
      </w:r>
      <w:proofErr w:type="spellStart"/>
      <w:r w:rsidRPr="003B7725">
        <w:rPr>
          <w:rFonts w:ascii="Times New Roman" w:hAnsi="Times New Roman"/>
          <w:i/>
        </w:rPr>
        <w:t>Suatu</w:t>
      </w:r>
      <w:proofErr w:type="spellEnd"/>
      <w:r w:rsidRPr="003B7725">
        <w:rPr>
          <w:rFonts w:ascii="Times New Roman" w:hAnsi="Times New Roman"/>
          <w:i/>
        </w:rPr>
        <w:t xml:space="preserve"> </w:t>
      </w:r>
      <w:proofErr w:type="spellStart"/>
      <w:r w:rsidRPr="003B7725">
        <w:rPr>
          <w:rFonts w:ascii="Times New Roman" w:hAnsi="Times New Roman"/>
          <w:i/>
        </w:rPr>
        <w:t>Pendekatan</w:t>
      </w:r>
      <w:proofErr w:type="spellEnd"/>
      <w:r w:rsidRPr="003B7725">
        <w:rPr>
          <w:rFonts w:ascii="Times New Roman" w:hAnsi="Times New Roman"/>
          <w:i/>
        </w:rPr>
        <w:t xml:space="preserve"> Proposal.</w:t>
      </w:r>
      <w:r w:rsidRPr="003B7725">
        <w:rPr>
          <w:rFonts w:ascii="Times New Roman" w:hAnsi="Times New Roman"/>
        </w:rPr>
        <w:t xml:space="preserve"> Jakarta: </w:t>
      </w:r>
      <w:proofErr w:type="spellStart"/>
      <w:r w:rsidRPr="003B7725">
        <w:rPr>
          <w:rFonts w:ascii="Times New Roman" w:hAnsi="Times New Roman"/>
        </w:rPr>
        <w:t>Bumi</w:t>
      </w:r>
      <w:proofErr w:type="spellEnd"/>
      <w:r w:rsidRPr="003B7725">
        <w:rPr>
          <w:rFonts w:ascii="Times New Roman" w:hAnsi="Times New Roman"/>
        </w:rPr>
        <w:t xml:space="preserve"> </w:t>
      </w:r>
      <w:proofErr w:type="spellStart"/>
      <w:r w:rsidRPr="003B7725">
        <w:rPr>
          <w:rFonts w:ascii="Times New Roman" w:hAnsi="Times New Roman"/>
        </w:rPr>
        <w:t>Aksara</w:t>
      </w:r>
      <w:proofErr w:type="spellEnd"/>
      <w:r w:rsidRPr="003B7725">
        <w:rPr>
          <w:rFonts w:ascii="Times New Roman" w:hAnsi="Times New Roman"/>
        </w:rPr>
        <w:t>, 2008.</w:t>
      </w:r>
    </w:p>
    <w:p w14:paraId="618831BF" w14:textId="77777777" w:rsidR="007162A2" w:rsidRPr="003B7725" w:rsidRDefault="007162A2" w:rsidP="00343C8B">
      <w:pPr>
        <w:ind w:left="1276" w:hanging="567"/>
        <w:jc w:val="both"/>
        <w:rPr>
          <w:rFonts w:ascii="Times New Roman" w:hAnsi="Times New Roman"/>
        </w:rPr>
      </w:pPr>
    </w:p>
    <w:p w14:paraId="4F0F6E44" w14:textId="77777777" w:rsidR="007162A2" w:rsidRPr="003B7725" w:rsidRDefault="007162A2" w:rsidP="00343C8B">
      <w:pPr>
        <w:tabs>
          <w:tab w:val="left" w:pos="360"/>
        </w:tabs>
        <w:ind w:left="1276" w:hanging="567"/>
        <w:jc w:val="both"/>
        <w:rPr>
          <w:rFonts w:ascii="Times New Roman" w:hAnsi="Times New Roman"/>
        </w:rPr>
      </w:pPr>
      <w:proofErr w:type="spellStart"/>
      <w:r w:rsidRPr="003B7725">
        <w:rPr>
          <w:rFonts w:ascii="Times New Roman" w:hAnsi="Times New Roman"/>
        </w:rPr>
        <w:t>Morissan</w:t>
      </w:r>
      <w:proofErr w:type="spellEnd"/>
      <w:r w:rsidRPr="003B7725">
        <w:rPr>
          <w:rFonts w:ascii="Times New Roman" w:hAnsi="Times New Roman"/>
        </w:rPr>
        <w:t xml:space="preserve">. </w:t>
      </w:r>
      <w:proofErr w:type="spellStart"/>
      <w:r w:rsidRPr="003B7725">
        <w:rPr>
          <w:rFonts w:ascii="Times New Roman" w:hAnsi="Times New Roman"/>
        </w:rPr>
        <w:t>Periklanan</w:t>
      </w:r>
      <w:proofErr w:type="spellEnd"/>
      <w:r w:rsidRPr="003B7725">
        <w:rPr>
          <w:rFonts w:ascii="Times New Roman" w:hAnsi="Times New Roman"/>
        </w:rPr>
        <w:t xml:space="preserve">: </w:t>
      </w:r>
      <w:proofErr w:type="spellStart"/>
      <w:r w:rsidRPr="003B7725">
        <w:rPr>
          <w:rFonts w:ascii="Times New Roman" w:hAnsi="Times New Roman"/>
          <w:i/>
        </w:rPr>
        <w:t>Komunikasi</w:t>
      </w:r>
      <w:proofErr w:type="spellEnd"/>
      <w:r w:rsidRPr="003B7725">
        <w:rPr>
          <w:rFonts w:ascii="Times New Roman" w:hAnsi="Times New Roman"/>
          <w:i/>
        </w:rPr>
        <w:t xml:space="preserve"> </w:t>
      </w:r>
      <w:proofErr w:type="spellStart"/>
      <w:r w:rsidRPr="003B7725">
        <w:rPr>
          <w:rFonts w:ascii="Times New Roman" w:hAnsi="Times New Roman"/>
          <w:i/>
        </w:rPr>
        <w:t>Pemasaran</w:t>
      </w:r>
      <w:proofErr w:type="spellEnd"/>
      <w:r w:rsidRPr="003B7725">
        <w:rPr>
          <w:rFonts w:ascii="Times New Roman" w:hAnsi="Times New Roman"/>
          <w:i/>
        </w:rPr>
        <w:t xml:space="preserve"> </w:t>
      </w:r>
      <w:proofErr w:type="spellStart"/>
      <w:r w:rsidRPr="003B7725">
        <w:rPr>
          <w:rFonts w:ascii="Times New Roman" w:hAnsi="Times New Roman"/>
          <w:i/>
        </w:rPr>
        <w:t>Terpadu</w:t>
      </w:r>
      <w:proofErr w:type="spellEnd"/>
      <w:r w:rsidRPr="003B7725">
        <w:rPr>
          <w:rFonts w:ascii="Times New Roman" w:hAnsi="Times New Roman"/>
          <w:i/>
        </w:rPr>
        <w:t>,</w:t>
      </w:r>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ke-1, </w:t>
      </w:r>
      <w:proofErr w:type="spellStart"/>
      <w:r w:rsidRPr="003B7725">
        <w:rPr>
          <w:rFonts w:ascii="Times New Roman" w:hAnsi="Times New Roman"/>
        </w:rPr>
        <w:t>Prenadamedia</w:t>
      </w:r>
      <w:proofErr w:type="spellEnd"/>
      <w:r w:rsidRPr="003B7725">
        <w:rPr>
          <w:rFonts w:ascii="Times New Roman" w:hAnsi="Times New Roman"/>
        </w:rPr>
        <w:t xml:space="preserve"> Group, Jakarta, 2010.</w:t>
      </w:r>
    </w:p>
    <w:p w14:paraId="1E061167" w14:textId="77777777" w:rsidR="007162A2" w:rsidRPr="003B7725" w:rsidRDefault="007162A2" w:rsidP="00343C8B">
      <w:pPr>
        <w:ind w:left="1276" w:hanging="567"/>
        <w:jc w:val="both"/>
        <w:rPr>
          <w:rFonts w:ascii="Times New Roman" w:hAnsi="Times New Roman"/>
        </w:rPr>
      </w:pPr>
    </w:p>
    <w:p w14:paraId="4F3F5C5A" w14:textId="1301B126" w:rsidR="007162A2" w:rsidRPr="003B7725" w:rsidRDefault="007162A2" w:rsidP="00C42EF9">
      <w:pPr>
        <w:ind w:left="1276" w:hanging="567"/>
        <w:jc w:val="both"/>
        <w:rPr>
          <w:rFonts w:ascii="Times New Roman" w:hAnsi="Times New Roman"/>
        </w:rPr>
      </w:pPr>
      <w:proofErr w:type="spellStart"/>
      <w:r w:rsidRPr="003B7725">
        <w:rPr>
          <w:rFonts w:ascii="Times New Roman" w:hAnsi="Times New Roman"/>
        </w:rPr>
        <w:t>Onong</w:t>
      </w:r>
      <w:proofErr w:type="spellEnd"/>
      <w:r w:rsidRPr="003B7725">
        <w:rPr>
          <w:rFonts w:ascii="Times New Roman" w:hAnsi="Times New Roman"/>
        </w:rPr>
        <w:t xml:space="preserve"> </w:t>
      </w:r>
      <w:proofErr w:type="spellStart"/>
      <w:r w:rsidRPr="003B7725">
        <w:rPr>
          <w:rFonts w:ascii="Times New Roman" w:hAnsi="Times New Roman"/>
        </w:rPr>
        <w:t>Uchjana</w:t>
      </w:r>
      <w:proofErr w:type="spellEnd"/>
      <w:r w:rsidRPr="003B7725">
        <w:rPr>
          <w:rFonts w:ascii="Times New Roman" w:hAnsi="Times New Roman"/>
        </w:rPr>
        <w:t xml:space="preserve"> Effendy. </w:t>
      </w:r>
      <w:proofErr w:type="spellStart"/>
      <w:r w:rsidRPr="003B7725">
        <w:rPr>
          <w:rFonts w:ascii="Times New Roman" w:hAnsi="Times New Roman"/>
          <w:i/>
        </w:rPr>
        <w:t>Ilmu</w:t>
      </w:r>
      <w:proofErr w:type="spellEnd"/>
      <w:r w:rsidRPr="003B7725">
        <w:rPr>
          <w:rFonts w:ascii="Times New Roman" w:hAnsi="Times New Roman"/>
          <w:i/>
        </w:rPr>
        <w:t xml:space="preserve"> </w:t>
      </w:r>
      <w:proofErr w:type="spellStart"/>
      <w:r w:rsidRPr="003B7725">
        <w:rPr>
          <w:rFonts w:ascii="Times New Roman" w:hAnsi="Times New Roman"/>
          <w:i/>
        </w:rPr>
        <w:t>Komunikasi</w:t>
      </w:r>
      <w:proofErr w:type="spellEnd"/>
      <w:r w:rsidRPr="003B7725">
        <w:rPr>
          <w:rFonts w:ascii="Times New Roman" w:hAnsi="Times New Roman"/>
          <w:i/>
        </w:rPr>
        <w:t xml:space="preserve"> </w:t>
      </w:r>
      <w:proofErr w:type="spellStart"/>
      <w:r w:rsidRPr="003B7725">
        <w:rPr>
          <w:rFonts w:ascii="Times New Roman" w:hAnsi="Times New Roman"/>
          <w:i/>
        </w:rPr>
        <w:t>Teori</w:t>
      </w:r>
      <w:proofErr w:type="spellEnd"/>
      <w:r w:rsidRPr="003B7725">
        <w:rPr>
          <w:rFonts w:ascii="Times New Roman" w:hAnsi="Times New Roman"/>
          <w:i/>
        </w:rPr>
        <w:t xml:space="preserve"> dan </w:t>
      </w:r>
      <w:proofErr w:type="spellStart"/>
      <w:r w:rsidRPr="003B7725">
        <w:rPr>
          <w:rFonts w:ascii="Times New Roman" w:hAnsi="Times New Roman"/>
          <w:i/>
        </w:rPr>
        <w:t>Praktek</w:t>
      </w:r>
      <w:proofErr w:type="spellEnd"/>
      <w:r w:rsidRPr="003B7725">
        <w:rPr>
          <w:rFonts w:ascii="Times New Roman" w:hAnsi="Times New Roman"/>
          <w:i/>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ke-19, PT </w:t>
      </w:r>
      <w:proofErr w:type="spellStart"/>
      <w:r w:rsidRPr="003B7725">
        <w:rPr>
          <w:rFonts w:ascii="Times New Roman" w:hAnsi="Times New Roman"/>
        </w:rPr>
        <w:t>Remaja</w:t>
      </w:r>
      <w:proofErr w:type="spellEnd"/>
      <w:r w:rsidRPr="003B7725">
        <w:rPr>
          <w:rFonts w:ascii="Times New Roman" w:hAnsi="Times New Roman"/>
        </w:rPr>
        <w:t xml:space="preserve"> </w:t>
      </w:r>
      <w:proofErr w:type="spellStart"/>
      <w:r w:rsidRPr="003B7725">
        <w:rPr>
          <w:rFonts w:ascii="Times New Roman" w:hAnsi="Times New Roman"/>
        </w:rPr>
        <w:t>Rosdakarya</w:t>
      </w:r>
      <w:proofErr w:type="spellEnd"/>
      <w:r w:rsidRPr="003B7725">
        <w:rPr>
          <w:rFonts w:ascii="Times New Roman" w:hAnsi="Times New Roman"/>
        </w:rPr>
        <w:t>, Bandung, 2005.</w:t>
      </w:r>
    </w:p>
    <w:p w14:paraId="795B53EF" w14:textId="77777777" w:rsidR="007162A2" w:rsidRDefault="007162A2" w:rsidP="00C42EF9">
      <w:pPr>
        <w:spacing w:before="120"/>
        <w:ind w:left="1276" w:hanging="567"/>
        <w:jc w:val="both"/>
        <w:rPr>
          <w:rFonts w:ascii="Times New Roman" w:eastAsia="Calibri" w:hAnsi="Times New Roman" w:cs="Times New Roman"/>
        </w:rPr>
      </w:pPr>
      <w:proofErr w:type="spellStart"/>
      <w:r w:rsidRPr="003B7725">
        <w:rPr>
          <w:rFonts w:ascii="Times New Roman" w:eastAsia="Calibri" w:hAnsi="Times New Roman" w:cs="Times New Roman"/>
        </w:rPr>
        <w:t>Patilima</w:t>
      </w:r>
      <w:proofErr w:type="spellEnd"/>
      <w:r w:rsidRPr="003B7725">
        <w:rPr>
          <w:rFonts w:ascii="Times New Roman" w:eastAsia="Calibri" w:hAnsi="Times New Roman" w:cs="Times New Roman"/>
        </w:rPr>
        <w:t xml:space="preserve">, Hamid. 2007. </w:t>
      </w:r>
      <w:proofErr w:type="spellStart"/>
      <w:r w:rsidRPr="003B7725">
        <w:rPr>
          <w:rFonts w:ascii="Times New Roman" w:eastAsia="Calibri" w:hAnsi="Times New Roman" w:cs="Times New Roman"/>
          <w:i/>
        </w:rPr>
        <w:t>Metode</w:t>
      </w:r>
      <w:proofErr w:type="spellEnd"/>
      <w:r w:rsidRPr="003B7725">
        <w:rPr>
          <w:rFonts w:ascii="Times New Roman" w:eastAsia="Calibri" w:hAnsi="Times New Roman" w:cs="Times New Roman"/>
          <w:i/>
        </w:rPr>
        <w:t xml:space="preserve"> </w:t>
      </w:r>
      <w:proofErr w:type="spellStart"/>
      <w:r w:rsidRPr="003B7725">
        <w:rPr>
          <w:rFonts w:ascii="Times New Roman" w:eastAsia="Calibri" w:hAnsi="Times New Roman" w:cs="Times New Roman"/>
          <w:i/>
        </w:rPr>
        <w:t>Penelitian</w:t>
      </w:r>
      <w:proofErr w:type="spellEnd"/>
      <w:r w:rsidRPr="003B7725">
        <w:rPr>
          <w:rFonts w:ascii="Times New Roman" w:eastAsia="Calibri" w:hAnsi="Times New Roman" w:cs="Times New Roman"/>
          <w:i/>
        </w:rPr>
        <w:t xml:space="preserve"> </w:t>
      </w:r>
      <w:proofErr w:type="spellStart"/>
      <w:r w:rsidRPr="003B7725">
        <w:rPr>
          <w:rFonts w:ascii="Times New Roman" w:eastAsia="Calibri" w:hAnsi="Times New Roman" w:cs="Times New Roman"/>
          <w:i/>
        </w:rPr>
        <w:t>Kualitatif</w:t>
      </w:r>
      <w:proofErr w:type="spellEnd"/>
      <w:r w:rsidRPr="003B7725">
        <w:rPr>
          <w:rFonts w:ascii="Times New Roman" w:eastAsia="Calibri" w:hAnsi="Times New Roman" w:cs="Times New Roman"/>
        </w:rPr>
        <w:t xml:space="preserve">. </w:t>
      </w:r>
      <w:proofErr w:type="spellStart"/>
      <w:proofErr w:type="gramStart"/>
      <w:r w:rsidRPr="003B7725">
        <w:rPr>
          <w:rFonts w:ascii="Times New Roman" w:eastAsia="Calibri" w:hAnsi="Times New Roman" w:cs="Times New Roman"/>
        </w:rPr>
        <w:t>Alfabeta,cv</w:t>
      </w:r>
      <w:proofErr w:type="spellEnd"/>
      <w:r w:rsidRPr="003B7725">
        <w:rPr>
          <w:rFonts w:ascii="Times New Roman" w:eastAsia="Calibri" w:hAnsi="Times New Roman" w:cs="Times New Roman"/>
        </w:rPr>
        <w:t>.</w:t>
      </w:r>
      <w:proofErr w:type="gramEnd"/>
      <w:r w:rsidRPr="003B7725">
        <w:rPr>
          <w:rFonts w:ascii="Times New Roman" w:eastAsia="Calibri" w:hAnsi="Times New Roman" w:cs="Times New Roman"/>
        </w:rPr>
        <w:t xml:space="preserve"> Bandung.</w:t>
      </w:r>
    </w:p>
    <w:p w14:paraId="4CC6D784" w14:textId="77777777" w:rsidR="007162A2" w:rsidRPr="003B7725" w:rsidRDefault="007162A2" w:rsidP="00C42EF9">
      <w:pPr>
        <w:ind w:left="1276" w:hanging="567"/>
        <w:jc w:val="both"/>
        <w:rPr>
          <w:rFonts w:ascii="Times New Roman" w:eastAsia="Calibri" w:hAnsi="Times New Roman" w:cs="Times New Roman"/>
        </w:rPr>
      </w:pPr>
    </w:p>
    <w:p w14:paraId="3FAFF734" w14:textId="77777777" w:rsidR="007162A2" w:rsidRDefault="007162A2" w:rsidP="00C42EF9">
      <w:pPr>
        <w:ind w:left="1276" w:hanging="567"/>
        <w:jc w:val="both"/>
        <w:rPr>
          <w:rFonts w:ascii="Times New Roman" w:hAnsi="Times New Roman"/>
        </w:rPr>
      </w:pPr>
      <w:r w:rsidRPr="003B7725">
        <w:rPr>
          <w:rFonts w:ascii="Times New Roman" w:hAnsi="Times New Roman"/>
        </w:rPr>
        <w:t xml:space="preserve">Peter Paul J dan Jerry C. Olson. </w:t>
      </w:r>
      <w:proofErr w:type="spellStart"/>
      <w:r w:rsidRPr="003B7725">
        <w:rPr>
          <w:rFonts w:ascii="Times New Roman" w:hAnsi="Times New Roman"/>
          <w:i/>
        </w:rPr>
        <w:t>Perilaku</w:t>
      </w:r>
      <w:proofErr w:type="spellEnd"/>
      <w:r w:rsidRPr="003B7725">
        <w:rPr>
          <w:rFonts w:ascii="Times New Roman" w:hAnsi="Times New Roman"/>
          <w:i/>
        </w:rPr>
        <w:t xml:space="preserve"> </w:t>
      </w:r>
      <w:proofErr w:type="spellStart"/>
      <w:r w:rsidRPr="003B7725">
        <w:rPr>
          <w:rFonts w:ascii="Times New Roman" w:hAnsi="Times New Roman"/>
          <w:i/>
        </w:rPr>
        <w:t>Konsumen</w:t>
      </w:r>
      <w:proofErr w:type="spellEnd"/>
      <w:r w:rsidRPr="003B7725">
        <w:rPr>
          <w:rFonts w:ascii="Times New Roman" w:hAnsi="Times New Roman"/>
          <w:i/>
        </w:rPr>
        <w:t xml:space="preserve"> &amp; </w:t>
      </w:r>
      <w:proofErr w:type="spellStart"/>
      <w:r w:rsidRPr="003B7725">
        <w:rPr>
          <w:rFonts w:ascii="Times New Roman" w:hAnsi="Times New Roman"/>
          <w:i/>
        </w:rPr>
        <w:t>Strategi</w:t>
      </w:r>
      <w:proofErr w:type="spellEnd"/>
      <w:r w:rsidRPr="003B7725">
        <w:rPr>
          <w:rFonts w:ascii="Times New Roman" w:hAnsi="Times New Roman"/>
          <w:i/>
        </w:rPr>
        <w:t xml:space="preserve"> </w:t>
      </w:r>
      <w:proofErr w:type="spellStart"/>
      <w:r w:rsidRPr="003B7725">
        <w:rPr>
          <w:rFonts w:ascii="Times New Roman" w:hAnsi="Times New Roman"/>
          <w:i/>
        </w:rPr>
        <w:t>Pemasaran</w:t>
      </w:r>
      <w:proofErr w:type="spellEnd"/>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ke-9, </w:t>
      </w:r>
      <w:proofErr w:type="spellStart"/>
      <w:r w:rsidRPr="003B7725">
        <w:rPr>
          <w:rFonts w:ascii="Times New Roman" w:hAnsi="Times New Roman"/>
        </w:rPr>
        <w:t>Salemba</w:t>
      </w:r>
      <w:proofErr w:type="spellEnd"/>
      <w:r w:rsidRPr="003B7725">
        <w:rPr>
          <w:rFonts w:ascii="Times New Roman" w:hAnsi="Times New Roman"/>
        </w:rPr>
        <w:t xml:space="preserve"> </w:t>
      </w:r>
      <w:proofErr w:type="spellStart"/>
      <w:r w:rsidRPr="003B7725">
        <w:rPr>
          <w:rFonts w:ascii="Times New Roman" w:hAnsi="Times New Roman"/>
        </w:rPr>
        <w:t>Empat</w:t>
      </w:r>
      <w:proofErr w:type="spellEnd"/>
      <w:r w:rsidRPr="003B7725">
        <w:rPr>
          <w:rFonts w:ascii="Times New Roman" w:hAnsi="Times New Roman"/>
        </w:rPr>
        <w:t>.</w:t>
      </w:r>
    </w:p>
    <w:p w14:paraId="0346AF3C" w14:textId="77777777" w:rsidR="007162A2" w:rsidRPr="003B7725" w:rsidRDefault="007162A2" w:rsidP="00C42EF9">
      <w:pPr>
        <w:ind w:left="1276" w:hanging="567"/>
        <w:jc w:val="both"/>
        <w:rPr>
          <w:rFonts w:ascii="Times New Roman" w:hAnsi="Times New Roman"/>
        </w:rPr>
      </w:pPr>
    </w:p>
    <w:p w14:paraId="5CAB57A3" w14:textId="454D7A5A" w:rsidR="007162A2" w:rsidRDefault="007162A2" w:rsidP="00C42EF9">
      <w:pPr>
        <w:ind w:left="1276" w:hanging="567"/>
        <w:jc w:val="both"/>
        <w:rPr>
          <w:rFonts w:ascii="Times New Roman" w:hAnsi="Times New Roman" w:cs="Times New Roman"/>
        </w:rPr>
      </w:pPr>
      <w:proofErr w:type="spellStart"/>
      <w:r w:rsidRPr="003B7725">
        <w:rPr>
          <w:rFonts w:ascii="Times New Roman" w:hAnsi="Times New Roman" w:cs="Times New Roman"/>
        </w:rPr>
        <w:t>Rakhman</w:t>
      </w:r>
      <w:proofErr w:type="spellEnd"/>
      <w:r w:rsidRPr="003B7725">
        <w:rPr>
          <w:rFonts w:ascii="Times New Roman" w:hAnsi="Times New Roman" w:cs="Times New Roman"/>
        </w:rPr>
        <w:t xml:space="preserve">, </w:t>
      </w:r>
      <w:proofErr w:type="spellStart"/>
      <w:r w:rsidRPr="003B7725">
        <w:rPr>
          <w:rFonts w:ascii="Times New Roman" w:hAnsi="Times New Roman" w:cs="Times New Roman"/>
        </w:rPr>
        <w:t>Jalaluddin</w:t>
      </w:r>
      <w:proofErr w:type="spellEnd"/>
      <w:r w:rsidRPr="003B7725">
        <w:rPr>
          <w:rFonts w:ascii="Times New Roman" w:hAnsi="Times New Roman" w:cs="Times New Roman"/>
        </w:rPr>
        <w:t xml:space="preserve">. </w:t>
      </w:r>
      <w:proofErr w:type="spellStart"/>
      <w:r w:rsidRPr="003B7725">
        <w:rPr>
          <w:rFonts w:ascii="Times New Roman" w:hAnsi="Times New Roman" w:cs="Times New Roman"/>
          <w:i/>
        </w:rPr>
        <w:t>Metode</w:t>
      </w:r>
      <w:proofErr w:type="spellEnd"/>
      <w:r w:rsidRPr="003B7725">
        <w:rPr>
          <w:rFonts w:ascii="Times New Roman" w:hAnsi="Times New Roman" w:cs="Times New Roman"/>
          <w:i/>
        </w:rPr>
        <w:t xml:space="preserve"> </w:t>
      </w:r>
      <w:proofErr w:type="spellStart"/>
      <w:r w:rsidRPr="003B7725">
        <w:rPr>
          <w:rFonts w:ascii="Times New Roman" w:hAnsi="Times New Roman" w:cs="Times New Roman"/>
          <w:i/>
        </w:rPr>
        <w:t>Penelitian</w:t>
      </w:r>
      <w:proofErr w:type="spellEnd"/>
      <w:r w:rsidRPr="003B7725">
        <w:rPr>
          <w:rFonts w:ascii="Times New Roman" w:hAnsi="Times New Roman" w:cs="Times New Roman"/>
          <w:i/>
        </w:rPr>
        <w:t xml:space="preserve"> </w:t>
      </w:r>
      <w:proofErr w:type="spellStart"/>
      <w:r w:rsidRPr="003B7725">
        <w:rPr>
          <w:rFonts w:ascii="Times New Roman" w:hAnsi="Times New Roman" w:cs="Times New Roman"/>
          <w:i/>
        </w:rPr>
        <w:t>Komunikasi</w:t>
      </w:r>
      <w:proofErr w:type="spellEnd"/>
      <w:r w:rsidRPr="003B7725">
        <w:rPr>
          <w:rFonts w:ascii="Times New Roman" w:hAnsi="Times New Roman" w:cs="Times New Roman"/>
        </w:rPr>
        <w:t xml:space="preserve">. Bandung: PT </w:t>
      </w:r>
      <w:proofErr w:type="spellStart"/>
      <w:r w:rsidRPr="003B7725">
        <w:rPr>
          <w:rFonts w:ascii="Times New Roman" w:hAnsi="Times New Roman" w:cs="Times New Roman"/>
        </w:rPr>
        <w:t>Remaja</w:t>
      </w:r>
      <w:proofErr w:type="spellEnd"/>
      <w:r w:rsidRPr="003B7725">
        <w:rPr>
          <w:rFonts w:ascii="Times New Roman" w:hAnsi="Times New Roman" w:cs="Times New Roman"/>
        </w:rPr>
        <w:t xml:space="preserve"> </w:t>
      </w:r>
      <w:proofErr w:type="spellStart"/>
      <w:r w:rsidRPr="003B7725">
        <w:rPr>
          <w:rFonts w:ascii="Times New Roman" w:hAnsi="Times New Roman" w:cs="Times New Roman"/>
        </w:rPr>
        <w:t>Rosdakarya</w:t>
      </w:r>
      <w:proofErr w:type="spellEnd"/>
      <w:r w:rsidRPr="003B7725">
        <w:rPr>
          <w:rFonts w:ascii="Times New Roman" w:hAnsi="Times New Roman" w:cs="Times New Roman"/>
        </w:rPr>
        <w:t>, 2012.</w:t>
      </w:r>
    </w:p>
    <w:p w14:paraId="485BAF81" w14:textId="77777777" w:rsidR="00913BCA" w:rsidRDefault="00913BCA" w:rsidP="00C42EF9">
      <w:pPr>
        <w:ind w:left="1276" w:hanging="567"/>
        <w:jc w:val="both"/>
        <w:rPr>
          <w:rFonts w:ascii="Times New Roman" w:hAnsi="Times New Roman" w:cs="Times New Roman"/>
        </w:rPr>
      </w:pPr>
    </w:p>
    <w:p w14:paraId="33872978" w14:textId="05A5D0F2" w:rsidR="00913BCA" w:rsidRDefault="00913BCA" w:rsidP="00C42EF9">
      <w:pPr>
        <w:ind w:left="1276" w:hanging="567"/>
        <w:jc w:val="both"/>
        <w:rPr>
          <w:rFonts w:ascii="Times New Roman" w:hAnsi="Times New Roman" w:cs="Times New Roman"/>
        </w:rPr>
      </w:pPr>
      <w:proofErr w:type="spellStart"/>
      <w:r>
        <w:rPr>
          <w:rFonts w:ascii="Times New Roman" w:hAnsi="Times New Roman" w:cs="Times New Roman"/>
        </w:rPr>
        <w:t>Samatan</w:t>
      </w:r>
      <w:proofErr w:type="spellEnd"/>
      <w:r>
        <w:rPr>
          <w:rFonts w:ascii="Times New Roman" w:hAnsi="Times New Roman" w:cs="Times New Roman"/>
        </w:rPr>
        <w:t xml:space="preserve">, </w:t>
      </w:r>
      <w:proofErr w:type="spellStart"/>
      <w:r>
        <w:rPr>
          <w:rFonts w:ascii="Times New Roman" w:hAnsi="Times New Roman" w:cs="Times New Roman"/>
        </w:rPr>
        <w:t>Nuriyati</w:t>
      </w:r>
      <w:proofErr w:type="spellEnd"/>
      <w:r>
        <w:rPr>
          <w:rFonts w:ascii="Times New Roman" w:hAnsi="Times New Roman" w:cs="Times New Roman"/>
        </w:rPr>
        <w:t xml:space="preserve">. </w:t>
      </w:r>
      <w:proofErr w:type="spellStart"/>
      <w:r w:rsidRPr="00040B27">
        <w:rPr>
          <w:rFonts w:ascii="Times New Roman" w:hAnsi="Times New Roman" w:cs="Times New Roman"/>
          <w:i/>
          <w:iCs/>
        </w:rPr>
        <w:t>Riset</w:t>
      </w:r>
      <w:proofErr w:type="spellEnd"/>
      <w:r w:rsidRPr="00040B27">
        <w:rPr>
          <w:rFonts w:ascii="Times New Roman" w:hAnsi="Times New Roman" w:cs="Times New Roman"/>
          <w:i/>
          <w:iCs/>
        </w:rPr>
        <w:t xml:space="preserve"> </w:t>
      </w:r>
      <w:proofErr w:type="spellStart"/>
      <w:r w:rsidRPr="00040B27">
        <w:rPr>
          <w:rFonts w:ascii="Times New Roman" w:hAnsi="Times New Roman" w:cs="Times New Roman"/>
          <w:i/>
          <w:iCs/>
        </w:rPr>
        <w:t>Komunikasi</w:t>
      </w:r>
      <w:proofErr w:type="spellEnd"/>
      <w:r w:rsidRPr="00040B27">
        <w:rPr>
          <w:rFonts w:ascii="Times New Roman" w:hAnsi="Times New Roman" w:cs="Times New Roman"/>
          <w:i/>
          <w:iCs/>
        </w:rPr>
        <w:t xml:space="preserve"> I</w:t>
      </w:r>
      <w:r>
        <w:rPr>
          <w:rFonts w:ascii="Times New Roman" w:hAnsi="Times New Roman" w:cs="Times New Roman"/>
        </w:rPr>
        <w:t xml:space="preserve">. </w:t>
      </w:r>
      <w:proofErr w:type="spellStart"/>
      <w:r>
        <w:rPr>
          <w:rFonts w:ascii="Times New Roman" w:hAnsi="Times New Roman" w:cs="Times New Roman"/>
        </w:rPr>
        <w:t>Penerbit</w:t>
      </w:r>
      <w:proofErr w:type="spellEnd"/>
      <w:r>
        <w:rPr>
          <w:rFonts w:ascii="Times New Roman" w:hAnsi="Times New Roman" w:cs="Times New Roman"/>
        </w:rPr>
        <w:t xml:space="preserve">: </w:t>
      </w:r>
      <w:proofErr w:type="spellStart"/>
      <w:r>
        <w:rPr>
          <w:rFonts w:ascii="Times New Roman" w:hAnsi="Times New Roman" w:cs="Times New Roman"/>
        </w:rPr>
        <w:t>Gunadarma</w:t>
      </w:r>
      <w:proofErr w:type="spellEnd"/>
      <w:r>
        <w:rPr>
          <w:rFonts w:ascii="Times New Roman" w:hAnsi="Times New Roman" w:cs="Times New Roman"/>
        </w:rPr>
        <w:t>. Jakarta. 2017.</w:t>
      </w:r>
    </w:p>
    <w:p w14:paraId="7D389F8E" w14:textId="77777777" w:rsidR="00C42EF9" w:rsidRPr="003B7725" w:rsidRDefault="00C42EF9" w:rsidP="00E679E6">
      <w:pPr>
        <w:jc w:val="both"/>
        <w:rPr>
          <w:rFonts w:ascii="Times New Roman" w:hAnsi="Times New Roman" w:cs="Times New Roman"/>
        </w:rPr>
      </w:pPr>
    </w:p>
    <w:p w14:paraId="344DE893" w14:textId="77777777" w:rsidR="007162A2" w:rsidRPr="003B7725" w:rsidRDefault="007162A2" w:rsidP="00C42EF9">
      <w:pPr>
        <w:ind w:left="1276" w:hanging="567"/>
        <w:jc w:val="both"/>
        <w:rPr>
          <w:rFonts w:ascii="Times New Roman" w:hAnsi="Times New Roman"/>
        </w:rPr>
      </w:pPr>
      <w:proofErr w:type="spellStart"/>
      <w:r w:rsidRPr="003B7725">
        <w:rPr>
          <w:rFonts w:ascii="Times New Roman" w:hAnsi="Times New Roman"/>
        </w:rPr>
        <w:t>Sasa</w:t>
      </w:r>
      <w:proofErr w:type="spellEnd"/>
      <w:r w:rsidRPr="003B7725">
        <w:rPr>
          <w:rFonts w:ascii="Times New Roman" w:hAnsi="Times New Roman"/>
        </w:rPr>
        <w:t xml:space="preserve"> </w:t>
      </w:r>
      <w:proofErr w:type="spellStart"/>
      <w:r w:rsidRPr="003B7725">
        <w:rPr>
          <w:rFonts w:ascii="Times New Roman" w:hAnsi="Times New Roman"/>
        </w:rPr>
        <w:t>Djuarsa</w:t>
      </w:r>
      <w:proofErr w:type="spellEnd"/>
      <w:r w:rsidRPr="003B7725">
        <w:rPr>
          <w:rFonts w:ascii="Times New Roman" w:hAnsi="Times New Roman"/>
        </w:rPr>
        <w:t xml:space="preserve"> </w:t>
      </w:r>
      <w:proofErr w:type="spellStart"/>
      <w:r w:rsidRPr="003B7725">
        <w:rPr>
          <w:rFonts w:ascii="Times New Roman" w:hAnsi="Times New Roman"/>
        </w:rPr>
        <w:t>Sendjaja</w:t>
      </w:r>
      <w:proofErr w:type="spellEnd"/>
      <w:r w:rsidRPr="003B7725">
        <w:rPr>
          <w:rFonts w:ascii="Times New Roman" w:hAnsi="Times New Roman"/>
        </w:rPr>
        <w:t xml:space="preserve"> </w:t>
      </w:r>
      <w:proofErr w:type="spellStart"/>
      <w:r w:rsidRPr="003B7725">
        <w:rPr>
          <w:rFonts w:ascii="Times New Roman" w:hAnsi="Times New Roman"/>
        </w:rPr>
        <w:t>dkk</w:t>
      </w:r>
      <w:proofErr w:type="spellEnd"/>
      <w:r w:rsidRPr="003B7725">
        <w:rPr>
          <w:rFonts w:ascii="Times New Roman" w:hAnsi="Times New Roman"/>
        </w:rPr>
        <w:t xml:space="preserve">. </w:t>
      </w:r>
      <w:proofErr w:type="spellStart"/>
      <w:r w:rsidRPr="003B7725">
        <w:rPr>
          <w:rFonts w:ascii="Times New Roman" w:hAnsi="Times New Roman"/>
          <w:i/>
        </w:rPr>
        <w:t>Teori</w:t>
      </w:r>
      <w:proofErr w:type="spellEnd"/>
      <w:r w:rsidRPr="003B7725">
        <w:rPr>
          <w:rFonts w:ascii="Times New Roman" w:hAnsi="Times New Roman"/>
          <w:i/>
        </w:rPr>
        <w:t xml:space="preserve"> </w:t>
      </w:r>
      <w:proofErr w:type="spellStart"/>
      <w:r w:rsidRPr="003B7725">
        <w:rPr>
          <w:rFonts w:ascii="Times New Roman" w:hAnsi="Times New Roman"/>
          <w:i/>
        </w:rPr>
        <w:t>Komunikasi</w:t>
      </w:r>
      <w:proofErr w:type="spellEnd"/>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ke-2, </w:t>
      </w:r>
      <w:proofErr w:type="spellStart"/>
      <w:r w:rsidRPr="003B7725">
        <w:rPr>
          <w:rFonts w:ascii="Times New Roman" w:hAnsi="Times New Roman"/>
        </w:rPr>
        <w:t>Universitas</w:t>
      </w:r>
      <w:proofErr w:type="spellEnd"/>
      <w:r w:rsidRPr="003B7725">
        <w:rPr>
          <w:rFonts w:ascii="Times New Roman" w:hAnsi="Times New Roman"/>
        </w:rPr>
        <w:t xml:space="preserve"> Terbuka, Jakarta, 2008.</w:t>
      </w:r>
    </w:p>
    <w:p w14:paraId="5DE56E49" w14:textId="45C4D87C" w:rsidR="00343C8B" w:rsidRDefault="007162A2" w:rsidP="00343C8B">
      <w:pPr>
        <w:spacing w:before="120"/>
        <w:ind w:left="1276" w:hanging="567"/>
        <w:jc w:val="both"/>
        <w:rPr>
          <w:rFonts w:ascii="Times New Roman" w:hAnsi="Times New Roman"/>
        </w:rPr>
      </w:pPr>
      <w:proofErr w:type="spellStart"/>
      <w:r w:rsidRPr="003B7725">
        <w:rPr>
          <w:rFonts w:ascii="Times New Roman" w:hAnsi="Times New Roman"/>
        </w:rPr>
        <w:t>Shimp</w:t>
      </w:r>
      <w:proofErr w:type="spellEnd"/>
      <w:r w:rsidRPr="003B7725">
        <w:rPr>
          <w:rFonts w:ascii="Times New Roman" w:hAnsi="Times New Roman"/>
        </w:rPr>
        <w:t xml:space="preserve">, A. </w:t>
      </w:r>
      <w:proofErr w:type="spellStart"/>
      <w:r w:rsidRPr="003B7725">
        <w:rPr>
          <w:rFonts w:ascii="Times New Roman" w:hAnsi="Times New Roman"/>
        </w:rPr>
        <w:t>Terance</w:t>
      </w:r>
      <w:proofErr w:type="spellEnd"/>
      <w:r w:rsidRPr="003B7725">
        <w:rPr>
          <w:rFonts w:ascii="Times New Roman" w:hAnsi="Times New Roman"/>
        </w:rPr>
        <w:t xml:space="preserve">. </w:t>
      </w:r>
      <w:r w:rsidRPr="003B7725">
        <w:rPr>
          <w:rFonts w:ascii="Times New Roman" w:hAnsi="Times New Roman"/>
          <w:i/>
        </w:rPr>
        <w:t>Integrated Marketing Communications in Advertising and Promotion</w:t>
      </w:r>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ke-7. Thompson, South Western, 2007.</w:t>
      </w:r>
    </w:p>
    <w:p w14:paraId="2BB1F174" w14:textId="77777777" w:rsidR="00343C8B" w:rsidRPr="003B7725" w:rsidRDefault="00343C8B" w:rsidP="00343C8B">
      <w:pPr>
        <w:ind w:left="1276" w:hanging="567"/>
        <w:jc w:val="both"/>
        <w:rPr>
          <w:rFonts w:ascii="Times New Roman" w:hAnsi="Times New Roman"/>
        </w:rPr>
      </w:pPr>
    </w:p>
    <w:p w14:paraId="4F962452" w14:textId="4DFC35FB" w:rsidR="007162A2" w:rsidRDefault="007162A2" w:rsidP="00343C8B">
      <w:pPr>
        <w:ind w:left="1276" w:hanging="567"/>
        <w:jc w:val="both"/>
        <w:rPr>
          <w:rFonts w:ascii="Times New Roman" w:hAnsi="Times New Roman"/>
        </w:rPr>
      </w:pPr>
      <w:proofErr w:type="spellStart"/>
      <w:r w:rsidRPr="003B7725">
        <w:rPr>
          <w:rFonts w:ascii="Times New Roman" w:hAnsi="Times New Roman"/>
        </w:rPr>
        <w:t>Sofjan</w:t>
      </w:r>
      <w:proofErr w:type="spellEnd"/>
      <w:r w:rsidRPr="003B7725">
        <w:rPr>
          <w:rFonts w:ascii="Times New Roman" w:hAnsi="Times New Roman"/>
        </w:rPr>
        <w:t xml:space="preserve"> </w:t>
      </w:r>
      <w:proofErr w:type="spellStart"/>
      <w:r w:rsidRPr="003B7725">
        <w:rPr>
          <w:rFonts w:ascii="Times New Roman" w:hAnsi="Times New Roman"/>
        </w:rPr>
        <w:t>Assauri</w:t>
      </w:r>
      <w:proofErr w:type="spellEnd"/>
      <w:r w:rsidRPr="003B7725">
        <w:rPr>
          <w:rFonts w:ascii="Times New Roman" w:hAnsi="Times New Roman"/>
        </w:rPr>
        <w:t xml:space="preserve">. </w:t>
      </w:r>
      <w:proofErr w:type="spellStart"/>
      <w:r w:rsidRPr="003B7725">
        <w:rPr>
          <w:rFonts w:ascii="Times New Roman" w:hAnsi="Times New Roman"/>
          <w:i/>
        </w:rPr>
        <w:t>Manajemen</w:t>
      </w:r>
      <w:proofErr w:type="spellEnd"/>
      <w:r w:rsidRPr="003B7725">
        <w:rPr>
          <w:rFonts w:ascii="Times New Roman" w:hAnsi="Times New Roman"/>
          <w:i/>
        </w:rPr>
        <w:t xml:space="preserve"> </w:t>
      </w:r>
      <w:proofErr w:type="spellStart"/>
      <w:r w:rsidRPr="003B7725">
        <w:rPr>
          <w:rFonts w:ascii="Times New Roman" w:hAnsi="Times New Roman"/>
          <w:i/>
        </w:rPr>
        <w:t>Pemasaran</w:t>
      </w:r>
      <w:proofErr w:type="spellEnd"/>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ke-15, </w:t>
      </w:r>
      <w:proofErr w:type="spellStart"/>
      <w:r w:rsidRPr="003B7725">
        <w:rPr>
          <w:rFonts w:ascii="Times New Roman" w:hAnsi="Times New Roman"/>
        </w:rPr>
        <w:t>Rajawali</w:t>
      </w:r>
      <w:proofErr w:type="spellEnd"/>
      <w:r w:rsidRPr="003B7725">
        <w:rPr>
          <w:rFonts w:ascii="Times New Roman" w:hAnsi="Times New Roman"/>
        </w:rPr>
        <w:t xml:space="preserve"> Pers, Jakarta 2017</w:t>
      </w:r>
    </w:p>
    <w:p w14:paraId="04B4354A" w14:textId="77777777" w:rsidR="007162A2" w:rsidRPr="003B7725" w:rsidRDefault="007162A2" w:rsidP="00343C8B">
      <w:pPr>
        <w:ind w:left="1276" w:hanging="567"/>
        <w:jc w:val="both"/>
        <w:rPr>
          <w:rFonts w:ascii="Times New Roman" w:hAnsi="Times New Roman"/>
        </w:rPr>
      </w:pPr>
    </w:p>
    <w:p w14:paraId="5632AAF6" w14:textId="77777777" w:rsidR="007162A2" w:rsidRPr="003B7725" w:rsidRDefault="007162A2" w:rsidP="00343C8B">
      <w:pPr>
        <w:spacing w:before="120"/>
        <w:ind w:left="1276" w:hanging="567"/>
        <w:jc w:val="both"/>
      </w:pPr>
      <w:proofErr w:type="spellStart"/>
      <w:r w:rsidRPr="003B7725">
        <w:rPr>
          <w:rFonts w:ascii="Times New Roman" w:hAnsi="Times New Roman"/>
        </w:rPr>
        <w:t>Sunyoto</w:t>
      </w:r>
      <w:proofErr w:type="spellEnd"/>
      <w:r w:rsidRPr="003B7725">
        <w:rPr>
          <w:rFonts w:ascii="Times New Roman" w:hAnsi="Times New Roman"/>
        </w:rPr>
        <w:t xml:space="preserve">, Danang. </w:t>
      </w:r>
      <w:proofErr w:type="spellStart"/>
      <w:r w:rsidRPr="003B7725">
        <w:rPr>
          <w:rFonts w:ascii="Times New Roman" w:hAnsi="Times New Roman"/>
          <w:i/>
        </w:rPr>
        <w:t>Manajemen</w:t>
      </w:r>
      <w:proofErr w:type="spellEnd"/>
      <w:r w:rsidRPr="003B7725">
        <w:rPr>
          <w:rFonts w:ascii="Times New Roman" w:hAnsi="Times New Roman"/>
          <w:i/>
        </w:rPr>
        <w:t xml:space="preserve"> </w:t>
      </w:r>
      <w:proofErr w:type="spellStart"/>
      <w:r w:rsidRPr="003B7725">
        <w:rPr>
          <w:rFonts w:ascii="Times New Roman" w:hAnsi="Times New Roman"/>
          <w:i/>
        </w:rPr>
        <w:t>Pemasaran</w:t>
      </w:r>
      <w:proofErr w:type="spellEnd"/>
      <w:r w:rsidRPr="003B7725">
        <w:rPr>
          <w:rFonts w:ascii="Times New Roman" w:hAnsi="Times New Roman"/>
          <w:i/>
        </w:rPr>
        <w:t xml:space="preserve"> (</w:t>
      </w:r>
      <w:proofErr w:type="spellStart"/>
      <w:r w:rsidRPr="003B7725">
        <w:rPr>
          <w:rFonts w:ascii="Times New Roman" w:hAnsi="Times New Roman"/>
          <w:i/>
        </w:rPr>
        <w:t>Pendekatan</w:t>
      </w:r>
      <w:proofErr w:type="spellEnd"/>
      <w:r w:rsidRPr="003B7725">
        <w:rPr>
          <w:rFonts w:ascii="Times New Roman" w:hAnsi="Times New Roman"/>
          <w:i/>
        </w:rPr>
        <w:t xml:space="preserve"> </w:t>
      </w:r>
      <w:proofErr w:type="spellStart"/>
      <w:r w:rsidRPr="003B7725">
        <w:rPr>
          <w:rFonts w:ascii="Times New Roman" w:hAnsi="Times New Roman"/>
          <w:i/>
        </w:rPr>
        <w:t>Konsep</w:t>
      </w:r>
      <w:proofErr w:type="spellEnd"/>
      <w:r w:rsidRPr="003B7725">
        <w:rPr>
          <w:rFonts w:ascii="Times New Roman" w:hAnsi="Times New Roman"/>
          <w:i/>
        </w:rPr>
        <w:t xml:space="preserve">, </w:t>
      </w:r>
      <w:proofErr w:type="spellStart"/>
      <w:r w:rsidRPr="003B7725">
        <w:rPr>
          <w:rFonts w:ascii="Times New Roman" w:hAnsi="Times New Roman"/>
          <w:i/>
        </w:rPr>
        <w:t>Kasus</w:t>
      </w:r>
      <w:proofErr w:type="spellEnd"/>
      <w:r w:rsidRPr="003B7725">
        <w:rPr>
          <w:rFonts w:ascii="Times New Roman" w:hAnsi="Times New Roman"/>
          <w:i/>
        </w:rPr>
        <w:t xml:space="preserve">, dan </w:t>
      </w:r>
      <w:proofErr w:type="spellStart"/>
      <w:r w:rsidRPr="003B7725">
        <w:rPr>
          <w:rFonts w:ascii="Times New Roman" w:hAnsi="Times New Roman"/>
          <w:i/>
        </w:rPr>
        <w:t>Psikologi</w:t>
      </w:r>
      <w:proofErr w:type="spellEnd"/>
      <w:r w:rsidRPr="003B7725">
        <w:rPr>
          <w:rFonts w:ascii="Times New Roman" w:hAnsi="Times New Roman"/>
          <w:i/>
        </w:rPr>
        <w:t xml:space="preserve"> </w:t>
      </w:r>
      <w:proofErr w:type="spellStart"/>
      <w:r w:rsidRPr="003B7725">
        <w:rPr>
          <w:rFonts w:ascii="Times New Roman" w:hAnsi="Times New Roman"/>
          <w:i/>
        </w:rPr>
        <w:t>Bisnis</w:t>
      </w:r>
      <w:proofErr w:type="spellEnd"/>
      <w:r w:rsidRPr="003B7725">
        <w:rPr>
          <w:rFonts w:ascii="Times New Roman" w:hAnsi="Times New Roman"/>
          <w:i/>
        </w:rPr>
        <w:t>).</w:t>
      </w:r>
      <w:r w:rsidRPr="003B7725">
        <w:rPr>
          <w:rFonts w:ascii="Times New Roman" w:hAnsi="Times New Roman"/>
        </w:rPr>
        <w:t xml:space="preserve"> </w:t>
      </w:r>
      <w:proofErr w:type="spellStart"/>
      <w:r w:rsidRPr="003B7725">
        <w:rPr>
          <w:rFonts w:ascii="Times New Roman" w:hAnsi="Times New Roman"/>
        </w:rPr>
        <w:t>Edisi</w:t>
      </w:r>
      <w:proofErr w:type="spellEnd"/>
      <w:r w:rsidRPr="003B7725">
        <w:rPr>
          <w:rFonts w:ascii="Times New Roman" w:hAnsi="Times New Roman"/>
        </w:rPr>
        <w:t xml:space="preserve"> ke-1. Yogyakarta, 2013. CAPS (Center of </w:t>
      </w:r>
      <w:r w:rsidRPr="003B7725">
        <w:rPr>
          <w:rFonts w:ascii="Times New Roman" w:hAnsi="Times New Roman"/>
        </w:rPr>
        <w:lastRenderedPageBreak/>
        <w:t>Academic Publishing Service)</w:t>
      </w:r>
    </w:p>
    <w:p w14:paraId="70D57D79" w14:textId="77777777" w:rsidR="007162A2" w:rsidRPr="003B7725" w:rsidRDefault="007162A2" w:rsidP="007162A2">
      <w:pPr>
        <w:ind w:left="993" w:hanging="426"/>
        <w:jc w:val="both"/>
        <w:rPr>
          <w:sz w:val="22"/>
        </w:rPr>
      </w:pPr>
    </w:p>
    <w:p w14:paraId="0100AAF3" w14:textId="4C047D46" w:rsidR="007162A2" w:rsidRPr="00913BCA" w:rsidRDefault="007162A2" w:rsidP="007162A2">
      <w:pPr>
        <w:pStyle w:val="BodyText"/>
        <w:spacing w:before="90"/>
        <w:ind w:left="588"/>
        <w:rPr>
          <w:b/>
          <w:bCs/>
        </w:rPr>
      </w:pPr>
      <w:r w:rsidRPr="00913BCA">
        <w:rPr>
          <w:b/>
          <w:bCs/>
        </w:rPr>
        <w:t xml:space="preserve">Jurnal </w:t>
      </w:r>
    </w:p>
    <w:p w14:paraId="11AAEBE5" w14:textId="77777777" w:rsidR="007162A2" w:rsidRPr="00591733" w:rsidRDefault="007162A2" w:rsidP="007162A2">
      <w:pPr>
        <w:spacing w:before="163" w:after="120" w:line="360" w:lineRule="auto"/>
        <w:ind w:left="1308" w:hanging="720"/>
        <w:jc w:val="both"/>
        <w:rPr>
          <w:rFonts w:eastAsia="Calibri"/>
          <w:sz w:val="22"/>
        </w:rPr>
      </w:pPr>
      <w:proofErr w:type="spellStart"/>
      <w:r>
        <w:rPr>
          <w:rFonts w:ascii="Times New Roman" w:eastAsia="Calibri" w:hAnsi="Times New Roman" w:cs="Times New Roman"/>
        </w:rPr>
        <w:t>Dewi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Fatikhatuz</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Zahro</w:t>
      </w:r>
      <w:proofErr w:type="spellEnd"/>
      <w:r>
        <w:rPr>
          <w:rFonts w:ascii="Times New Roman" w:eastAsia="Calibri" w:hAnsi="Times New Roman" w:cs="Times New Roman"/>
        </w:rPr>
        <w:t xml:space="preserve">. 2012. </w:t>
      </w:r>
      <w:proofErr w:type="spellStart"/>
      <w:r>
        <w:rPr>
          <w:rFonts w:ascii="Times New Roman" w:eastAsia="Calibri" w:hAnsi="Times New Roman" w:cs="Times New Roman"/>
        </w:rPr>
        <w:t>Strategi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Komun</w:t>
      </w:r>
      <w:r>
        <w:rPr>
          <w:rFonts w:eastAsia="Calibri"/>
        </w:rPr>
        <w:t>ikasi</w:t>
      </w:r>
      <w:proofErr w:type="spellEnd"/>
      <w:r>
        <w:rPr>
          <w:rFonts w:eastAsia="Calibri"/>
        </w:rPr>
        <w:t xml:space="preserve"> </w:t>
      </w:r>
      <w:proofErr w:type="spellStart"/>
      <w:r>
        <w:rPr>
          <w:rFonts w:eastAsia="Calibri"/>
        </w:rPr>
        <w:t>Pemasaran</w:t>
      </w:r>
      <w:proofErr w:type="spellEnd"/>
      <w:r>
        <w:rPr>
          <w:rFonts w:eastAsia="Calibri"/>
        </w:rPr>
        <w:t xml:space="preserve"> </w:t>
      </w:r>
      <w:proofErr w:type="spellStart"/>
      <w:r>
        <w:rPr>
          <w:rFonts w:eastAsia="Calibri"/>
        </w:rPr>
        <w:t>Terpadu</w:t>
      </w:r>
      <w:proofErr w:type="spellEnd"/>
      <w:r>
        <w:rPr>
          <w:rFonts w:eastAsia="Calibri"/>
        </w:rPr>
        <w:t xml:space="preserve"> </w:t>
      </w:r>
      <w:proofErr w:type="spellStart"/>
      <w:r>
        <w:rPr>
          <w:rFonts w:eastAsia="Calibri"/>
        </w:rPr>
        <w:t>Desa</w:t>
      </w:r>
      <w:proofErr w:type="spellEnd"/>
      <w:r>
        <w:rPr>
          <w:rFonts w:eastAsia="Calibri"/>
        </w:rPr>
        <w:t xml:space="preserve"> </w:t>
      </w:r>
      <w:proofErr w:type="spellStart"/>
      <w:r>
        <w:rPr>
          <w:rFonts w:ascii="Times New Roman" w:eastAsia="Calibri" w:hAnsi="Times New Roman" w:cs="Times New Roman"/>
        </w:rPr>
        <w:t>Wisata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Meningkatkan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Kunjungan</w:t>
      </w:r>
      <w:proofErr w:type="spellEnd"/>
      <w:r>
        <w:rPr>
          <w:rFonts w:ascii="Times New Roman" w:eastAsia="Calibri" w:hAnsi="Times New Roman" w:cs="Times New Roman"/>
        </w:rPr>
        <w:t xml:space="preserve"> </w:t>
      </w:r>
      <w:proofErr w:type="spellStart"/>
      <w:r>
        <w:rPr>
          <w:rFonts w:eastAsia="Calibri"/>
        </w:rPr>
        <w:t>Wisatawan</w:t>
      </w:r>
      <w:proofErr w:type="spellEnd"/>
      <w:r>
        <w:rPr>
          <w:rFonts w:eastAsia="Calibri"/>
        </w:rPr>
        <w:t xml:space="preserve">. </w:t>
      </w:r>
      <w:proofErr w:type="spellStart"/>
      <w:r>
        <w:rPr>
          <w:rFonts w:eastAsia="Calibri"/>
        </w:rPr>
        <w:t>Skripsi</w:t>
      </w:r>
      <w:proofErr w:type="spellEnd"/>
      <w:r>
        <w:rPr>
          <w:rFonts w:eastAsia="Calibri"/>
        </w:rPr>
        <w:t xml:space="preserve">. Yogyakarta: </w:t>
      </w:r>
      <w:proofErr w:type="spellStart"/>
      <w:r>
        <w:rPr>
          <w:rFonts w:ascii="Times New Roman" w:eastAsia="Calibri" w:hAnsi="Times New Roman" w:cs="Times New Roman"/>
        </w:rPr>
        <w:t>Universitas</w:t>
      </w:r>
      <w:proofErr w:type="spellEnd"/>
      <w:r>
        <w:rPr>
          <w:rFonts w:ascii="Times New Roman" w:eastAsia="Calibri" w:hAnsi="Times New Roman" w:cs="Times New Roman"/>
        </w:rPr>
        <w:t xml:space="preserve"> Islam Negri </w:t>
      </w:r>
      <w:proofErr w:type="spellStart"/>
      <w:r>
        <w:rPr>
          <w:rFonts w:ascii="Times New Roman" w:eastAsia="Calibri" w:hAnsi="Times New Roman" w:cs="Times New Roman"/>
        </w:rPr>
        <w:t>Sunan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Kalijaga</w:t>
      </w:r>
      <w:proofErr w:type="spellEnd"/>
    </w:p>
    <w:p w14:paraId="65286BD5" w14:textId="77777777" w:rsidR="007162A2" w:rsidRPr="00AF72EB" w:rsidRDefault="007162A2" w:rsidP="007162A2">
      <w:pPr>
        <w:spacing w:after="120" w:line="360" w:lineRule="auto"/>
        <w:ind w:left="1276" w:hanging="709"/>
        <w:jc w:val="both"/>
        <w:rPr>
          <w:rFonts w:ascii="Times New Roman" w:eastAsia="Calibri" w:hAnsi="Times New Roman" w:cs="Times New Roman"/>
        </w:rPr>
      </w:pPr>
      <w:r>
        <w:rPr>
          <w:rFonts w:ascii="Times New Roman" w:eastAsia="Calibri" w:hAnsi="Times New Roman" w:cs="Times New Roman"/>
        </w:rPr>
        <w:t xml:space="preserve">Hamzah </w:t>
      </w:r>
      <w:proofErr w:type="spellStart"/>
      <w:r>
        <w:rPr>
          <w:rFonts w:ascii="Times New Roman" w:eastAsia="Calibri" w:hAnsi="Times New Roman" w:cs="Times New Roman"/>
        </w:rPr>
        <w:t>Dzilqarnain</w:t>
      </w:r>
      <w:proofErr w:type="spellEnd"/>
      <w:r>
        <w:rPr>
          <w:rFonts w:ascii="Times New Roman" w:eastAsia="Calibri" w:hAnsi="Times New Roman" w:cs="Times New Roman"/>
        </w:rPr>
        <w:t xml:space="preserve">. 2015. </w:t>
      </w:r>
      <w:proofErr w:type="spellStart"/>
      <w:r>
        <w:rPr>
          <w:rFonts w:ascii="Times New Roman" w:eastAsia="Calibri" w:hAnsi="Times New Roman" w:cs="Times New Roman"/>
        </w:rPr>
        <w:t>Strategi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Komu</w:t>
      </w:r>
      <w:r>
        <w:rPr>
          <w:rFonts w:eastAsia="Calibri"/>
        </w:rPr>
        <w:t>nikasi</w:t>
      </w:r>
      <w:proofErr w:type="spellEnd"/>
      <w:r>
        <w:rPr>
          <w:rFonts w:eastAsia="Calibri"/>
        </w:rPr>
        <w:t xml:space="preserve"> </w:t>
      </w:r>
      <w:proofErr w:type="spellStart"/>
      <w:r>
        <w:rPr>
          <w:rFonts w:eastAsia="Calibri"/>
        </w:rPr>
        <w:t>Pemasaran</w:t>
      </w:r>
      <w:proofErr w:type="spellEnd"/>
      <w:r>
        <w:rPr>
          <w:rFonts w:eastAsia="Calibri"/>
        </w:rPr>
        <w:t xml:space="preserve"> </w:t>
      </w:r>
      <w:proofErr w:type="spellStart"/>
      <w:r>
        <w:rPr>
          <w:rFonts w:eastAsia="Calibri"/>
        </w:rPr>
        <w:t>Universitas</w:t>
      </w:r>
      <w:proofErr w:type="spellEnd"/>
      <w:r>
        <w:rPr>
          <w:rFonts w:eastAsia="Calibri"/>
        </w:rPr>
        <w:t xml:space="preserve"> </w:t>
      </w:r>
      <w:proofErr w:type="gramStart"/>
      <w:r>
        <w:rPr>
          <w:rFonts w:ascii="Times New Roman" w:eastAsia="Calibri" w:hAnsi="Times New Roman" w:cs="Times New Roman"/>
        </w:rPr>
        <w:t xml:space="preserve">Muhammadiyah  </w:t>
      </w:r>
      <w:proofErr w:type="spellStart"/>
      <w:r>
        <w:rPr>
          <w:rFonts w:ascii="Times New Roman" w:eastAsia="Calibri" w:hAnsi="Times New Roman" w:cs="Times New Roman"/>
        </w:rPr>
        <w:t>Magelang</w:t>
      </w:r>
      <w:proofErr w:type="spellEnd"/>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Skripsi</w:t>
      </w:r>
      <w:proofErr w:type="spellEnd"/>
      <w:r>
        <w:rPr>
          <w:rFonts w:ascii="Times New Roman" w:eastAsia="Calibri" w:hAnsi="Times New Roman" w:cs="Times New Roman"/>
        </w:rPr>
        <w:t xml:space="preserve">. Yogyakarta: </w:t>
      </w:r>
      <w:proofErr w:type="spellStart"/>
      <w:r>
        <w:rPr>
          <w:rFonts w:ascii="Times New Roman" w:eastAsia="Calibri" w:hAnsi="Times New Roman" w:cs="Times New Roman"/>
        </w:rPr>
        <w:t>Universitas</w:t>
      </w:r>
      <w:proofErr w:type="spellEnd"/>
      <w:r>
        <w:rPr>
          <w:rFonts w:ascii="Times New Roman" w:eastAsia="Calibri" w:hAnsi="Times New Roman" w:cs="Times New Roman"/>
        </w:rPr>
        <w:t xml:space="preserve"> Negri Yogyakarta.</w:t>
      </w:r>
    </w:p>
    <w:p w14:paraId="7ACF3C5B" w14:textId="277FA7CB" w:rsidR="00031C12" w:rsidRPr="008B3826" w:rsidRDefault="007162A2" w:rsidP="008B3826">
      <w:pPr>
        <w:spacing w:after="120" w:line="360" w:lineRule="auto"/>
        <w:ind w:left="1276" w:hanging="709"/>
        <w:jc w:val="both"/>
        <w:rPr>
          <w:rFonts w:ascii="Times New Roman" w:hAnsi="Times New Roman"/>
        </w:rPr>
      </w:pPr>
      <w:proofErr w:type="spellStart"/>
      <w:r w:rsidRPr="009627A6">
        <w:rPr>
          <w:rFonts w:ascii="Times New Roman" w:eastAsia="Times New Roman" w:hAnsi="Times New Roman" w:cs="Times New Roman"/>
        </w:rPr>
        <w:t>Pricilia</w:t>
      </w:r>
      <w:proofErr w:type="spellEnd"/>
      <w:r w:rsidRPr="009627A6">
        <w:rPr>
          <w:rFonts w:ascii="Times New Roman" w:eastAsia="Times New Roman" w:hAnsi="Times New Roman" w:cs="Times New Roman"/>
        </w:rPr>
        <w:t xml:space="preserve"> </w:t>
      </w:r>
      <w:proofErr w:type="spellStart"/>
      <w:r w:rsidRPr="009627A6">
        <w:rPr>
          <w:rFonts w:ascii="Times New Roman" w:eastAsia="Times New Roman" w:hAnsi="Times New Roman" w:cs="Times New Roman"/>
        </w:rPr>
        <w:t>Adji</w:t>
      </w:r>
      <w:proofErr w:type="spellEnd"/>
      <w:r>
        <w:rPr>
          <w:rFonts w:ascii="Times New Roman" w:eastAsia="Times New Roman" w:hAnsi="Times New Roman" w:cs="Times New Roman"/>
        </w:rPr>
        <w:t xml:space="preserve"> 2013. </w:t>
      </w:r>
      <w:proofErr w:type="spellStart"/>
      <w:r>
        <w:rPr>
          <w:rFonts w:ascii="Times New Roman" w:hAnsi="Times New Roman"/>
        </w:rPr>
        <w:t>Pengaruh</w:t>
      </w:r>
      <w:proofErr w:type="spellEnd"/>
      <w:r>
        <w:rPr>
          <w:rFonts w:ascii="Times New Roman" w:hAnsi="Times New Roman"/>
        </w:rPr>
        <w:t xml:space="preserve"> Retail Mix </w:t>
      </w:r>
      <w:proofErr w:type="spellStart"/>
      <w:r>
        <w:rPr>
          <w:rFonts w:ascii="Times New Roman" w:hAnsi="Times New Roman"/>
        </w:rPr>
        <w:t>terhada</w:t>
      </w:r>
      <w:r>
        <w:t>p</w:t>
      </w:r>
      <w:proofErr w:type="spellEnd"/>
      <w:r>
        <w:t xml:space="preserve"> Keputusan </w:t>
      </w:r>
      <w:proofErr w:type="spellStart"/>
      <w:r>
        <w:t>Pembelian</w:t>
      </w:r>
      <w:proofErr w:type="spellEnd"/>
      <w:r>
        <w:t xml:space="preserve"> </w:t>
      </w:r>
      <w:proofErr w:type="spellStart"/>
      <w:r>
        <w:rPr>
          <w:rFonts w:ascii="Times New Roman" w:hAnsi="Times New Roman"/>
        </w:rPr>
        <w:t>Mahasiswa</w:t>
      </w:r>
      <w:proofErr w:type="spellEnd"/>
      <w:r>
        <w:rPr>
          <w:rFonts w:ascii="Times New Roman" w:hAnsi="Times New Roman"/>
        </w:rPr>
        <w:t xml:space="preserve"> UK Petra di Circle K </w:t>
      </w:r>
      <w:proofErr w:type="spellStart"/>
      <w:r>
        <w:rPr>
          <w:rFonts w:ascii="Times New Roman" w:hAnsi="Times New Roman"/>
        </w:rPr>
        <w:t>Siwalankerto</w:t>
      </w:r>
      <w:proofErr w:type="spellEnd"/>
      <w:r>
        <w:rPr>
          <w:rFonts w:ascii="Times New Roman" w:hAnsi="Times New Roman"/>
        </w:rPr>
        <w:t xml:space="preserve"> Surabay</w:t>
      </w:r>
      <w:r w:rsidR="008B3826">
        <w:rPr>
          <w:rFonts w:ascii="Times New Roman" w:hAnsi="Times New Roman"/>
        </w:rPr>
        <w:t>a</w:t>
      </w:r>
    </w:p>
    <w:p w14:paraId="0E7DDA32" w14:textId="1A9F77E0" w:rsidR="007162A2" w:rsidRPr="00913BCA" w:rsidRDefault="008B3826" w:rsidP="008B3826">
      <w:pPr>
        <w:pStyle w:val="BodyText"/>
        <w:rPr>
          <w:b/>
          <w:bCs/>
        </w:rPr>
      </w:pPr>
      <w:r>
        <w:rPr>
          <w:b/>
          <w:bCs/>
          <w:lang w:val="en-US"/>
        </w:rPr>
        <w:t xml:space="preserve">         </w:t>
      </w:r>
      <w:r w:rsidR="007162A2" w:rsidRPr="00913BCA">
        <w:rPr>
          <w:b/>
          <w:bCs/>
        </w:rPr>
        <w:t xml:space="preserve">Internet </w:t>
      </w:r>
    </w:p>
    <w:p w14:paraId="0D287999" w14:textId="77777777" w:rsidR="007162A2" w:rsidRDefault="007162A2" w:rsidP="007162A2">
      <w:pPr>
        <w:pStyle w:val="BodyText"/>
        <w:ind w:left="588"/>
      </w:pPr>
    </w:p>
    <w:p w14:paraId="64CD965B" w14:textId="77777777" w:rsidR="007162A2" w:rsidRPr="00343C8B" w:rsidRDefault="00677ADB" w:rsidP="007162A2">
      <w:pPr>
        <w:ind w:left="567"/>
        <w:jc w:val="both"/>
        <w:rPr>
          <w:rFonts w:ascii="Times New Roman" w:eastAsia="Times New Roman" w:hAnsi="Times New Roman" w:cs="Times New Roman"/>
        </w:rPr>
      </w:pPr>
      <w:hyperlink r:id="rId11" w:history="1">
        <w:r w:rsidR="007162A2" w:rsidRPr="00343C8B">
          <w:rPr>
            <w:rStyle w:val="Hyperlink"/>
            <w:rFonts w:ascii="Times New Roman" w:eastAsia="Times New Roman" w:hAnsi="Times New Roman" w:cs="Times New Roman"/>
          </w:rPr>
          <w:t>https://www.researchgate.net/publication/327628779_Tabayyun_di_Era_Generasi_Millenial</w:t>
        </w:r>
      </w:hyperlink>
      <w:r w:rsidR="007162A2" w:rsidRPr="00343C8B">
        <w:rPr>
          <w:rFonts w:ascii="Times New Roman" w:eastAsia="Times New Roman" w:hAnsi="Times New Roman" w:cs="Times New Roman"/>
        </w:rPr>
        <w:t xml:space="preserve">. </w:t>
      </w:r>
      <w:proofErr w:type="spellStart"/>
      <w:r w:rsidR="007162A2" w:rsidRPr="00343C8B">
        <w:rPr>
          <w:rFonts w:ascii="Times New Roman" w:eastAsia="Times New Roman" w:hAnsi="Times New Roman" w:cs="Times New Roman"/>
        </w:rPr>
        <w:t>Diakses</w:t>
      </w:r>
      <w:proofErr w:type="spellEnd"/>
      <w:r w:rsidR="007162A2" w:rsidRPr="00343C8B">
        <w:rPr>
          <w:rFonts w:ascii="Times New Roman" w:eastAsia="Times New Roman" w:hAnsi="Times New Roman" w:cs="Times New Roman"/>
        </w:rPr>
        <w:t xml:space="preserve"> pada 7 April 2019</w:t>
      </w:r>
    </w:p>
    <w:p w14:paraId="3E0E0E9B" w14:textId="77777777" w:rsidR="007162A2" w:rsidRPr="00343C8B" w:rsidRDefault="00677ADB" w:rsidP="007162A2">
      <w:pPr>
        <w:spacing w:line="360" w:lineRule="auto"/>
        <w:ind w:left="567"/>
        <w:jc w:val="both"/>
        <w:rPr>
          <w:rFonts w:ascii="Times New Roman" w:eastAsia="Times New Roman" w:hAnsi="Times New Roman" w:cs="Times New Roman"/>
        </w:rPr>
      </w:pPr>
      <w:hyperlink r:id="rId12" w:history="1">
        <w:r w:rsidR="007162A2" w:rsidRPr="00343C8B">
          <w:rPr>
            <w:rStyle w:val="Hyperlink"/>
            <w:rFonts w:ascii="Times New Roman" w:eastAsia="Times New Roman" w:hAnsi="Times New Roman" w:cs="Times New Roman"/>
          </w:rPr>
          <w:t>http://marketeers.com/anton-wirjono-the-goods-dept-bukan-</w:t>
        </w:r>
        <w:r w:rsidR="007162A2" w:rsidRPr="00343C8B">
          <w:rPr>
            <w:rStyle w:val="Hyperlink"/>
            <w:rFonts w:ascii="Times New Roman" w:eastAsia="Times New Roman" w:hAnsi="Times New Roman" w:cs="Times New Roman"/>
          </w:rPr>
          <w:t>untuk-menyamai-raksasa-ritel/</w:t>
        </w:r>
      </w:hyperlink>
      <w:r w:rsidR="007162A2" w:rsidRPr="00343C8B">
        <w:rPr>
          <w:rFonts w:ascii="Times New Roman" w:eastAsia="Times New Roman" w:hAnsi="Times New Roman" w:cs="Times New Roman"/>
        </w:rPr>
        <w:t xml:space="preserve">. </w:t>
      </w:r>
      <w:proofErr w:type="spellStart"/>
      <w:r w:rsidR="007162A2" w:rsidRPr="00343C8B">
        <w:rPr>
          <w:rFonts w:ascii="Times New Roman" w:eastAsia="Times New Roman" w:hAnsi="Times New Roman" w:cs="Times New Roman"/>
        </w:rPr>
        <w:t>Diakses</w:t>
      </w:r>
      <w:proofErr w:type="spellEnd"/>
      <w:r w:rsidR="007162A2" w:rsidRPr="00343C8B">
        <w:rPr>
          <w:rFonts w:ascii="Times New Roman" w:eastAsia="Times New Roman" w:hAnsi="Times New Roman" w:cs="Times New Roman"/>
        </w:rPr>
        <w:t xml:space="preserve"> pada 20 </w:t>
      </w:r>
      <w:proofErr w:type="spellStart"/>
      <w:r w:rsidR="007162A2" w:rsidRPr="00343C8B">
        <w:rPr>
          <w:rFonts w:ascii="Times New Roman" w:eastAsia="Times New Roman" w:hAnsi="Times New Roman" w:cs="Times New Roman"/>
        </w:rPr>
        <w:t>maret</w:t>
      </w:r>
      <w:proofErr w:type="spellEnd"/>
      <w:r w:rsidR="007162A2" w:rsidRPr="00343C8B">
        <w:rPr>
          <w:rFonts w:ascii="Times New Roman" w:eastAsia="Times New Roman" w:hAnsi="Times New Roman" w:cs="Times New Roman"/>
        </w:rPr>
        <w:t xml:space="preserve"> 2019</w:t>
      </w:r>
    </w:p>
    <w:p w14:paraId="3C531937" w14:textId="77777777" w:rsidR="007162A2" w:rsidRPr="00343C8B" w:rsidRDefault="00677ADB" w:rsidP="007162A2">
      <w:pPr>
        <w:spacing w:line="360" w:lineRule="auto"/>
        <w:ind w:left="567"/>
        <w:jc w:val="both"/>
        <w:rPr>
          <w:rFonts w:ascii="Times New Roman" w:hAnsi="Times New Roman" w:cs="Times New Roman"/>
          <w:b/>
        </w:rPr>
      </w:pPr>
      <w:hyperlink r:id="rId13" w:history="1">
        <w:r w:rsidR="007162A2" w:rsidRPr="00343C8B">
          <w:rPr>
            <w:rStyle w:val="Hyperlink"/>
            <w:rFonts w:ascii="Times New Roman" w:eastAsia="Times New Roman" w:hAnsi="Times New Roman" w:cs="Times New Roman"/>
          </w:rPr>
          <w:t>https://properti.kompas.com/read/2013/05/27/19064845/Nih....Tiga.Pusat.Belanja.Paling.Ramai.Dikunjungi.</w:t>
        </w:r>
      </w:hyperlink>
      <w:r w:rsidR="007162A2" w:rsidRPr="00343C8B">
        <w:rPr>
          <w:rFonts w:ascii="Times New Roman" w:eastAsia="Times New Roman" w:hAnsi="Times New Roman" w:cs="Times New Roman"/>
        </w:rPr>
        <w:t xml:space="preserve"> </w:t>
      </w:r>
      <w:proofErr w:type="spellStart"/>
      <w:r w:rsidR="007162A2" w:rsidRPr="00343C8B">
        <w:rPr>
          <w:rFonts w:ascii="Times New Roman" w:eastAsia="Times New Roman" w:hAnsi="Times New Roman" w:cs="Times New Roman"/>
        </w:rPr>
        <w:t>Diakses</w:t>
      </w:r>
      <w:proofErr w:type="spellEnd"/>
      <w:r w:rsidR="007162A2" w:rsidRPr="00343C8B">
        <w:rPr>
          <w:rFonts w:ascii="Times New Roman" w:eastAsia="Times New Roman" w:hAnsi="Times New Roman" w:cs="Times New Roman"/>
        </w:rPr>
        <w:t xml:space="preserve"> </w:t>
      </w:r>
      <w:proofErr w:type="spellStart"/>
      <w:r w:rsidR="007162A2" w:rsidRPr="00343C8B">
        <w:rPr>
          <w:rFonts w:ascii="Times New Roman" w:eastAsia="Times New Roman" w:hAnsi="Times New Roman" w:cs="Times New Roman"/>
        </w:rPr>
        <w:t>tanggal</w:t>
      </w:r>
      <w:proofErr w:type="spellEnd"/>
      <w:r w:rsidR="007162A2" w:rsidRPr="00343C8B">
        <w:rPr>
          <w:rFonts w:ascii="Times New Roman" w:eastAsia="Times New Roman" w:hAnsi="Times New Roman" w:cs="Times New Roman"/>
        </w:rPr>
        <w:t xml:space="preserve"> 18 </w:t>
      </w:r>
      <w:proofErr w:type="spellStart"/>
      <w:r w:rsidR="007162A2" w:rsidRPr="00343C8B">
        <w:rPr>
          <w:rFonts w:ascii="Times New Roman" w:eastAsia="Times New Roman" w:hAnsi="Times New Roman" w:cs="Times New Roman"/>
        </w:rPr>
        <w:t>Maret</w:t>
      </w:r>
      <w:proofErr w:type="spellEnd"/>
      <w:r w:rsidR="007162A2" w:rsidRPr="00343C8B">
        <w:rPr>
          <w:rFonts w:ascii="Times New Roman" w:eastAsia="Times New Roman" w:hAnsi="Times New Roman" w:cs="Times New Roman"/>
        </w:rPr>
        <w:t xml:space="preserve"> 2019</w:t>
      </w:r>
    </w:p>
    <w:p w14:paraId="7E1CA363" w14:textId="77777777" w:rsidR="007162A2" w:rsidRPr="00103DDD" w:rsidRDefault="007162A2" w:rsidP="007162A2">
      <w:pPr>
        <w:ind w:left="993" w:hanging="426"/>
        <w:rPr>
          <w:rFonts w:ascii="Times New Roman" w:hAnsi="Times New Roman" w:cs="Times New Roman"/>
        </w:rPr>
      </w:pPr>
    </w:p>
    <w:sectPr w:rsidR="007162A2" w:rsidRPr="00103DDD" w:rsidSect="00031C12">
      <w:type w:val="continuous"/>
      <w:pgSz w:w="11900" w:h="16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1ADA" w14:textId="77777777" w:rsidR="00677ADB" w:rsidRDefault="00677ADB" w:rsidP="00046BF5">
      <w:r>
        <w:separator/>
      </w:r>
    </w:p>
  </w:endnote>
  <w:endnote w:type="continuationSeparator" w:id="0">
    <w:p w14:paraId="3AAE5902" w14:textId="77777777" w:rsidR="00677ADB" w:rsidRDefault="00677ADB" w:rsidP="0004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C32A" w14:textId="77777777" w:rsidR="00677ADB" w:rsidRDefault="00677ADB" w:rsidP="00046BF5">
      <w:r>
        <w:separator/>
      </w:r>
    </w:p>
  </w:footnote>
  <w:footnote w:type="continuationSeparator" w:id="0">
    <w:p w14:paraId="46897BF0" w14:textId="77777777" w:rsidR="00677ADB" w:rsidRDefault="00677ADB" w:rsidP="0004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0A8B" w14:textId="77777777" w:rsidR="00275310" w:rsidRDefault="00275310" w:rsidP="0052409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A44E" w14:textId="77777777" w:rsidR="00275310" w:rsidRDefault="00275310" w:rsidP="00275310">
    <w:pPr>
      <w:pStyle w:val="Header"/>
      <w:ind w:right="360"/>
    </w:pPr>
  </w:p>
  <w:p w14:paraId="27D0A82F" w14:textId="77777777" w:rsidR="00B54C6D" w:rsidRDefault="00B54C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17DA" w14:textId="77777777" w:rsidR="00275310" w:rsidRDefault="00275310" w:rsidP="002753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57"/>
    <w:multiLevelType w:val="hybridMultilevel"/>
    <w:tmpl w:val="AD203EF4"/>
    <w:lvl w:ilvl="0" w:tplc="E11CA8AE">
      <w:start w:val="1"/>
      <w:numFmt w:val="decimal"/>
      <w:lvlText w:val="%1."/>
      <w:lvlJc w:val="left"/>
      <w:pPr>
        <w:ind w:left="1308" w:hanging="360"/>
      </w:pPr>
      <w:rPr>
        <w:rFonts w:hint="default"/>
        <w:sz w:val="24"/>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 w15:restartNumberingAfterBreak="0">
    <w:nsid w:val="0DEB17D9"/>
    <w:multiLevelType w:val="hybridMultilevel"/>
    <w:tmpl w:val="B9C6822A"/>
    <w:lvl w:ilvl="0" w:tplc="E5245072">
      <w:start w:val="1"/>
      <w:numFmt w:val="decimal"/>
      <w:lvlText w:val="%1."/>
      <w:lvlJc w:val="left"/>
      <w:pPr>
        <w:ind w:left="927" w:hanging="36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A45A44"/>
    <w:multiLevelType w:val="hybridMultilevel"/>
    <w:tmpl w:val="22FEBB4C"/>
    <w:lvl w:ilvl="0" w:tplc="2ED619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03F98"/>
    <w:multiLevelType w:val="hybridMultilevel"/>
    <w:tmpl w:val="D1AC470C"/>
    <w:lvl w:ilvl="0" w:tplc="FE38580A">
      <w:start w:val="1"/>
      <w:numFmt w:val="decimal"/>
      <w:lvlText w:val="%1."/>
      <w:lvlJc w:val="left"/>
      <w:pPr>
        <w:ind w:left="1308" w:hanging="360"/>
      </w:pPr>
      <w:rPr>
        <w:rFonts w:ascii="Times New Roman" w:eastAsia="Times New Roman" w:hAnsi="Times New Roman" w:cs="Times New Roman" w:hint="default"/>
        <w:spacing w:val="-6"/>
        <w:w w:val="99"/>
        <w:sz w:val="24"/>
        <w:szCs w:val="24"/>
        <w:lang w:val="id" w:eastAsia="id" w:bidi="id"/>
      </w:rPr>
    </w:lvl>
    <w:lvl w:ilvl="1" w:tplc="0C883256">
      <w:numFmt w:val="bullet"/>
      <w:lvlText w:val="•"/>
      <w:lvlJc w:val="left"/>
      <w:pPr>
        <w:ind w:left="2036" w:hanging="360"/>
      </w:pPr>
      <w:rPr>
        <w:rFonts w:hint="default"/>
        <w:lang w:val="id" w:eastAsia="id" w:bidi="id"/>
      </w:rPr>
    </w:lvl>
    <w:lvl w:ilvl="2" w:tplc="8DEE6E60">
      <w:numFmt w:val="bullet"/>
      <w:lvlText w:val="•"/>
      <w:lvlJc w:val="left"/>
      <w:pPr>
        <w:ind w:left="2773" w:hanging="360"/>
      </w:pPr>
      <w:rPr>
        <w:rFonts w:hint="default"/>
        <w:lang w:val="id" w:eastAsia="id" w:bidi="id"/>
      </w:rPr>
    </w:lvl>
    <w:lvl w:ilvl="3" w:tplc="F8A8D798">
      <w:numFmt w:val="bullet"/>
      <w:lvlText w:val="•"/>
      <w:lvlJc w:val="left"/>
      <w:pPr>
        <w:ind w:left="3509" w:hanging="360"/>
      </w:pPr>
      <w:rPr>
        <w:rFonts w:hint="default"/>
        <w:lang w:val="id" w:eastAsia="id" w:bidi="id"/>
      </w:rPr>
    </w:lvl>
    <w:lvl w:ilvl="4" w:tplc="8AF2E922">
      <w:numFmt w:val="bullet"/>
      <w:lvlText w:val="•"/>
      <w:lvlJc w:val="left"/>
      <w:pPr>
        <w:ind w:left="4246" w:hanging="360"/>
      </w:pPr>
      <w:rPr>
        <w:rFonts w:hint="default"/>
        <w:lang w:val="id" w:eastAsia="id" w:bidi="id"/>
      </w:rPr>
    </w:lvl>
    <w:lvl w:ilvl="5" w:tplc="45ECEE50">
      <w:numFmt w:val="bullet"/>
      <w:lvlText w:val="•"/>
      <w:lvlJc w:val="left"/>
      <w:pPr>
        <w:ind w:left="4983" w:hanging="360"/>
      </w:pPr>
      <w:rPr>
        <w:rFonts w:hint="default"/>
        <w:lang w:val="id" w:eastAsia="id" w:bidi="id"/>
      </w:rPr>
    </w:lvl>
    <w:lvl w:ilvl="6" w:tplc="1A9EA7F0">
      <w:numFmt w:val="bullet"/>
      <w:lvlText w:val="•"/>
      <w:lvlJc w:val="left"/>
      <w:pPr>
        <w:ind w:left="5719" w:hanging="360"/>
      </w:pPr>
      <w:rPr>
        <w:rFonts w:hint="default"/>
        <w:lang w:val="id" w:eastAsia="id" w:bidi="id"/>
      </w:rPr>
    </w:lvl>
    <w:lvl w:ilvl="7" w:tplc="49D27514">
      <w:numFmt w:val="bullet"/>
      <w:lvlText w:val="•"/>
      <w:lvlJc w:val="left"/>
      <w:pPr>
        <w:ind w:left="6456" w:hanging="360"/>
      </w:pPr>
      <w:rPr>
        <w:rFonts w:hint="default"/>
        <w:lang w:val="id" w:eastAsia="id" w:bidi="id"/>
      </w:rPr>
    </w:lvl>
    <w:lvl w:ilvl="8" w:tplc="0A76C486">
      <w:numFmt w:val="bullet"/>
      <w:lvlText w:val="•"/>
      <w:lvlJc w:val="left"/>
      <w:pPr>
        <w:ind w:left="7193" w:hanging="360"/>
      </w:pPr>
      <w:rPr>
        <w:rFonts w:hint="default"/>
        <w:lang w:val="id" w:eastAsia="id" w:bidi="id"/>
      </w:rPr>
    </w:lvl>
  </w:abstractNum>
  <w:abstractNum w:abstractNumId="4" w15:restartNumberingAfterBreak="0">
    <w:nsid w:val="3F696AC3"/>
    <w:multiLevelType w:val="hybridMultilevel"/>
    <w:tmpl w:val="F05E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308FB"/>
    <w:multiLevelType w:val="hybridMultilevel"/>
    <w:tmpl w:val="84AC4514"/>
    <w:lvl w:ilvl="0" w:tplc="A18CF16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3815AE"/>
    <w:multiLevelType w:val="hybridMultilevel"/>
    <w:tmpl w:val="C2CA61D0"/>
    <w:lvl w:ilvl="0" w:tplc="102CA3BA">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7" w15:restartNumberingAfterBreak="0">
    <w:nsid w:val="78856B38"/>
    <w:multiLevelType w:val="hybridMultilevel"/>
    <w:tmpl w:val="1B6EAC88"/>
    <w:lvl w:ilvl="0" w:tplc="6DE0A4E8">
      <w:start w:val="1"/>
      <w:numFmt w:val="decimal"/>
      <w:lvlText w:val="%1."/>
      <w:lvlJc w:val="left"/>
      <w:pPr>
        <w:ind w:left="1308" w:hanging="360"/>
      </w:pPr>
      <w:rPr>
        <w:rFonts w:ascii="Times New Roman" w:eastAsia="Times New Roman" w:hAnsi="Times New Roman" w:cs="Times New Roman" w:hint="default"/>
        <w:spacing w:val="-30"/>
        <w:w w:val="99"/>
        <w:sz w:val="24"/>
        <w:szCs w:val="24"/>
        <w:lang w:val="id" w:eastAsia="id" w:bidi="id"/>
      </w:rPr>
    </w:lvl>
    <w:lvl w:ilvl="1" w:tplc="D0668C90">
      <w:numFmt w:val="bullet"/>
      <w:lvlText w:val="•"/>
      <w:lvlJc w:val="left"/>
      <w:pPr>
        <w:ind w:left="2036" w:hanging="360"/>
      </w:pPr>
      <w:rPr>
        <w:rFonts w:hint="default"/>
        <w:lang w:val="id" w:eastAsia="id" w:bidi="id"/>
      </w:rPr>
    </w:lvl>
    <w:lvl w:ilvl="2" w:tplc="06CAF792">
      <w:numFmt w:val="bullet"/>
      <w:lvlText w:val="•"/>
      <w:lvlJc w:val="left"/>
      <w:pPr>
        <w:ind w:left="2773" w:hanging="360"/>
      </w:pPr>
      <w:rPr>
        <w:rFonts w:hint="default"/>
        <w:lang w:val="id" w:eastAsia="id" w:bidi="id"/>
      </w:rPr>
    </w:lvl>
    <w:lvl w:ilvl="3" w:tplc="604A80C0">
      <w:numFmt w:val="bullet"/>
      <w:lvlText w:val="•"/>
      <w:lvlJc w:val="left"/>
      <w:pPr>
        <w:ind w:left="3509" w:hanging="360"/>
      </w:pPr>
      <w:rPr>
        <w:rFonts w:hint="default"/>
        <w:lang w:val="id" w:eastAsia="id" w:bidi="id"/>
      </w:rPr>
    </w:lvl>
    <w:lvl w:ilvl="4" w:tplc="BE880FE4">
      <w:numFmt w:val="bullet"/>
      <w:lvlText w:val="•"/>
      <w:lvlJc w:val="left"/>
      <w:pPr>
        <w:ind w:left="4246" w:hanging="360"/>
      </w:pPr>
      <w:rPr>
        <w:rFonts w:hint="default"/>
        <w:lang w:val="id" w:eastAsia="id" w:bidi="id"/>
      </w:rPr>
    </w:lvl>
    <w:lvl w:ilvl="5" w:tplc="10E68C86">
      <w:numFmt w:val="bullet"/>
      <w:lvlText w:val="•"/>
      <w:lvlJc w:val="left"/>
      <w:pPr>
        <w:ind w:left="4983" w:hanging="360"/>
      </w:pPr>
      <w:rPr>
        <w:rFonts w:hint="default"/>
        <w:lang w:val="id" w:eastAsia="id" w:bidi="id"/>
      </w:rPr>
    </w:lvl>
    <w:lvl w:ilvl="6" w:tplc="98C43ED0">
      <w:numFmt w:val="bullet"/>
      <w:lvlText w:val="•"/>
      <w:lvlJc w:val="left"/>
      <w:pPr>
        <w:ind w:left="5719" w:hanging="360"/>
      </w:pPr>
      <w:rPr>
        <w:rFonts w:hint="default"/>
        <w:lang w:val="id" w:eastAsia="id" w:bidi="id"/>
      </w:rPr>
    </w:lvl>
    <w:lvl w:ilvl="7" w:tplc="07548A98">
      <w:numFmt w:val="bullet"/>
      <w:lvlText w:val="•"/>
      <w:lvlJc w:val="left"/>
      <w:pPr>
        <w:ind w:left="6456" w:hanging="360"/>
      </w:pPr>
      <w:rPr>
        <w:rFonts w:hint="default"/>
        <w:lang w:val="id" w:eastAsia="id" w:bidi="id"/>
      </w:rPr>
    </w:lvl>
    <w:lvl w:ilvl="8" w:tplc="895859BC">
      <w:numFmt w:val="bullet"/>
      <w:lvlText w:val="•"/>
      <w:lvlJc w:val="left"/>
      <w:pPr>
        <w:ind w:left="7193" w:hanging="360"/>
      </w:pPr>
      <w:rPr>
        <w:rFonts w:hint="default"/>
        <w:lang w:val="id" w:eastAsia="id" w:bidi="id"/>
      </w:r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F5"/>
    <w:rsid w:val="00013E62"/>
    <w:rsid w:val="00031C12"/>
    <w:rsid w:val="00040B27"/>
    <w:rsid w:val="00046BF5"/>
    <w:rsid w:val="000A31BF"/>
    <w:rsid w:val="000C6833"/>
    <w:rsid w:val="00103DDD"/>
    <w:rsid w:val="001446B9"/>
    <w:rsid w:val="001A5694"/>
    <w:rsid w:val="001B592D"/>
    <w:rsid w:val="00226089"/>
    <w:rsid w:val="00275310"/>
    <w:rsid w:val="003376B3"/>
    <w:rsid w:val="00343C8B"/>
    <w:rsid w:val="0037600A"/>
    <w:rsid w:val="003A2AC4"/>
    <w:rsid w:val="003C1CCA"/>
    <w:rsid w:val="003F7E0C"/>
    <w:rsid w:val="00430B18"/>
    <w:rsid w:val="00520E77"/>
    <w:rsid w:val="005C4F6C"/>
    <w:rsid w:val="00677ADB"/>
    <w:rsid w:val="006D41CE"/>
    <w:rsid w:val="006F5675"/>
    <w:rsid w:val="007162A2"/>
    <w:rsid w:val="007D192F"/>
    <w:rsid w:val="007D7391"/>
    <w:rsid w:val="007F0F74"/>
    <w:rsid w:val="008B3826"/>
    <w:rsid w:val="00913BCA"/>
    <w:rsid w:val="009B5270"/>
    <w:rsid w:val="00AB7828"/>
    <w:rsid w:val="00B14800"/>
    <w:rsid w:val="00B54C6D"/>
    <w:rsid w:val="00C37DD9"/>
    <w:rsid w:val="00C42EF9"/>
    <w:rsid w:val="00C852E8"/>
    <w:rsid w:val="00C85FF9"/>
    <w:rsid w:val="00CB1FC9"/>
    <w:rsid w:val="00CC2B88"/>
    <w:rsid w:val="00D331D3"/>
    <w:rsid w:val="00D3776B"/>
    <w:rsid w:val="00D52E21"/>
    <w:rsid w:val="00E56E22"/>
    <w:rsid w:val="00E62145"/>
    <w:rsid w:val="00E679E6"/>
    <w:rsid w:val="00ED46CD"/>
    <w:rsid w:val="00ED6F11"/>
    <w:rsid w:val="00FC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E9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3DDD"/>
    <w:pPr>
      <w:widowControl w:val="0"/>
      <w:autoSpaceDE w:val="0"/>
      <w:autoSpaceDN w:val="0"/>
      <w:ind w:left="588"/>
      <w:jc w:val="center"/>
      <w:outlineLvl w:val="0"/>
    </w:pPr>
    <w:rPr>
      <w:rFonts w:ascii="Times New Roman" w:eastAsia="Times New Roman" w:hAnsi="Times New Roman" w:cs="Times New Roman"/>
      <w:b/>
      <w:bCs/>
      <w:lang w:val="id" w:eastAsia="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6BF5"/>
  </w:style>
  <w:style w:type="character" w:customStyle="1" w:styleId="FootnoteTextChar">
    <w:name w:val="Footnote Text Char"/>
    <w:basedOn w:val="DefaultParagraphFont"/>
    <w:link w:val="FootnoteText"/>
    <w:uiPriority w:val="99"/>
    <w:semiHidden/>
    <w:rsid w:val="00046BF5"/>
  </w:style>
  <w:style w:type="character" w:styleId="Hyperlink">
    <w:name w:val="Hyperlink"/>
    <w:basedOn w:val="DefaultParagraphFont"/>
    <w:uiPriority w:val="99"/>
    <w:unhideWhenUsed/>
    <w:rsid w:val="00046BF5"/>
    <w:rPr>
      <w:color w:val="0563C1" w:themeColor="hyperlink"/>
      <w:u w:val="single"/>
    </w:rPr>
  </w:style>
  <w:style w:type="character" w:styleId="FootnoteReference">
    <w:name w:val="footnote reference"/>
    <w:basedOn w:val="DefaultParagraphFont"/>
    <w:uiPriority w:val="99"/>
    <w:unhideWhenUsed/>
    <w:rsid w:val="00046BF5"/>
    <w:rPr>
      <w:vertAlign w:val="superscript"/>
    </w:rPr>
  </w:style>
  <w:style w:type="character" w:styleId="FollowedHyperlink">
    <w:name w:val="FollowedHyperlink"/>
    <w:basedOn w:val="DefaultParagraphFont"/>
    <w:uiPriority w:val="99"/>
    <w:semiHidden/>
    <w:unhideWhenUsed/>
    <w:rsid w:val="00CB1FC9"/>
    <w:rPr>
      <w:color w:val="954F72" w:themeColor="followedHyperlink"/>
      <w:u w:val="single"/>
    </w:rPr>
  </w:style>
  <w:style w:type="paragraph" w:styleId="Header">
    <w:name w:val="header"/>
    <w:basedOn w:val="Normal"/>
    <w:link w:val="HeaderChar"/>
    <w:uiPriority w:val="99"/>
    <w:unhideWhenUsed/>
    <w:rsid w:val="00275310"/>
    <w:pPr>
      <w:tabs>
        <w:tab w:val="center" w:pos="4680"/>
        <w:tab w:val="right" w:pos="9360"/>
      </w:tabs>
    </w:pPr>
  </w:style>
  <w:style w:type="character" w:customStyle="1" w:styleId="HeaderChar">
    <w:name w:val="Header Char"/>
    <w:basedOn w:val="DefaultParagraphFont"/>
    <w:link w:val="Header"/>
    <w:uiPriority w:val="99"/>
    <w:rsid w:val="00275310"/>
  </w:style>
  <w:style w:type="character" w:styleId="PageNumber">
    <w:name w:val="page number"/>
    <w:basedOn w:val="DefaultParagraphFont"/>
    <w:uiPriority w:val="99"/>
    <w:semiHidden/>
    <w:unhideWhenUsed/>
    <w:rsid w:val="00275310"/>
  </w:style>
  <w:style w:type="character" w:customStyle="1" w:styleId="Heading1Char">
    <w:name w:val="Heading 1 Char"/>
    <w:basedOn w:val="DefaultParagraphFont"/>
    <w:link w:val="Heading1"/>
    <w:uiPriority w:val="1"/>
    <w:rsid w:val="00103DDD"/>
    <w:rPr>
      <w:rFonts w:ascii="Times New Roman" w:eastAsia="Times New Roman" w:hAnsi="Times New Roman" w:cs="Times New Roman"/>
      <w:b/>
      <w:bCs/>
      <w:lang w:val="id" w:eastAsia="id"/>
    </w:rPr>
  </w:style>
  <w:style w:type="paragraph" w:styleId="BodyText">
    <w:name w:val="Body Text"/>
    <w:basedOn w:val="Normal"/>
    <w:link w:val="BodyTextChar"/>
    <w:uiPriority w:val="1"/>
    <w:qFormat/>
    <w:rsid w:val="00103DDD"/>
    <w:pPr>
      <w:widowControl w:val="0"/>
      <w:autoSpaceDE w:val="0"/>
      <w:autoSpaceDN w:val="0"/>
    </w:pPr>
    <w:rPr>
      <w:rFonts w:ascii="Times New Roman" w:eastAsia="Times New Roman" w:hAnsi="Times New Roman" w:cs="Times New Roman"/>
      <w:lang w:val="id" w:eastAsia="id"/>
    </w:rPr>
  </w:style>
  <w:style w:type="character" w:customStyle="1" w:styleId="BodyTextChar">
    <w:name w:val="Body Text Char"/>
    <w:basedOn w:val="DefaultParagraphFont"/>
    <w:link w:val="BodyText"/>
    <w:uiPriority w:val="1"/>
    <w:rsid w:val="00103DDD"/>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03DDD"/>
    <w:pPr>
      <w:tabs>
        <w:tab w:val="center" w:pos="4513"/>
        <w:tab w:val="right" w:pos="9026"/>
      </w:tabs>
    </w:pPr>
  </w:style>
  <w:style w:type="character" w:customStyle="1" w:styleId="FooterChar">
    <w:name w:val="Footer Char"/>
    <w:basedOn w:val="DefaultParagraphFont"/>
    <w:link w:val="Footer"/>
    <w:uiPriority w:val="99"/>
    <w:rsid w:val="00103DDD"/>
  </w:style>
  <w:style w:type="paragraph" w:styleId="ListParagraph">
    <w:name w:val="List Paragraph"/>
    <w:basedOn w:val="Normal"/>
    <w:uiPriority w:val="1"/>
    <w:qFormat/>
    <w:rsid w:val="00103DDD"/>
    <w:pPr>
      <w:widowControl w:val="0"/>
      <w:autoSpaceDE w:val="0"/>
      <w:autoSpaceDN w:val="0"/>
      <w:spacing w:before="160"/>
      <w:ind w:left="1308" w:hanging="361"/>
      <w:jc w:val="both"/>
    </w:pPr>
    <w:rPr>
      <w:rFonts w:ascii="Times New Roman" w:eastAsia="Times New Roman" w:hAnsi="Times New Roman" w:cs="Times New Roman"/>
      <w:sz w:val="22"/>
      <w:szCs w:val="22"/>
      <w:lang w:val="id" w:eastAsia="id"/>
    </w:rPr>
  </w:style>
  <w:style w:type="paragraph" w:styleId="BalloonText">
    <w:name w:val="Balloon Text"/>
    <w:basedOn w:val="Normal"/>
    <w:link w:val="BalloonTextChar"/>
    <w:uiPriority w:val="99"/>
    <w:semiHidden/>
    <w:unhideWhenUsed/>
    <w:rsid w:val="00ED46CD"/>
    <w:rPr>
      <w:rFonts w:ascii="Tahoma" w:hAnsi="Tahoma" w:cs="Tahoma"/>
      <w:sz w:val="16"/>
      <w:szCs w:val="16"/>
    </w:rPr>
  </w:style>
  <w:style w:type="character" w:customStyle="1" w:styleId="BalloonTextChar">
    <w:name w:val="Balloon Text Char"/>
    <w:basedOn w:val="DefaultParagraphFont"/>
    <w:link w:val="BalloonText"/>
    <w:uiPriority w:val="99"/>
    <w:semiHidden/>
    <w:rsid w:val="00ED4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Nuriyatisamatan@gmail.com" TargetMode="External"/><Relationship Id="rId13" Type="http://schemas.openxmlformats.org/officeDocument/2006/relationships/hyperlink" Target="https://properti.kompas.com/read/2013/05/27/19064845/Nih....Tiga.Pusat.Belanja.Paling.Ramai.Dikunjungi." TargetMode="External"/><Relationship Id="rId3" Type="http://schemas.openxmlformats.org/officeDocument/2006/relationships/settings" Target="settings.xml"/><Relationship Id="rId7" Type="http://schemas.openxmlformats.org/officeDocument/2006/relationships/hyperlink" Target="mailto:faradinauliaputri@yahoo.com," TargetMode="External"/><Relationship Id="rId12" Type="http://schemas.openxmlformats.org/officeDocument/2006/relationships/hyperlink" Target="http://marketeers.com/anton-wirjono-the-goods-dept-bukan-untuk-menyamai-raksasa-ri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27628779_Tabayyun_di_Era_Generasi_Millen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rsalsabila43@yahoo.com</dc:creator>
  <cp:keywords/>
  <dc:description/>
  <cp:lastModifiedBy>Salsabila Ramadhani</cp:lastModifiedBy>
  <cp:revision>14</cp:revision>
  <dcterms:created xsi:type="dcterms:W3CDTF">2019-07-24T05:04:00Z</dcterms:created>
  <dcterms:modified xsi:type="dcterms:W3CDTF">2019-10-22T06:40:00Z</dcterms:modified>
</cp:coreProperties>
</file>