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2529" w14:textId="431A50CC" w:rsidR="0057070B" w:rsidRPr="000D55E5" w:rsidRDefault="0000000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D55E5">
        <w:rPr>
          <w:rFonts w:ascii="Times New Roman" w:hAnsi="Times New Roman" w:cs="Times New Roman"/>
          <w:b/>
          <w:sz w:val="28"/>
        </w:rPr>
        <w:t>PENGARUH</w:t>
      </w:r>
      <w:r w:rsidR="005E36BC" w:rsidRPr="000D55E5">
        <w:rPr>
          <w:rFonts w:ascii="Times New Roman" w:hAnsi="Times New Roman" w:cs="Times New Roman"/>
          <w:b/>
          <w:sz w:val="28"/>
        </w:rPr>
        <w:t xml:space="preserve"> </w:t>
      </w:r>
      <w:r w:rsidRPr="000D55E5">
        <w:rPr>
          <w:rFonts w:ascii="Times New Roman" w:hAnsi="Times New Roman" w:cs="Times New Roman"/>
          <w:b/>
          <w:sz w:val="28"/>
          <w:lang w:val="en-US"/>
        </w:rPr>
        <w:t xml:space="preserve">METODE PEMBELAJARAN </w:t>
      </w:r>
      <w:r w:rsidRPr="000D55E5">
        <w:rPr>
          <w:rFonts w:ascii="Times New Roman" w:hAnsi="Times New Roman" w:cs="Times New Roman"/>
          <w:b/>
          <w:i/>
          <w:sz w:val="28"/>
          <w:lang w:val="en-US"/>
        </w:rPr>
        <w:t xml:space="preserve">MIND MAP </w:t>
      </w:r>
      <w:r w:rsidRPr="000D55E5">
        <w:rPr>
          <w:rFonts w:ascii="Times New Roman" w:hAnsi="Times New Roman" w:cs="Times New Roman"/>
          <w:b/>
          <w:sz w:val="28"/>
          <w:lang w:val="en-US"/>
        </w:rPr>
        <w:t>TERHADAP KEMAMPUAN MENULIS TEKS EKSPLANASI SISWA KELAS XI SMA NEGERI 6 PADANGSIDIMPUAN</w:t>
      </w:r>
      <w:r w:rsidR="005E36BC" w:rsidRPr="000D55E5">
        <w:rPr>
          <w:rFonts w:ascii="Times New Roman" w:hAnsi="Times New Roman" w:cs="Times New Roman"/>
          <w:b/>
          <w:sz w:val="28"/>
        </w:rPr>
        <w:t xml:space="preserve"> </w:t>
      </w:r>
    </w:p>
    <w:p w14:paraId="2A07C7BE" w14:textId="0EA9FBE4" w:rsidR="00FE5B31" w:rsidRPr="000D55E5" w:rsidRDefault="00807D60" w:rsidP="00807D60">
      <w:pPr>
        <w:spacing w:line="237" w:lineRule="auto"/>
        <w:ind w:left="30" w:right="34"/>
        <w:jc w:val="center"/>
        <w:rPr>
          <w:rFonts w:ascii="Times New Roman" w:hAnsi="Times New Roman" w:cs="Times New Roman"/>
          <w:i/>
          <w:lang w:val="en-US"/>
        </w:rPr>
      </w:pPr>
      <w:r w:rsidRPr="000D55E5">
        <w:rPr>
          <w:rFonts w:ascii="Times New Roman" w:hAnsi="Times New Roman" w:cs="Times New Roman"/>
          <w:b/>
          <w:iCs/>
          <w:color w:val="1F2023"/>
          <w:lang w:val="en-US"/>
        </w:rPr>
        <w:t>(</w:t>
      </w:r>
      <w:r w:rsidRPr="000D55E5">
        <w:rPr>
          <w:rFonts w:ascii="Times New Roman" w:hAnsi="Times New Roman" w:cs="Times New Roman"/>
          <w:b/>
          <w:i/>
          <w:color w:val="1F2023"/>
        </w:rPr>
        <w:t xml:space="preserve">The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Effect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of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Mind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Map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Learning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Method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on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proofErr w:type="gramStart"/>
      <w:r w:rsidRPr="000D55E5">
        <w:rPr>
          <w:rFonts w:ascii="Times New Roman" w:hAnsi="Times New Roman" w:cs="Times New Roman"/>
          <w:b/>
          <w:i/>
          <w:color w:val="1F2023"/>
        </w:rPr>
        <w:t>Ability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  <w:lang w:val="en-US"/>
        </w:rPr>
        <w:t xml:space="preserve"> </w:t>
      </w:r>
      <w:r w:rsidRPr="000D55E5">
        <w:rPr>
          <w:rFonts w:ascii="Times New Roman" w:hAnsi="Times New Roman" w:cs="Times New Roman"/>
          <w:b/>
          <w:i/>
          <w:color w:val="1F2023"/>
          <w:spacing w:val="-57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to</w:t>
      </w:r>
      <w:proofErr w:type="spellEnd"/>
      <w:proofErr w:type="gram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Write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Explanatory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Texts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in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Class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XI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Students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of</w:t>
      </w:r>
      <w:proofErr w:type="spellEnd"/>
      <w:r w:rsidRPr="000D55E5">
        <w:rPr>
          <w:rFonts w:ascii="Times New Roman" w:hAnsi="Times New Roman" w:cs="Times New Roman"/>
          <w:b/>
          <w:i/>
          <w:color w:val="1F2023"/>
        </w:rPr>
        <w:t xml:space="preserve"> SMA Negeri 6</w:t>
      </w:r>
      <w:r w:rsidRPr="000D55E5">
        <w:rPr>
          <w:rFonts w:ascii="Times New Roman" w:hAnsi="Times New Roman" w:cs="Times New Roman"/>
          <w:b/>
          <w:i/>
          <w:color w:val="1F2023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b/>
          <w:i/>
          <w:color w:val="1F2023"/>
        </w:rPr>
        <w:t>Padangsidimpuan</w:t>
      </w:r>
      <w:proofErr w:type="spellEnd"/>
      <w:r w:rsidRPr="000D55E5">
        <w:rPr>
          <w:rFonts w:ascii="Times New Roman" w:hAnsi="Times New Roman" w:cs="Times New Roman"/>
          <w:b/>
          <w:iCs/>
          <w:color w:val="1F2023"/>
          <w:lang w:val="en-US"/>
        </w:rPr>
        <w:t>)</w:t>
      </w:r>
    </w:p>
    <w:p w14:paraId="2C925C1B" w14:textId="5CB82ADC" w:rsidR="0057070B" w:rsidRPr="000D55E5" w:rsidRDefault="00FE5B31" w:rsidP="00FE5B31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D55E5">
        <w:rPr>
          <w:rFonts w:ascii="Times New Roman" w:eastAsia="Times New Roman" w:hAnsi="Times New Roman" w:cs="Times New Roman"/>
          <w:lang w:val="en-US"/>
        </w:rPr>
        <w:t xml:space="preserve">Anisa </w:t>
      </w:r>
      <w:proofErr w:type="spellStart"/>
      <w:r w:rsidRPr="000D55E5">
        <w:rPr>
          <w:rFonts w:ascii="Times New Roman" w:eastAsia="Times New Roman" w:hAnsi="Times New Roman" w:cs="Times New Roman"/>
          <w:lang w:val="en-US"/>
        </w:rPr>
        <w:t>Sihotang</w:t>
      </w:r>
      <w:proofErr w:type="spellEnd"/>
      <w:r w:rsidRPr="000D55E5">
        <w:rPr>
          <w:rFonts w:ascii="Times New Roman" w:eastAsia="Times New Roman" w:hAnsi="Times New Roman" w:cs="Times New Roman"/>
          <w:lang w:val="en-US"/>
        </w:rPr>
        <w:t xml:space="preserve"> (2023)</w:t>
      </w:r>
    </w:p>
    <w:p w14:paraId="61F14BB1" w14:textId="77777777" w:rsidR="00FE5B31" w:rsidRPr="000D55E5" w:rsidRDefault="00FE5B31" w:rsidP="00FE5B3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500BAD" w14:textId="77777777" w:rsidR="00807D60" w:rsidRPr="000D55E5" w:rsidRDefault="00807D60" w:rsidP="0080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5E5">
        <w:rPr>
          <w:rFonts w:ascii="Times New Roman" w:eastAsia="Times New Roman" w:hAnsi="Times New Roman" w:cs="Times New Roman"/>
          <w:b/>
          <w:i/>
        </w:rPr>
        <w:t>Abstrak</w:t>
      </w:r>
    </w:p>
    <w:p w14:paraId="0FB46DDD" w14:textId="34DC7475" w:rsidR="0057070B" w:rsidRPr="000D55E5" w:rsidRDefault="00000000" w:rsidP="005E36BC">
      <w:pPr>
        <w:jc w:val="both"/>
        <w:rPr>
          <w:rFonts w:ascii="Times New Roman" w:hAnsi="Times New Roman" w:cs="Times New Roman"/>
          <w:lang w:val="en-US"/>
        </w:rPr>
      </w:pPr>
      <w:r w:rsidRPr="000D55E5">
        <w:rPr>
          <w:rFonts w:ascii="Times New Roman" w:hAnsi="Times New Roman" w:cs="Times New Roman"/>
        </w:rPr>
        <w:t>Penelitian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ini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bertujuan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untuk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mengetahui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bagaimana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kemampuan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siswa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dalam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="00F732A1" w:rsidRPr="000D55E5">
        <w:rPr>
          <w:rFonts w:ascii="Times New Roman" w:hAnsi="Times New Roman" w:cs="Times New Roman"/>
          <w:lang w:val="en-US"/>
        </w:rPr>
        <w:t>m</w:t>
      </w:r>
      <w:proofErr w:type="spellStart"/>
      <w:r w:rsidRPr="000D55E5">
        <w:rPr>
          <w:rFonts w:ascii="Times New Roman" w:hAnsi="Times New Roman" w:cs="Times New Roman"/>
        </w:rPr>
        <w:t>enguasai</w:t>
      </w:r>
      <w:proofErr w:type="spellEnd"/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Metode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Pembelajaran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</w:rPr>
        <w:t>Mind</w:t>
      </w:r>
      <w:proofErr w:type="spellEnd"/>
      <w:r w:rsidRPr="000D55E5">
        <w:rPr>
          <w:rFonts w:ascii="Times New Roman" w:hAnsi="Times New Roman" w:cs="Times New Roman"/>
          <w:i/>
          <w:spacing w:val="1"/>
        </w:rPr>
        <w:t xml:space="preserve"> </w:t>
      </w:r>
      <w:r w:rsidRPr="000D55E5">
        <w:rPr>
          <w:rFonts w:ascii="Times New Roman" w:hAnsi="Times New Roman" w:cs="Times New Roman"/>
          <w:i/>
        </w:rPr>
        <w:t>Map</w:t>
      </w:r>
      <w:r w:rsidRPr="000D55E5">
        <w:rPr>
          <w:rFonts w:ascii="Times New Roman" w:hAnsi="Times New Roman" w:cs="Times New Roman"/>
          <w:i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terhadap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kemampuan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menulis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</w:rPr>
        <w:t>tek</w:t>
      </w:r>
      <w:proofErr w:type="spellEnd"/>
      <w:r w:rsidR="004D171B" w:rsidRPr="000D55E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Pr="000D55E5">
        <w:rPr>
          <w:rFonts w:ascii="Times New Roman" w:hAnsi="Times New Roman" w:cs="Times New Roman"/>
        </w:rPr>
        <w:t>eksplanasi</w:t>
      </w:r>
      <w:proofErr w:type="spellEnd"/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siswa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kelas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XI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SMA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Negeri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6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</w:rPr>
        <w:t>Padangsidimpuan</w:t>
      </w:r>
      <w:proofErr w:type="spellEnd"/>
      <w:r w:rsidRPr="000D55E5">
        <w:rPr>
          <w:rFonts w:ascii="Times New Roman" w:hAnsi="Times New Roman" w:cs="Times New Roman"/>
        </w:rPr>
        <w:t>.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Pendekatan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yang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di</w:t>
      </w:r>
      <w:proofErr w:type="spellStart"/>
      <w:r w:rsidR="004E70F5" w:rsidRPr="000D55E5">
        <w:rPr>
          <w:rFonts w:ascii="Times New Roman" w:hAnsi="Times New Roman" w:cs="Times New Roman"/>
          <w:lang w:val="en-US"/>
        </w:rPr>
        <w:t>pilih</w:t>
      </w:r>
      <w:proofErr w:type="spellEnd"/>
      <w:r w:rsidR="004E70F5" w:rsidRPr="000D55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70F5" w:rsidRPr="000D55E5">
        <w:rPr>
          <w:rFonts w:ascii="Times New Roman" w:hAnsi="Times New Roman" w:cs="Times New Roman"/>
          <w:lang w:val="en-US"/>
        </w:rPr>
        <w:t>untuk</w:t>
      </w:r>
      <w:proofErr w:type="spellEnd"/>
      <w:r w:rsidR="004E70F5" w:rsidRPr="000D55E5">
        <w:rPr>
          <w:rFonts w:ascii="Times New Roman" w:hAnsi="Times New Roman" w:cs="Times New Roman"/>
          <w:lang w:val="en-US"/>
        </w:rPr>
        <w:t xml:space="preserve"> </w:t>
      </w:r>
      <w:r w:rsidRPr="000D55E5">
        <w:rPr>
          <w:rFonts w:ascii="Times New Roman" w:hAnsi="Times New Roman" w:cs="Times New Roman"/>
        </w:rPr>
        <w:t>penelitian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ini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E70F5" w:rsidRPr="000D55E5">
        <w:rPr>
          <w:rFonts w:ascii="Times New Roman" w:hAnsi="Times New Roman" w:cs="Times New Roman"/>
          <w:spacing w:val="1"/>
          <w:lang w:val="en-US"/>
        </w:rPr>
        <w:t>yaitu</w:t>
      </w:r>
      <w:proofErr w:type="spellEnd"/>
      <w:r w:rsidR="004E70F5" w:rsidRPr="000D55E5">
        <w:rPr>
          <w:rFonts w:ascii="Times New Roman" w:hAnsi="Times New Roman" w:cs="Times New Roman"/>
          <w:spacing w:val="1"/>
          <w:lang w:val="en-US"/>
        </w:rPr>
        <w:t xml:space="preserve"> </w:t>
      </w:r>
      <w:r w:rsidRPr="000D55E5">
        <w:rPr>
          <w:rFonts w:ascii="Times New Roman" w:hAnsi="Times New Roman" w:cs="Times New Roman"/>
        </w:rPr>
        <w:t>deskriptif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kuantitatif.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Populasi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penelitian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sebanyak 7 kelas</w:t>
      </w:r>
      <w:r w:rsidR="001318DD" w:rsidRPr="000D55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85" w:rsidRPr="000D55E5">
        <w:rPr>
          <w:rFonts w:ascii="Times New Roman" w:hAnsi="Times New Roman" w:cs="Times New Roman"/>
          <w:lang w:val="en-US"/>
        </w:rPr>
        <w:t>b</w:t>
      </w:r>
      <w:r w:rsidR="001318DD" w:rsidRPr="000D55E5">
        <w:rPr>
          <w:rFonts w:ascii="Times New Roman" w:hAnsi="Times New Roman" w:cs="Times New Roman"/>
          <w:lang w:val="en-US"/>
        </w:rPr>
        <w:t>e</w:t>
      </w:r>
      <w:r w:rsidR="00310B85" w:rsidRPr="000D55E5">
        <w:rPr>
          <w:rFonts w:ascii="Times New Roman" w:hAnsi="Times New Roman" w:cs="Times New Roman"/>
          <w:lang w:val="en-US"/>
        </w:rPr>
        <w:t>r</w:t>
      </w:r>
      <w:r w:rsidR="001318DD" w:rsidRPr="000D55E5">
        <w:rPr>
          <w:rFonts w:ascii="Times New Roman" w:hAnsi="Times New Roman" w:cs="Times New Roman"/>
          <w:lang w:val="en-US"/>
        </w:rPr>
        <w:t>jumlah</w:t>
      </w:r>
      <w:proofErr w:type="spellEnd"/>
      <w:r w:rsidRPr="000D55E5">
        <w:rPr>
          <w:rFonts w:ascii="Times New Roman" w:hAnsi="Times New Roman" w:cs="Times New Roman"/>
        </w:rPr>
        <w:t xml:space="preserve"> siswa </w:t>
      </w:r>
      <w:r w:rsidR="001318DD" w:rsidRPr="000D55E5">
        <w:rPr>
          <w:rFonts w:ascii="Times New Roman" w:hAnsi="Times New Roman" w:cs="Times New Roman"/>
          <w:lang w:val="en-US"/>
        </w:rPr>
        <w:t xml:space="preserve"> 230 orang </w:t>
      </w:r>
      <w:r w:rsidRPr="000D55E5">
        <w:rPr>
          <w:rFonts w:ascii="Times New Roman" w:hAnsi="Times New Roman" w:cs="Times New Roman"/>
        </w:rPr>
        <w:t>dan sampel dari kelas XI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MIA-2 sebanyak 34 siswa. Teknik pengumpulan data pada penelitian</w:t>
      </w:r>
      <w:r w:rsidR="001318DD" w:rsidRPr="000D55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18DD" w:rsidRPr="000D55E5">
        <w:rPr>
          <w:rFonts w:ascii="Times New Roman" w:hAnsi="Times New Roman" w:cs="Times New Roman"/>
          <w:lang w:val="en-US"/>
        </w:rPr>
        <w:t>ini</w:t>
      </w:r>
      <w:proofErr w:type="spellEnd"/>
      <w:r w:rsidRPr="000D55E5">
        <w:rPr>
          <w:rFonts w:ascii="Times New Roman" w:hAnsi="Times New Roman" w:cs="Times New Roman"/>
        </w:rPr>
        <w:t xml:space="preserve"> menggunakan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tes dengan variabel X sebanyak 10 soal dan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 xml:space="preserve">variabel Y sebanyak 5 soal </w:t>
      </w:r>
      <w:proofErr w:type="spellStart"/>
      <w:r w:rsidR="0030453C" w:rsidRPr="000D55E5">
        <w:rPr>
          <w:rFonts w:ascii="Times New Roman" w:hAnsi="Times New Roman" w:cs="Times New Roman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rumus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korelasi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“r”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</w:rPr>
        <w:t>product</w:t>
      </w:r>
      <w:proofErr w:type="spellEnd"/>
      <w:r w:rsidRPr="000D55E5">
        <w:rPr>
          <w:rFonts w:ascii="Times New Roman" w:hAnsi="Times New Roman" w:cs="Times New Roman"/>
          <w:i/>
          <w:spacing w:val="1"/>
        </w:rPr>
        <w:t xml:space="preserve"> </w:t>
      </w:r>
      <w:r w:rsidRPr="000D55E5">
        <w:rPr>
          <w:rFonts w:ascii="Times New Roman" w:hAnsi="Times New Roman" w:cs="Times New Roman"/>
          <w:i/>
        </w:rPr>
        <w:t>momen</w:t>
      </w:r>
      <w:r w:rsidR="004D189E" w:rsidRPr="000D55E5">
        <w:rPr>
          <w:rFonts w:ascii="Times New Roman" w:hAnsi="Times New Roman" w:cs="Times New Roman"/>
          <w:i/>
          <w:lang w:val="en-US"/>
        </w:rPr>
        <w:t>t</w:t>
      </w:r>
      <w:r w:rsidRPr="000D55E5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</w:rPr>
        <w:t>pe</w:t>
      </w:r>
      <w:proofErr w:type="spellEnd"/>
      <w:r w:rsidR="004D189E" w:rsidRPr="000D55E5">
        <w:rPr>
          <w:rFonts w:ascii="Times New Roman" w:hAnsi="Times New Roman" w:cs="Times New Roman"/>
          <w:i/>
          <w:lang w:val="en-US"/>
        </w:rPr>
        <w:t>a</w:t>
      </w:r>
      <w:proofErr w:type="spellStart"/>
      <w:r w:rsidRPr="000D55E5">
        <w:rPr>
          <w:rFonts w:ascii="Times New Roman" w:hAnsi="Times New Roman" w:cs="Times New Roman"/>
          <w:i/>
        </w:rPr>
        <w:t>rson</w:t>
      </w:r>
      <w:proofErr w:type="spellEnd"/>
      <w:r w:rsidRPr="000D55E5">
        <w:rPr>
          <w:rFonts w:ascii="Times New Roman" w:hAnsi="Times New Roman" w:cs="Times New Roman"/>
          <w:i/>
        </w:rPr>
        <w:t>.</w:t>
      </w:r>
      <w:r w:rsidRPr="000D55E5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="004E70F5" w:rsidRPr="000D55E5">
        <w:rPr>
          <w:rFonts w:ascii="Times New Roman" w:hAnsi="Times New Roman" w:cs="Times New Roman"/>
          <w:lang w:val="en-US"/>
        </w:rPr>
        <w:t>Menurut</w:t>
      </w:r>
      <w:proofErr w:type="spellEnd"/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analisis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tersebut</w:t>
      </w:r>
      <w:r w:rsidR="004E70F5" w:rsidRPr="000D55E5">
        <w:rPr>
          <w:rFonts w:ascii="Times New Roman" w:hAnsi="Times New Roman" w:cs="Times New Roman"/>
          <w:lang w:val="en-US"/>
        </w:rPr>
        <w:t xml:space="preserve">, </w:t>
      </w:r>
      <w:r w:rsidRPr="000D55E5">
        <w:rPr>
          <w:rFonts w:ascii="Times New Roman" w:hAnsi="Times New Roman" w:cs="Times New Roman"/>
        </w:rPr>
        <w:t>skor untuk variabel X nilai tertinggi 90 dan terendah 60, dengan nilai rata-rata 79,70. Sedangkan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skor tertinggi 90 dan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terendah 70 dengan nilai rata-rata 82,05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 xml:space="preserve">untuk variabel Y. Nilai yang terdapat pada tabel hubungan “r” </w:t>
      </w:r>
      <w:proofErr w:type="spellStart"/>
      <w:r w:rsidRPr="000D55E5">
        <w:rPr>
          <w:rFonts w:ascii="Times New Roman" w:hAnsi="Times New Roman" w:cs="Times New Roman"/>
          <w:i/>
        </w:rPr>
        <w:t>product</w:t>
      </w:r>
      <w:proofErr w:type="spellEnd"/>
      <w:r w:rsidRPr="000D55E5">
        <w:rPr>
          <w:rFonts w:ascii="Times New Roman" w:hAnsi="Times New Roman" w:cs="Times New Roman"/>
          <w:i/>
        </w:rPr>
        <w:t xml:space="preserve"> momen</w:t>
      </w:r>
      <w:r w:rsidR="00807D60" w:rsidRPr="000D55E5">
        <w:rPr>
          <w:rFonts w:ascii="Times New Roman" w:hAnsi="Times New Roman" w:cs="Times New Roman"/>
          <w:i/>
          <w:lang w:val="en-US"/>
        </w:rPr>
        <w:t>t</w:t>
      </w:r>
      <w:r w:rsidRPr="000D55E5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0D55E5">
        <w:rPr>
          <w:rFonts w:ascii="Times New Roman" w:hAnsi="Times New Roman" w:cs="Times New Roman"/>
          <w:i/>
        </w:rPr>
        <w:t>pe</w:t>
      </w:r>
      <w:proofErr w:type="spellEnd"/>
      <w:r w:rsidR="00807D60" w:rsidRPr="000D55E5">
        <w:rPr>
          <w:rFonts w:ascii="Times New Roman" w:hAnsi="Times New Roman" w:cs="Times New Roman"/>
          <w:i/>
          <w:lang w:val="en-US"/>
        </w:rPr>
        <w:t>a</w:t>
      </w:r>
      <w:proofErr w:type="spellStart"/>
      <w:r w:rsidRPr="000D55E5">
        <w:rPr>
          <w:rFonts w:ascii="Times New Roman" w:hAnsi="Times New Roman" w:cs="Times New Roman"/>
          <w:i/>
        </w:rPr>
        <w:t>rson</w:t>
      </w:r>
      <w:proofErr w:type="spellEnd"/>
      <w:r w:rsidR="00EC72CC" w:rsidRPr="000D55E5">
        <w:rPr>
          <w:rFonts w:ascii="Times New Roman" w:hAnsi="Times New Roman" w:cs="Times New Roman"/>
          <w:i/>
          <w:lang w:val="en-US"/>
        </w:rPr>
        <w:t xml:space="preserve"> </w:t>
      </w:r>
      <w:r w:rsidRPr="000D55E5">
        <w:rPr>
          <w:rFonts w:ascii="Times New Roman" w:hAnsi="Times New Roman" w:cs="Times New Roman"/>
          <w:i/>
          <w:spacing w:val="-57"/>
        </w:rPr>
        <w:t xml:space="preserve"> </w:t>
      </w:r>
      <w:r w:rsidRPr="000D55E5">
        <w:rPr>
          <w:rFonts w:ascii="Times New Roman" w:hAnsi="Times New Roman" w:cs="Times New Roman"/>
        </w:rPr>
        <w:t>diperoleh</w:t>
      </w:r>
      <w:proofErr w:type="gramEnd"/>
      <w:r w:rsidRPr="000D55E5">
        <w:rPr>
          <w:rFonts w:ascii="Times New Roman" w:hAnsi="Times New Roman" w:cs="Times New Roman"/>
        </w:rPr>
        <w:t xml:space="preserve"> &gt; 0.567 sehingga </w:t>
      </w:r>
      <w:proofErr w:type="spellStart"/>
      <w:r w:rsidR="004D189E" w:rsidRPr="000D55E5">
        <w:rPr>
          <w:rFonts w:ascii="Times New Roman" w:hAnsi="Times New Roman" w:cs="Times New Roman"/>
          <w:lang w:val="en-US"/>
        </w:rPr>
        <w:t>bila</w:t>
      </w:r>
      <w:proofErr w:type="spellEnd"/>
      <w:r w:rsidRPr="000D55E5">
        <w:rPr>
          <w:rFonts w:ascii="Times New Roman" w:hAnsi="Times New Roman" w:cs="Times New Roman"/>
        </w:rPr>
        <w:t xml:space="preserve"> dibandingkan dengan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tabel</m:t>
            </m:r>
          </m:sub>
        </m:sSub>
      </m:oMath>
      <w:r w:rsidR="00843A92" w:rsidRPr="000D55E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</w:rPr>
        <w:t>ya</w:t>
      </w:r>
      <w:proofErr w:type="spellStart"/>
      <w:r w:rsidR="006F1FE0" w:rsidRPr="000D55E5">
        <w:rPr>
          <w:rFonts w:ascii="Times New Roman" w:hAnsi="Times New Roman" w:cs="Times New Roman"/>
          <w:lang w:val="en-US"/>
        </w:rPr>
        <w:t>itu</w:t>
      </w:r>
      <w:proofErr w:type="spellEnd"/>
      <w:r w:rsidRPr="000D55E5">
        <w:rPr>
          <w:rFonts w:ascii="Times New Roman" w:hAnsi="Times New Roman" w:cs="Times New Roman"/>
        </w:rPr>
        <w:t xml:space="preserve"> (0,567 &gt; 0,349)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 xml:space="preserve">maka hipotesis dalam penelitian diterima. Hasil tersebut </w:t>
      </w:r>
      <w:proofErr w:type="spellStart"/>
      <w:r w:rsidRPr="000D55E5">
        <w:rPr>
          <w:rFonts w:ascii="Times New Roman" w:hAnsi="Times New Roman" w:cs="Times New Roman"/>
        </w:rPr>
        <w:t>mem</w:t>
      </w:r>
      <w:r w:rsidR="00770D41" w:rsidRPr="000D55E5">
        <w:rPr>
          <w:rFonts w:ascii="Times New Roman" w:hAnsi="Times New Roman" w:cs="Times New Roman"/>
          <w:lang w:val="en-US"/>
        </w:rPr>
        <w:t>bukti</w:t>
      </w:r>
      <w:proofErr w:type="spellEnd"/>
      <w:r w:rsidRPr="000D55E5">
        <w:rPr>
          <w:rFonts w:ascii="Times New Roman" w:hAnsi="Times New Roman" w:cs="Times New Roman"/>
        </w:rPr>
        <w:t xml:space="preserve">kan </w:t>
      </w:r>
      <w:proofErr w:type="spellStart"/>
      <w:r w:rsidR="00770D41" w:rsidRPr="000D55E5">
        <w:rPr>
          <w:rFonts w:ascii="Times New Roman" w:hAnsi="Times New Roman" w:cs="Times New Roman"/>
          <w:lang w:val="en-US"/>
        </w:rPr>
        <w:t>adanya</w:t>
      </w:r>
      <w:proofErr w:type="spellEnd"/>
      <w:r w:rsidR="00770D41" w:rsidRPr="000D55E5">
        <w:rPr>
          <w:rFonts w:ascii="Times New Roman" w:hAnsi="Times New Roman" w:cs="Times New Roman"/>
          <w:lang w:val="en-US"/>
        </w:rPr>
        <w:t xml:space="preserve"> </w:t>
      </w:r>
      <w:r w:rsidRPr="000D55E5">
        <w:rPr>
          <w:rFonts w:ascii="Times New Roman" w:hAnsi="Times New Roman" w:cs="Times New Roman"/>
        </w:rPr>
        <w:t xml:space="preserve">pengaruh yang signifikan dari </w:t>
      </w:r>
      <w:proofErr w:type="spellStart"/>
      <w:r w:rsidRPr="000D55E5">
        <w:rPr>
          <w:rFonts w:ascii="Times New Roman" w:hAnsi="Times New Roman" w:cs="Times New Roman"/>
        </w:rPr>
        <w:t>pe</w:t>
      </w:r>
      <w:r w:rsidR="00F53853" w:rsidRPr="000D55E5">
        <w:rPr>
          <w:rFonts w:ascii="Times New Roman" w:hAnsi="Times New Roman" w:cs="Times New Roman"/>
          <w:lang w:val="en-US"/>
        </w:rPr>
        <w:t>milih</w:t>
      </w:r>
      <w:r w:rsidRPr="000D55E5">
        <w:rPr>
          <w:rFonts w:ascii="Times New Roman" w:hAnsi="Times New Roman" w:cs="Times New Roman"/>
        </w:rPr>
        <w:t>an</w:t>
      </w:r>
      <w:proofErr w:type="spellEnd"/>
      <w:r w:rsidRPr="000D55E5">
        <w:rPr>
          <w:rFonts w:ascii="Times New Roman" w:hAnsi="Times New Roman" w:cs="Times New Roman"/>
        </w:rPr>
        <w:t xml:space="preserve"> metode pembelajaran </w:t>
      </w:r>
      <w:proofErr w:type="spellStart"/>
      <w:r w:rsidRPr="000D55E5">
        <w:rPr>
          <w:rFonts w:ascii="Times New Roman" w:hAnsi="Times New Roman" w:cs="Times New Roman"/>
          <w:i/>
        </w:rPr>
        <w:t>Mind</w:t>
      </w:r>
      <w:proofErr w:type="spellEnd"/>
      <w:r w:rsidRPr="000D55E5">
        <w:rPr>
          <w:rFonts w:ascii="Times New Roman" w:hAnsi="Times New Roman" w:cs="Times New Roman"/>
          <w:i/>
        </w:rPr>
        <w:t xml:space="preserve"> Map </w:t>
      </w:r>
      <w:r w:rsidRPr="000D55E5">
        <w:rPr>
          <w:rFonts w:ascii="Times New Roman" w:hAnsi="Times New Roman" w:cs="Times New Roman"/>
        </w:rPr>
        <w:t>terhadap</w:t>
      </w:r>
      <w:r w:rsidRPr="000D55E5">
        <w:rPr>
          <w:rFonts w:ascii="Times New Roman" w:hAnsi="Times New Roman" w:cs="Times New Roman"/>
          <w:spacing w:val="1"/>
        </w:rPr>
        <w:t xml:space="preserve"> </w:t>
      </w:r>
      <w:r w:rsidRPr="000D55E5">
        <w:rPr>
          <w:rFonts w:ascii="Times New Roman" w:hAnsi="Times New Roman" w:cs="Times New Roman"/>
        </w:rPr>
        <w:t>kemampuan menulis</w:t>
      </w:r>
      <w:r w:rsidRPr="000D55E5">
        <w:rPr>
          <w:rFonts w:ascii="Times New Roman" w:hAnsi="Times New Roman" w:cs="Times New Roman"/>
          <w:spacing w:val="-1"/>
        </w:rPr>
        <w:t xml:space="preserve"> </w:t>
      </w:r>
      <w:r w:rsidRPr="000D55E5">
        <w:rPr>
          <w:rFonts w:ascii="Times New Roman" w:hAnsi="Times New Roman" w:cs="Times New Roman"/>
        </w:rPr>
        <w:t>teks</w:t>
      </w:r>
      <w:r w:rsidRPr="000D55E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D55E5">
        <w:rPr>
          <w:rFonts w:ascii="Times New Roman" w:hAnsi="Times New Roman" w:cs="Times New Roman"/>
        </w:rPr>
        <w:t>eksplanasi</w:t>
      </w:r>
      <w:proofErr w:type="spellEnd"/>
      <w:r w:rsidRPr="000D55E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F53853" w:rsidRPr="000D55E5">
        <w:rPr>
          <w:rFonts w:ascii="Times New Roman" w:hAnsi="Times New Roman" w:cs="Times New Roman"/>
          <w:lang w:val="en-US"/>
        </w:rPr>
        <w:t>sehingga</w:t>
      </w:r>
      <w:proofErr w:type="spellEnd"/>
      <w:r w:rsidRPr="000D55E5">
        <w:rPr>
          <w:rFonts w:ascii="Times New Roman" w:hAnsi="Times New Roman" w:cs="Times New Roman"/>
          <w:spacing w:val="-1"/>
        </w:rPr>
        <w:t xml:space="preserve"> </w:t>
      </w:r>
      <w:r w:rsidRPr="000D55E5">
        <w:rPr>
          <w:rFonts w:ascii="Times New Roman" w:hAnsi="Times New Roman" w:cs="Times New Roman"/>
        </w:rPr>
        <w:t>Ha</w:t>
      </w:r>
      <w:r w:rsidRPr="000D55E5">
        <w:rPr>
          <w:rFonts w:ascii="Times New Roman" w:hAnsi="Times New Roman" w:cs="Times New Roman"/>
          <w:spacing w:val="-1"/>
        </w:rPr>
        <w:t xml:space="preserve"> </w:t>
      </w:r>
      <w:r w:rsidRPr="000D55E5">
        <w:rPr>
          <w:rFonts w:ascii="Times New Roman" w:hAnsi="Times New Roman" w:cs="Times New Roman"/>
        </w:rPr>
        <w:t>diterima</w:t>
      </w:r>
      <w:r w:rsidRPr="000D55E5">
        <w:rPr>
          <w:rFonts w:ascii="Times New Roman" w:hAnsi="Times New Roman" w:cs="Times New Roman"/>
          <w:spacing w:val="-3"/>
        </w:rPr>
        <w:t xml:space="preserve"> </w:t>
      </w:r>
      <w:r w:rsidRPr="000D55E5">
        <w:rPr>
          <w:rFonts w:ascii="Times New Roman" w:hAnsi="Times New Roman" w:cs="Times New Roman"/>
        </w:rPr>
        <w:t>dan</w:t>
      </w:r>
      <w:r w:rsidRPr="000D55E5">
        <w:rPr>
          <w:rFonts w:ascii="Times New Roman" w:hAnsi="Times New Roman" w:cs="Times New Roman"/>
          <w:spacing w:val="-1"/>
        </w:rPr>
        <w:t xml:space="preserve"> </w:t>
      </w:r>
      <w:r w:rsidRPr="000D55E5">
        <w:rPr>
          <w:rFonts w:ascii="Times New Roman" w:hAnsi="Times New Roman" w:cs="Times New Roman"/>
        </w:rPr>
        <w:t>Ho</w:t>
      </w:r>
      <w:r w:rsidRPr="000D55E5">
        <w:rPr>
          <w:rFonts w:ascii="Times New Roman" w:hAnsi="Times New Roman" w:cs="Times New Roman"/>
          <w:spacing w:val="-1"/>
        </w:rPr>
        <w:t xml:space="preserve"> </w:t>
      </w:r>
      <w:r w:rsidRPr="000D55E5">
        <w:rPr>
          <w:rFonts w:ascii="Times New Roman" w:hAnsi="Times New Roman" w:cs="Times New Roman"/>
        </w:rPr>
        <w:t>ditolak</w:t>
      </w:r>
      <w:r w:rsidRPr="000D55E5">
        <w:rPr>
          <w:rFonts w:ascii="Times New Roman" w:hAnsi="Times New Roman" w:cs="Times New Roman"/>
          <w:lang w:val="en-US"/>
        </w:rPr>
        <w:t>.</w:t>
      </w:r>
    </w:p>
    <w:p w14:paraId="17E7619F" w14:textId="77777777" w:rsidR="0057070B" w:rsidRPr="000D55E5" w:rsidRDefault="00000000">
      <w:pPr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0D55E5">
        <w:rPr>
          <w:rFonts w:ascii="Times New Roman" w:eastAsia="Times New Roman" w:hAnsi="Times New Roman" w:cs="Times New Roman"/>
          <w:b/>
          <w:i/>
        </w:rPr>
        <w:t>Kata kunci</w:t>
      </w:r>
      <w:r w:rsidRPr="000D55E5">
        <w:rPr>
          <w:rFonts w:ascii="Times New Roman" w:eastAsia="Times New Roman" w:hAnsi="Times New Roman" w:cs="Times New Roman"/>
          <w:i/>
        </w:rPr>
        <w:t xml:space="preserve">: </w:t>
      </w:r>
      <w:r w:rsidRPr="000D55E5">
        <w:rPr>
          <w:rFonts w:ascii="Times New Roman" w:eastAsia="Times New Roman" w:hAnsi="Times New Roman" w:cs="Times New Roman"/>
          <w:i/>
          <w:lang w:val="en-US"/>
        </w:rPr>
        <w:t xml:space="preserve">Mind Map, </w:t>
      </w:r>
      <w:proofErr w:type="spellStart"/>
      <w:r w:rsidRPr="000D55E5">
        <w:rPr>
          <w:rFonts w:ascii="Times New Roman" w:eastAsia="Times New Roman" w:hAnsi="Times New Roman" w:cs="Times New Roman"/>
          <w:i/>
          <w:lang w:val="en-US"/>
        </w:rPr>
        <w:t>Menulis</w:t>
      </w:r>
      <w:proofErr w:type="spellEnd"/>
      <w:r w:rsidRPr="000D55E5">
        <w:rPr>
          <w:rFonts w:ascii="Times New Roman" w:eastAsia="Times New Roman" w:hAnsi="Times New Roman" w:cs="Times New Roman"/>
          <w:i/>
          <w:lang w:val="en-US"/>
        </w:rPr>
        <w:t xml:space="preserve"> Teks </w:t>
      </w:r>
      <w:proofErr w:type="spellStart"/>
      <w:r w:rsidRPr="000D55E5">
        <w:rPr>
          <w:rFonts w:ascii="Times New Roman" w:eastAsia="Times New Roman" w:hAnsi="Times New Roman" w:cs="Times New Roman"/>
          <w:i/>
          <w:lang w:val="en-US"/>
        </w:rPr>
        <w:t>Eksplanasi</w:t>
      </w:r>
      <w:proofErr w:type="spellEnd"/>
    </w:p>
    <w:p w14:paraId="53F42EBC" w14:textId="77777777" w:rsidR="00807D60" w:rsidRPr="000D55E5" w:rsidRDefault="00807D60">
      <w:pPr>
        <w:jc w:val="both"/>
        <w:rPr>
          <w:rFonts w:ascii="Times New Roman" w:hAnsi="Times New Roman" w:cs="Times New Roman"/>
          <w:lang w:val="en-US"/>
        </w:rPr>
      </w:pPr>
    </w:p>
    <w:p w14:paraId="2298DC4B" w14:textId="22C92E52" w:rsidR="0057070B" w:rsidRPr="000D55E5" w:rsidRDefault="00807D60" w:rsidP="0080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5E5">
        <w:rPr>
          <w:rFonts w:ascii="Times New Roman" w:eastAsia="Times New Roman" w:hAnsi="Times New Roman" w:cs="Times New Roman"/>
          <w:b/>
          <w:i/>
        </w:rPr>
        <w:t>Abstract</w:t>
      </w:r>
      <w:proofErr w:type="spellEnd"/>
      <w:r w:rsidRPr="000D55E5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03CF1CF3" w14:textId="1BAB9808" w:rsidR="0057070B" w:rsidRPr="000D55E5" w:rsidRDefault="00000000" w:rsidP="005E36BC">
      <w:pPr>
        <w:ind w:left="30" w:right="26"/>
        <w:jc w:val="both"/>
        <w:rPr>
          <w:rFonts w:ascii="Times New Roman" w:hAnsi="Times New Roman" w:cs="Times New Roman"/>
          <w:i/>
        </w:rPr>
      </w:pPr>
      <w:proofErr w:type="spellStart"/>
      <w:r w:rsidRPr="000D55E5">
        <w:rPr>
          <w:rFonts w:ascii="Times New Roman" w:hAnsi="Times New Roman" w:cs="Times New Roman"/>
          <w:i/>
          <w:color w:val="1F2023"/>
        </w:rPr>
        <w:t>This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research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aims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to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find out how students' abilities in mastering the Mind Map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>Learning Method affect the ability to write explanatory texts for class XI students at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>SMA Negeri 6 Padangsidimpuan. The approach used in this research is quantitative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>descriptive. The research population was 7 classes with a total of 230 students and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 xml:space="preserve">samples taken from class XI MIA-2 were 34 students. The data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collection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technique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i</w:t>
      </w:r>
      <w:r w:rsidR="00AB2636" w:rsidRPr="000D55E5">
        <w:rPr>
          <w:rFonts w:ascii="Times New Roman" w:hAnsi="Times New Roman" w:cs="Times New Roman"/>
          <w:i/>
          <w:color w:val="1F2023"/>
          <w:lang w:val="en-US"/>
        </w:rPr>
        <w:t>n t</w:t>
      </w:r>
      <w:r w:rsidRPr="000D55E5">
        <w:rPr>
          <w:rFonts w:ascii="Times New Roman" w:hAnsi="Times New Roman" w:cs="Times New Roman"/>
          <w:i/>
          <w:color w:val="1F2023"/>
        </w:rPr>
        <w:t xml:space="preserve">he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research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used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a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test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with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variable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X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with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10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questions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and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variable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Y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with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5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questions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using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correlation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formula "r"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product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moment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pe</w:t>
      </w:r>
      <w:proofErr w:type="spellEnd"/>
      <w:r w:rsidR="00AB2636" w:rsidRPr="000D55E5">
        <w:rPr>
          <w:rFonts w:ascii="Times New Roman" w:hAnsi="Times New Roman" w:cs="Times New Roman"/>
          <w:i/>
          <w:color w:val="1F2023"/>
          <w:lang w:val="en-US"/>
        </w:rPr>
        <w:t>a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rson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>. Based on this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 xml:space="preserve">analysis,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score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for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variable</w:t>
      </w:r>
      <w:proofErr w:type="spellEnd"/>
      <w:r w:rsidR="00AB2636" w:rsidRPr="000D55E5">
        <w:rPr>
          <w:rFonts w:ascii="Times New Roman" w:hAnsi="Times New Roman" w:cs="Times New Roman"/>
          <w:i/>
          <w:color w:val="1F2023"/>
          <w:lang w:val="en-US"/>
        </w:rPr>
        <w:t>.</w:t>
      </w:r>
      <w:r w:rsidRPr="000D55E5">
        <w:rPr>
          <w:rFonts w:ascii="Times New Roman" w:hAnsi="Times New Roman" w:cs="Times New Roman"/>
          <w:i/>
          <w:color w:val="1F2023"/>
        </w:rPr>
        <w:t xml:space="preserve"> Meanwhile, the highest score is 90 and the lowest is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 xml:space="preserve">70 with an average value of 82.05 for variable Y. The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value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in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"r"</w:t>
      </w:r>
      <w:r w:rsidR="00DF3AEF" w:rsidRPr="000D55E5">
        <w:rPr>
          <w:rFonts w:ascii="Times New Roman" w:hAnsi="Times New Roman" w:cs="Times New Roman"/>
          <w:i/>
          <w:color w:val="1F2023"/>
          <w:spacing w:val="60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product</w:t>
      </w:r>
      <w:proofErr w:type="spellEnd"/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moment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person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relationship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table is &gt; 0.567so that if it is compared with the</w:t>
      </w:r>
      <w:r w:rsidRPr="000D55E5">
        <w:rPr>
          <w:rFonts w:ascii="Times New Roman" w:hAnsi="Times New Roman" w:cs="Times New Roman"/>
          <w:i/>
          <w:color w:val="1F2023"/>
          <w:spacing w:val="6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tab</m:t>
            </m:r>
            <m:r>
              <w:rPr>
                <w:rFonts w:ascii="Cambria Math" w:eastAsiaTheme="minorEastAsia" w:hAnsi="Cambria Math" w:cs="Times New Roman"/>
              </w:rPr>
              <m:t>l</m:t>
            </m:r>
            <m:r>
              <w:rPr>
                <w:rFonts w:ascii="Cambria Math" w:eastAsiaTheme="minorEastAsia" w:hAnsi="Cambria Math" w:cs="Times New Roman"/>
              </w:rPr>
              <m:t>e</m:t>
            </m:r>
          </m:sub>
        </m:sSub>
      </m:oMath>
      <w:r w:rsidR="00843A92" w:rsidRPr="000D55E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namely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(0,567 &gt; 0,349)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then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hypot</w:t>
      </w:r>
      <w:proofErr w:type="spellEnd"/>
      <w:r w:rsidR="00E031E1" w:rsidRPr="000D55E5">
        <w:rPr>
          <w:rFonts w:ascii="Times New Roman" w:hAnsi="Times New Roman" w:cs="Times New Roman"/>
          <w:i/>
          <w:color w:val="1F2023"/>
          <w:lang w:val="en-US"/>
        </w:rPr>
        <w:t>h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esis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in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the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research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is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accepted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>. These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>results show that there is a significant influence from the use of the Mind Map</w:t>
      </w:r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r w:rsidRPr="000D55E5">
        <w:rPr>
          <w:rFonts w:ascii="Times New Roman" w:hAnsi="Times New Roman" w:cs="Times New Roman"/>
          <w:i/>
          <w:color w:val="1F2023"/>
        </w:rPr>
        <w:t xml:space="preserve">learning method on the ability to write explanatory text, in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other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words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H</w:t>
      </w:r>
      <w:r w:rsidRPr="000D55E5">
        <w:rPr>
          <w:rFonts w:ascii="Times New Roman" w:hAnsi="Times New Roman" w:cs="Times New Roman"/>
          <w:i/>
          <w:color w:val="1F2023"/>
          <w:vertAlign w:val="subscript"/>
        </w:rPr>
        <w:t>a</w:t>
      </w:r>
      <w:r w:rsidR="00EC72CC" w:rsidRPr="000D55E5">
        <w:rPr>
          <w:rFonts w:ascii="Times New Roman" w:hAnsi="Times New Roman" w:cs="Times New Roman"/>
          <w:i/>
          <w:color w:val="1F2023"/>
          <w:vertAlign w:val="subscript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is</w:t>
      </w:r>
      <w:proofErr w:type="spellEnd"/>
      <w:r w:rsidRPr="000D55E5">
        <w:rPr>
          <w:rFonts w:ascii="Times New Roman" w:hAnsi="Times New Roman" w:cs="Times New Roman"/>
          <w:i/>
          <w:color w:val="1F2023"/>
          <w:spacing w:val="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accepted</w:t>
      </w:r>
      <w:proofErr w:type="spellEnd"/>
      <w:r w:rsidRPr="000D55E5">
        <w:rPr>
          <w:rFonts w:ascii="Times New Roman" w:hAnsi="Times New Roman" w:cs="Times New Roman"/>
          <w:i/>
          <w:color w:val="1F2023"/>
          <w:spacing w:val="-1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and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H</w:t>
      </w:r>
      <w:r w:rsidRPr="000D55E5">
        <w:rPr>
          <w:rFonts w:ascii="Times New Roman" w:hAnsi="Times New Roman" w:cs="Times New Roman"/>
          <w:i/>
          <w:color w:val="1F2023"/>
          <w:vertAlign w:val="subscript"/>
        </w:rPr>
        <w:t>o</w:t>
      </w:r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is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color w:val="1F2023"/>
        </w:rPr>
        <w:t>rejected</w:t>
      </w:r>
      <w:proofErr w:type="spellEnd"/>
      <w:r w:rsidRPr="000D55E5">
        <w:rPr>
          <w:rFonts w:ascii="Times New Roman" w:hAnsi="Times New Roman" w:cs="Times New Roman"/>
          <w:i/>
          <w:color w:val="1F2023"/>
        </w:rPr>
        <w:t>.</w:t>
      </w:r>
    </w:p>
    <w:p w14:paraId="3B965272" w14:textId="77777777" w:rsidR="0057070B" w:rsidRPr="000D55E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55E5">
        <w:rPr>
          <w:rFonts w:ascii="Times New Roman" w:eastAsia="Times New Roman" w:hAnsi="Times New Roman" w:cs="Times New Roman"/>
          <w:b/>
          <w:i/>
        </w:rPr>
        <w:t>Keywords</w:t>
      </w:r>
      <w:r w:rsidRPr="000D55E5">
        <w:rPr>
          <w:rFonts w:ascii="Times New Roman" w:eastAsia="Times New Roman" w:hAnsi="Times New Roman" w:cs="Times New Roman"/>
          <w:i/>
        </w:rPr>
        <w:t xml:space="preserve">: </w:t>
      </w:r>
      <w:r w:rsidRPr="000D55E5">
        <w:rPr>
          <w:rFonts w:ascii="Times New Roman" w:eastAsia="Times New Roman" w:hAnsi="Times New Roman" w:cs="Times New Roman"/>
          <w:i/>
          <w:lang w:val="en-US"/>
        </w:rPr>
        <w:t>Mind Map, Menulis Teks Ekplanasi</w:t>
      </w:r>
      <w:r w:rsidRPr="000D55E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4C311" w14:textId="77777777" w:rsidR="0057070B" w:rsidRPr="000D55E5" w:rsidRDefault="00570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62C49D4" w14:textId="77777777" w:rsidR="0057070B" w:rsidRPr="000D55E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E5"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14:paraId="7C191E28" w14:textId="402F9F14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568FD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didefinisik</w:t>
      </w:r>
      <w:r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568FD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sebagai</w:t>
      </w:r>
      <w:proofErr w:type="spellEnd"/>
      <w:r w:rsidR="00F568FD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F568FD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suatu</w:t>
      </w:r>
      <w:proofErr w:type="spellEnd"/>
      <w:r w:rsidR="00F568FD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kemampuan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kompleks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karena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mengharuskan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seseorang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mengarahkan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segenap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kemampua</w:t>
      </w:r>
      <w:proofErr w:type="spellEnd"/>
      <w:r w:rsidR="0035592B" w:rsidRPr="000D55E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berupa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penguatan </w:t>
      </w:r>
      <w:proofErr w:type="spellStart"/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aspek kebahasaan, </w:t>
      </w:r>
      <w:proofErr w:type="spellStart"/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isi tulisan, teknik penulisan,</w:t>
      </w:r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49D6" w:rsidRPr="000D55E5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ditulis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serta bagaimana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menyampaikan dalam</w:t>
      </w:r>
      <w:r w:rsidRPr="000D5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bahasa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tulis.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Abidin (2012:</w:t>
      </w:r>
      <w:r w:rsidR="00143E7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192)</w:t>
      </w:r>
      <w:r w:rsidR="00143E7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3E70" w:rsidRPr="000D55E5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="00143E7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salah satu prinsip pembelajaran menulis ya</w:t>
      </w:r>
      <w:proofErr w:type="spellStart"/>
      <w:r w:rsidR="00143E70" w:rsidRPr="000D55E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pembelajaran menulis harus </w:t>
      </w:r>
      <w:proofErr w:type="spellStart"/>
      <w:r w:rsidR="006F1FE0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F1FE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pe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nyeimbangan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lastRenderedPageBreak/>
        <w:t>antara proses d</w:t>
      </w:r>
      <w:proofErr w:type="spellStart"/>
      <w:r w:rsidR="004D189E" w:rsidRPr="000D55E5">
        <w:rPr>
          <w:rFonts w:ascii="Times New Roman" w:hAnsi="Times New Roman" w:cs="Times New Roman"/>
          <w:sz w:val="24"/>
          <w:szCs w:val="24"/>
          <w:lang w:val="en-US"/>
        </w:rPr>
        <w:t>eng</w:t>
      </w:r>
      <w:r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D189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produk.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Artinya,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harus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proses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</w:t>
      </w:r>
      <w:r w:rsidR="00204327" w:rsidRPr="000D55E5">
        <w:rPr>
          <w:rFonts w:ascii="Times New Roman" w:hAnsi="Times New Roman" w:cs="Times New Roman"/>
          <w:sz w:val="24"/>
          <w:szCs w:val="24"/>
          <w:lang w:val="en-US"/>
        </w:rPr>
        <w:t>mesti</w:t>
      </w:r>
      <w:r w:rsidRPr="000D55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2E17F9" w:rsidRPr="000D55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D55E5">
        <w:rPr>
          <w:rFonts w:ascii="Times New Roman" w:hAnsi="Times New Roman" w:cs="Times New Roman"/>
          <w:sz w:val="24"/>
          <w:szCs w:val="24"/>
        </w:rPr>
        <w:t xml:space="preserve"> sehingga pembelajaran menulis tidak hanya </w:t>
      </w:r>
      <w:proofErr w:type="spellStart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produk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D189E" w:rsidRPr="000D55E5">
        <w:rPr>
          <w:rFonts w:ascii="Times New Roman" w:hAnsi="Times New Roman" w:cs="Times New Roman"/>
          <w:spacing w:val="-1"/>
          <w:sz w:val="24"/>
          <w:szCs w:val="24"/>
          <w:lang w:val="en-US"/>
        </w:rPr>
        <w:t>tert</w:t>
      </w:r>
      <w:r w:rsidRPr="000D55E5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6AA6E40F" w14:textId="10B32AEA" w:rsidR="0057070B" w:rsidRPr="000D55E5" w:rsidRDefault="00000000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Tujuan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32CCE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dianggap</w:t>
      </w:r>
      <w:proofErr w:type="spellEnd"/>
      <w:r w:rsidR="00932CCE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932CCE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sebagai</w:t>
      </w:r>
      <w:proofErr w:type="spellEnd"/>
      <w:r w:rsidR="00932CCE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suatu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target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>hendak</w:t>
      </w:r>
      <w:proofErr w:type="spellEnd"/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dicapai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E17F9" w:rsidRPr="000D55E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2E17F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7F9" w:rsidRPr="000D55E5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2E17F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tujuan pembangunan nasional. Yunus dan Suparno (dalam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Dalman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2015:4)</w:t>
      </w:r>
      <w:r w:rsidR="00932CC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2CCE" w:rsidRPr="000D55E5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="00204327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CE" w:rsidRPr="000D55E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32CC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sesuatu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04327" w:rsidRPr="000D55E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enyampaian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pesan</w:t>
      </w:r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bahasa tulis sebagai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alat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74C0F" w:rsidRPr="000D55E5">
        <w:rPr>
          <w:rFonts w:ascii="Times New Roman" w:hAnsi="Times New Roman" w:cs="Times New Roman"/>
          <w:spacing w:val="-2"/>
          <w:sz w:val="24"/>
          <w:szCs w:val="24"/>
          <w:lang w:val="en-US"/>
        </w:rPr>
        <w:t>maupun</w:t>
      </w:r>
      <w:proofErr w:type="spellEnd"/>
      <w:r w:rsidR="00D74C0F" w:rsidRPr="000D55E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medianya.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akan lebih diperhatikan oleh seorang pelajar </w:t>
      </w:r>
      <w:proofErr w:type="spellStart"/>
      <w:r w:rsidR="00885123" w:rsidRPr="000D55E5">
        <w:rPr>
          <w:rFonts w:ascii="Times New Roman" w:hAnsi="Times New Roman" w:cs="Times New Roman"/>
          <w:sz w:val="24"/>
          <w:szCs w:val="24"/>
          <w:lang w:val="en-US"/>
        </w:rPr>
        <w:t>supaya</w:t>
      </w:r>
      <w:proofErr w:type="spellEnd"/>
      <w:r w:rsidR="00885123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5123" w:rsidRPr="000D55E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terlatih dalam hal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menulis. </w:t>
      </w:r>
      <w:proofErr w:type="spellStart"/>
      <w:r w:rsidR="00D74C0F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74C0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suatu </w:t>
      </w:r>
      <w:proofErr w:type="spellStart"/>
      <w:r w:rsidR="00D74C0F" w:rsidRPr="000D55E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D74C0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pembelajaran dalam menulis, peserta didik tentu akan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dilatih </w:t>
      </w:r>
      <w:proofErr w:type="spellStart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592936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cara menulis yang baik. Termasuk </w:t>
      </w:r>
      <w:r w:rsidR="00204327" w:rsidRPr="000D55E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204327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diajarkan oleh guru di kelas XI SMAN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 Siswa tidak hanya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begitu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saja</w:t>
      </w:r>
      <w:r w:rsidR="00EB0872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, </w:t>
      </w:r>
      <w:proofErr w:type="spellStart"/>
      <w:r w:rsidR="00EB0872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melainkan</w:t>
      </w:r>
      <w:proofErr w:type="spellEnd"/>
      <w:r w:rsidR="00EB0872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B0872" w:rsidRPr="000D55E5">
        <w:rPr>
          <w:rFonts w:ascii="Times New Roman" w:hAnsi="Times New Roman" w:cs="Times New Roman"/>
          <w:sz w:val="24"/>
          <w:szCs w:val="24"/>
        </w:rPr>
        <w:t>terlebih</w:t>
      </w:r>
      <w:r w:rsidR="00EB0872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B0872" w:rsidRPr="000D55E5">
        <w:rPr>
          <w:rFonts w:ascii="Times New Roman" w:hAnsi="Times New Roman" w:cs="Times New Roman"/>
          <w:sz w:val="24"/>
          <w:szCs w:val="24"/>
        </w:rPr>
        <w:t>dahulu</w:t>
      </w:r>
      <w:r w:rsidR="00EB0872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mem</w:t>
      </w:r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ahami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apa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itu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1F87F349" w14:textId="36A1848F" w:rsidR="0057070B" w:rsidRPr="000D55E5" w:rsidRDefault="00000000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Selain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itu,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penulisan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eksplanasi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dapat</w:t>
      </w:r>
      <w:r w:rsidRPr="000D55E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mengungkapkan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pikiran dan imajinasi mengenai suatu permasalahan dan kejadian yang terjadi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dunia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secara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fakta.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Kosasih,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(dalam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Susdiana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2017:</w:t>
      </w:r>
      <w:r w:rsidR="00AA1C55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3)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B0872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mendefinisikan</w:t>
      </w:r>
      <w:proofErr w:type="spellEnd"/>
      <w:r w:rsidR="00EB0872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t</w:t>
      </w:r>
      <w:r w:rsidRPr="000D55E5">
        <w:rPr>
          <w:rFonts w:ascii="Times New Roman" w:hAnsi="Times New Roman" w:cs="Times New Roman"/>
          <w:sz w:val="24"/>
          <w:szCs w:val="24"/>
        </w:rPr>
        <w:t>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teks 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apar</w:t>
      </w:r>
      <w:r w:rsidRPr="000D55E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0D55E5">
        <w:rPr>
          <w:rFonts w:ascii="Times New Roman" w:hAnsi="Times New Roman" w:cs="Times New Roman"/>
          <w:sz w:val="24"/>
          <w:szCs w:val="24"/>
        </w:rPr>
        <w:t>p</w:t>
      </w:r>
      <w:r w:rsidR="00EB0872" w:rsidRPr="000D5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ristiwa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ataupun fenomena</w:t>
      </w:r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maupun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sosial.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Kegiatan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bertentangan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kemampuan menulis 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masih banyak siswa yang menganggap bahwa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kemampuan</w:t>
      </w:r>
      <w:r w:rsidR="00DA40D9" w:rsidRPr="000D55E5">
        <w:rPr>
          <w:rFonts w:ascii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DA40D9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teks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378" w:rsidRPr="000D55E5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BA237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378" w:rsidRPr="000D55E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A237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suatu kegiatan</w:t>
      </w:r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 sulit.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8CF736" w14:textId="1D1104DD" w:rsidR="0057070B" w:rsidRPr="000D55E5" w:rsidRDefault="00000000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Setelah melakukan observasi dan wawancara langsung kepada </w:t>
      </w:r>
      <w:proofErr w:type="spellStart"/>
      <w:r w:rsidR="0043268E" w:rsidRPr="000D55E5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guru</w:t>
      </w:r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Bahasa Indonesia</w:t>
      </w:r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bernama ibu Eli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Mastarina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AA1C55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Pr="000D55E5">
        <w:rPr>
          <w:rFonts w:ascii="Times New Roman" w:hAnsi="Times New Roman" w:cs="Times New Roman"/>
          <w:sz w:val="24"/>
          <w:szCs w:val="24"/>
        </w:rPr>
        <w:t>hari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Senin, 13 Februari 2023 di SMA Negeri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dan peneliti melihat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bahwa</w:t>
      </w:r>
      <w:proofErr w:type="spellStart"/>
      <w:r w:rsidR="00BA2378" w:rsidRPr="000D55E5">
        <w:rPr>
          <w:rFonts w:ascii="Times New Roman" w:hAnsi="Times New Roman" w:cs="Times New Roman"/>
          <w:sz w:val="24"/>
          <w:szCs w:val="24"/>
          <w:lang w:val="en-US"/>
        </w:rPr>
        <w:t>sanya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kemampuan </w:t>
      </w:r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pada siswa masih rendah. Salah satunya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siswa 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terhambat</w:t>
      </w:r>
      <w:proofErr w:type="spellEnd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menuangkan pikiran dan sulit untuk memilih kata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sesuai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untuk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menyusun/merangkai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kalimat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benar.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Pengetahuan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terbatas</w:t>
      </w:r>
      <w:r w:rsidRPr="000D55E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karena</w:t>
      </w:r>
      <w:r w:rsidRPr="000D55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kurangnya</w:t>
      </w:r>
      <w:r w:rsidRPr="000D55E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referensi</w:t>
      </w:r>
      <w:r w:rsidRPr="000D55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dalam</w:t>
      </w:r>
      <w:r w:rsidRPr="000D55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kegiatan</w:t>
      </w:r>
      <w:r w:rsidRPr="000D55E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</w:t>
      </w:r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>baik buku pendukung serta metode pembelajaran yang kurang maksimal sehingga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kurang paham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ekspalan</w:t>
      </w:r>
      <w:proofErr w:type="spellEnd"/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55E5">
        <w:rPr>
          <w:rFonts w:ascii="Times New Roman" w:hAnsi="Times New Roman" w:cs="Times New Roman"/>
          <w:sz w:val="24"/>
          <w:szCs w:val="24"/>
        </w:rPr>
        <w:t>si tersebut.</w:t>
      </w:r>
    </w:p>
    <w:p w14:paraId="63F4953A" w14:textId="0A5E8CFE" w:rsidR="0057070B" w:rsidRPr="000D55E5" w:rsidRDefault="00000000" w:rsidP="00EC72CC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SMA Negeri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di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sebagai tempat penelitian dengan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alasan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</w:t>
      </w:r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perti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berikut</w:t>
      </w:r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C72CC" w:rsidRPr="000D55E5">
        <w:rPr>
          <w:rFonts w:ascii="Times New Roman" w:hAnsi="Times New Roman" w:cs="Times New Roman"/>
          <w:sz w:val="24"/>
          <w:szCs w:val="24"/>
        </w:rPr>
        <w:t>K</w:t>
      </w:r>
      <w:r w:rsidRPr="000D55E5">
        <w:rPr>
          <w:rFonts w:ascii="Times New Roman" w:hAnsi="Times New Roman" w:cs="Times New Roman"/>
          <w:sz w:val="24"/>
          <w:szCs w:val="24"/>
        </w:rPr>
        <w:t>emampuan</w:t>
      </w:r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6344E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siswa berada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pada kriteria ketuntasan minimal, </w:t>
      </w:r>
      <w:r w:rsidR="00177E91" w:rsidRPr="000D55E5">
        <w:rPr>
          <w:rFonts w:ascii="Times New Roman" w:hAnsi="Times New Roman" w:cs="Times New Roman"/>
          <w:sz w:val="24"/>
          <w:szCs w:val="24"/>
        </w:rPr>
        <w:t>di mana</w:t>
      </w:r>
      <w:r w:rsidRPr="000D55E5">
        <w:rPr>
          <w:rFonts w:ascii="Times New Roman" w:hAnsi="Times New Roman" w:cs="Times New Roman"/>
          <w:sz w:val="24"/>
          <w:szCs w:val="24"/>
        </w:rPr>
        <w:t xml:space="preserve"> pembelajaran bahasa Indonesia terbagi ke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beberapa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bagian,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salah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satunya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merupakan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sehingga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diperlukan metode pembelajaran yang </w:t>
      </w:r>
      <w:proofErr w:type="spellStart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tepat untuk memudah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siswa</w:t>
      </w:r>
      <w:proofErr w:type="spellStart"/>
      <w:r w:rsidR="00B6344E" w:rsidRPr="000D55E5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298B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dala</w:t>
      </w:r>
      <w:r w:rsidR="003220AB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m</w:t>
      </w:r>
      <w:proofErr w:type="spellEnd"/>
      <w:r w:rsidR="003220AB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3220AB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Alasan menggunakan metode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 xml:space="preserve"> Map </w:t>
      </w:r>
      <w:r w:rsidRPr="000D55E5">
        <w:rPr>
          <w:rFonts w:ascii="Times New Roman" w:hAnsi="Times New Roman" w:cs="Times New Roman"/>
          <w:sz w:val="24"/>
          <w:szCs w:val="24"/>
        </w:rPr>
        <w:t xml:space="preserve">dalam metode penelitian ini 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membantu meningkatkan </w:t>
      </w:r>
      <w:proofErr w:type="spellStart"/>
      <w:r w:rsidR="00CD1082" w:rsidRPr="000D55E5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siswa dalam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3AEF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DF3AEF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menjadi lebih baik karena lebih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keaktifan siswa </w:t>
      </w:r>
      <w:r w:rsidR="00B523CB" w:rsidRPr="000D55E5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523C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proses pembelajaran </w:t>
      </w:r>
      <w:r w:rsidR="00DF3AEF" w:rsidRPr="000D55E5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0D55E5">
        <w:rPr>
          <w:rFonts w:ascii="Times New Roman" w:hAnsi="Times New Roman" w:cs="Times New Roman"/>
          <w:sz w:val="24"/>
          <w:szCs w:val="24"/>
        </w:rPr>
        <w:t>karena</w:t>
      </w:r>
      <w:proofErr w:type="spellStart"/>
      <w:r w:rsidR="00DF3AEF" w:rsidRPr="000D55E5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materi pelajaran</w:t>
      </w:r>
      <w:proofErr w:type="spellStart"/>
      <w:r w:rsidR="00DF3AEF" w:rsidRPr="000D55E5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tidak disajikan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secara final,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diorganisasikan</w:t>
      </w:r>
      <w:proofErr w:type="spellEnd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Pr="000D55E5">
        <w:rPr>
          <w:rFonts w:ascii="Times New Roman" w:hAnsi="Times New Roman" w:cs="Times New Roman"/>
          <w:sz w:val="24"/>
          <w:szCs w:val="24"/>
        </w:rPr>
        <w:t xml:space="preserve">siswa. Metode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 xml:space="preserve"> Map</w:t>
      </w:r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meningkatkan minat belajar serta berpengaruh terhadap hasil belajar bahasa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Indonesia</w:t>
      </w:r>
      <w:r w:rsidR="00CD108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082" w:rsidRPr="000D55E5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="00CD108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082" w:rsidRPr="000D55E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. Sesuai dengan penelitian yaitu penelitian kuantitatif, </w:t>
      </w:r>
      <w:proofErr w:type="spellStart"/>
      <w:r w:rsidR="005F385E" w:rsidRPr="000D55E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penulis ingin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mencoba</w:t>
      </w:r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 xml:space="preserve"> Map </w:t>
      </w:r>
      <w:r w:rsidRPr="000D55E5">
        <w:rPr>
          <w:rFonts w:ascii="Times New Roman" w:hAnsi="Times New Roman" w:cs="Times New Roman"/>
          <w:sz w:val="24"/>
          <w:szCs w:val="24"/>
        </w:rPr>
        <w:t>untuk mengukur berpengaruh atau tidaknya dalam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hasil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belajar siswa.</w:t>
      </w:r>
    </w:p>
    <w:p w14:paraId="390DBE44" w14:textId="0ADBBF3C" w:rsidR="0057070B" w:rsidRPr="000D55E5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5E5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</w:p>
    <w:p w14:paraId="5F491BA1" w14:textId="04637588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Penelitian ini menggunakan analisis secara deskriptif guna melihat pengaruh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</w:t>
      </w:r>
      <w:r w:rsidR="00DC1F11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antara kedua variabel</w:t>
      </w:r>
      <w:r w:rsidR="007074D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yaitu Pengaruh Metode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 xml:space="preserve"> Map </w:t>
      </w:r>
      <w:proofErr w:type="spellStart"/>
      <w:r w:rsidR="00B523CB" w:rsidRPr="000D55E5">
        <w:rPr>
          <w:rFonts w:ascii="Times New Roman" w:hAnsi="Times New Roman" w:cs="Times New Roman"/>
          <w:iCs/>
          <w:sz w:val="24"/>
          <w:szCs w:val="24"/>
          <w:lang w:val="en-US"/>
        </w:rPr>
        <w:t>sebagai</w:t>
      </w:r>
      <w:proofErr w:type="spellEnd"/>
      <w:r w:rsidR="00B523CB" w:rsidRPr="000D55E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variabel Y dan 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23CB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T</w:t>
      </w:r>
      <w:r w:rsidRPr="000D55E5">
        <w:rPr>
          <w:rFonts w:ascii="Times New Roman" w:hAnsi="Times New Roman" w:cs="Times New Roman"/>
          <w:sz w:val="24"/>
          <w:szCs w:val="24"/>
        </w:rPr>
        <w:t xml:space="preserve">eks </w:t>
      </w:r>
      <w:r w:rsidR="00B523CB" w:rsidRPr="000D5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sebagai variabel X</w:t>
      </w:r>
      <w:r w:rsidR="00B523C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>yang diperoleh melalui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instrumental</w:t>
      </w:r>
      <w:r w:rsidRPr="000D5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diolah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melalui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analisis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deskripsi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analisis</w:t>
      </w:r>
      <w:r w:rsidR="00EC72CC" w:rsidRPr="000D55E5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 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jenis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oleh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metode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kuantitatif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pendekatan deskriptif 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ber</w:t>
      </w:r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kumpulan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angka</w:t>
      </w:r>
      <w:r w:rsidR="007074D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dan analisis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>lalui</w:t>
      </w:r>
      <w:proofErr w:type="spellEnd"/>
      <w:r w:rsidR="0055298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statistik.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penjelasan jenis penelitian </w:t>
      </w:r>
      <w:proofErr w:type="spellStart"/>
      <w:r w:rsidR="00D46C80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, metode pembelajaran </w:t>
      </w:r>
      <w:r w:rsidRPr="000D55E5">
        <w:rPr>
          <w:rFonts w:ascii="Times New Roman" w:hAnsi="Times New Roman" w:cs="Times New Roman"/>
          <w:sz w:val="24"/>
          <w:szCs w:val="24"/>
        </w:rPr>
        <w:lastRenderedPageBreak/>
        <w:t>yang digun</w:t>
      </w:r>
      <w:r w:rsidR="00EC72CC" w:rsidRPr="000D55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55E5">
        <w:rPr>
          <w:rFonts w:ascii="Times New Roman" w:hAnsi="Times New Roman" w:cs="Times New Roman"/>
          <w:sz w:val="24"/>
          <w:szCs w:val="24"/>
        </w:rPr>
        <w:t>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diharapkan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dapat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mengetahui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bagaimana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pengaruh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metode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Map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terhadap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kemampuan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siswa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SMA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Negeri</w:t>
      </w:r>
      <w:r w:rsidRPr="000D5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6</w:t>
      </w:r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12B5E308" w14:textId="0397EDC0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Penelitian ini dilak</w:t>
      </w:r>
      <w:r w:rsidR="007A6F7F" w:rsidRPr="000D55E5">
        <w:rPr>
          <w:rFonts w:ascii="Times New Roman" w:hAnsi="Times New Roman" w:cs="Times New Roman"/>
          <w:sz w:val="24"/>
          <w:szCs w:val="24"/>
          <w:lang w:val="en-US"/>
        </w:rPr>
        <w:t>sana</w:t>
      </w:r>
      <w:r w:rsidRPr="000D55E5">
        <w:rPr>
          <w:rFonts w:ascii="Times New Roman" w:hAnsi="Times New Roman" w:cs="Times New Roman"/>
          <w:sz w:val="24"/>
          <w:szCs w:val="24"/>
        </w:rPr>
        <w:t xml:space="preserve">kan di SMA Negeri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="008E61A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 xml:space="preserve">Jalan Sutan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Soripada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Mulia No. 25 A, Sadabuan, Kec. Padang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Utara,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A62B1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0D55E5">
        <w:rPr>
          <w:rFonts w:ascii="Times New Roman" w:hAnsi="Times New Roman" w:cs="Times New Roman"/>
          <w:sz w:val="24"/>
          <w:szCs w:val="24"/>
        </w:rPr>
        <w:t>Padang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Provinsi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Sumatera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Utara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didasarkan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atas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adanya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pertimbangan yaitu data yang perlu menjawab masalah dalam penelitian ini berada di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sekolah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tersebut.</w:t>
      </w:r>
    </w:p>
    <w:p w14:paraId="66D360D4" w14:textId="5FACD070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Berdasarkan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pendapat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746C9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dari</w:t>
      </w:r>
      <w:proofErr w:type="spellEnd"/>
      <w:r w:rsidR="007746C9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7746C9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beberapa</w:t>
      </w:r>
      <w:proofErr w:type="spellEnd"/>
      <w:r w:rsidR="007746C9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ahli</w:t>
      </w:r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simpulkan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bahwa</w:t>
      </w:r>
      <w:proofErr w:type="spellStart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>sanya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populasi </w:t>
      </w:r>
      <w:proofErr w:type="spellStart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keseluruhan objek yang memiliki karakteristik yang sama. Dengan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demikian pop</w:t>
      </w:r>
      <w:proofErr w:type="spellStart"/>
      <w:r w:rsidR="00890578" w:rsidRPr="000D55E5">
        <w:rPr>
          <w:rFonts w:ascii="Times New Roman" w:hAnsi="Times New Roman" w:cs="Times New Roman"/>
          <w:sz w:val="24"/>
          <w:szCs w:val="24"/>
          <w:lang w:val="en-US"/>
        </w:rPr>
        <w:t>ulasi</w:t>
      </w:r>
      <w:proofErr w:type="spellEnd"/>
      <w:r w:rsidR="0089057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890578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9057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A6F7F" w:rsidRPr="000D55E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7A6F7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keseluruhan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 kelas XI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SMAN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230 siswa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E5E3B" w:rsidRPr="000D55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AE5E3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jumlah populasi sebanyak 230 siswa, maka peneliti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F82009" w:rsidRPr="000D55E5">
        <w:rPr>
          <w:rFonts w:ascii="Times New Roman" w:hAnsi="Times New Roman" w:cs="Times New Roman"/>
          <w:sz w:val="24"/>
          <w:szCs w:val="24"/>
          <w:lang w:val="en-US"/>
        </w:rPr>
        <w:t>milih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sampel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7A6F7F" w:rsidRPr="000D55E5">
        <w:rPr>
          <w:rFonts w:ascii="Times New Roman" w:hAnsi="Times New Roman" w:cs="Times New Roman"/>
          <w:sz w:val="24"/>
          <w:szCs w:val="24"/>
          <w:lang w:val="en-US"/>
        </w:rPr>
        <w:t>lalui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teknik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random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sampling</w:t>
      </w:r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EE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di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karen</w:t>
      </w:r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anggota sampel dari populasi di</w:t>
      </w:r>
      <w:proofErr w:type="spellStart"/>
      <w:r w:rsidR="00AE5E3B" w:rsidRPr="000D55E5">
        <w:rPr>
          <w:rFonts w:ascii="Times New Roman" w:hAnsi="Times New Roman" w:cs="Times New Roman"/>
          <w:sz w:val="24"/>
          <w:szCs w:val="24"/>
          <w:lang w:val="en-US"/>
        </w:rPr>
        <w:t>pilih</w:t>
      </w:r>
      <w:proofErr w:type="spellEnd"/>
      <w:r w:rsidR="00AE5E3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secara </w:t>
      </w:r>
      <w:proofErr w:type="spellStart"/>
      <w:r w:rsidR="006C7587" w:rsidRPr="000D55E5">
        <w:rPr>
          <w:rFonts w:ascii="Times New Roman" w:hAnsi="Times New Roman" w:cs="Times New Roman"/>
          <w:i/>
          <w:sz w:val="24"/>
          <w:szCs w:val="24"/>
        </w:rPr>
        <w:t>random</w:t>
      </w:r>
      <w:proofErr w:type="spellEnd"/>
      <w:r w:rsidR="006C7587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atau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berupa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undian,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tanpa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memperhatikan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strata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populasi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746C9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tersebut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Pengambilan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sampel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>lalui</w:t>
      </w:r>
      <w:proofErr w:type="spellEnd"/>
      <w:r w:rsidR="007746C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random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sampling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undian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kertas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="00A62B1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bertulis</w:t>
      </w:r>
      <w:r w:rsidR="00A62B1E" w:rsidRPr="000D55E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nama setiap ruangan kelas, kemudian peneliti mengambil kertas secara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acak, sehingga </w:t>
      </w:r>
      <w:proofErr w:type="spellStart"/>
      <w:r w:rsidR="00CE46B3" w:rsidRPr="000D55E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salah satu kertas</w:t>
      </w:r>
      <w:r w:rsidR="00922944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 bertulis</w:t>
      </w:r>
      <w:r w:rsidR="0022455B" w:rsidRPr="000D55E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kelas XI MIA-2.</w:t>
      </w:r>
    </w:p>
    <w:p w14:paraId="56368453" w14:textId="77777777" w:rsidR="0057070B" w:rsidRPr="000D55E5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5E5">
        <w:rPr>
          <w:rFonts w:ascii="Times New Roman" w:eastAsia="Times New Roman" w:hAnsi="Times New Roman" w:cs="Times New Roman"/>
          <w:b/>
          <w:sz w:val="24"/>
          <w:szCs w:val="24"/>
        </w:rPr>
        <w:t>HASIL DAN PEMBAHASAN PENELITIAN</w:t>
      </w:r>
    </w:p>
    <w:p w14:paraId="047F3FCB" w14:textId="77777777" w:rsidR="0057070B" w:rsidRPr="000D55E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55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Hasil Penelitian</w:t>
      </w:r>
    </w:p>
    <w:p w14:paraId="20BF07D8" w14:textId="084AA3E5" w:rsidR="0057070B" w:rsidRPr="000D55E5" w:rsidRDefault="00000000" w:rsidP="00EC56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Deskripsi penelitian menurut uraian yang dilakukan oleh bukti dan fakta 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rel</w:t>
      </w:r>
      <w:r w:rsidR="00801AAE" w:rsidRPr="000D5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 Deskripsi data juga berisi penguraian secara profesional yang menyangkut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rumusan, tujuan, dan pertanyaan peneliti yang telah dirumuskan sebelumnya.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C561E" w:rsidRPr="000D55E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variabel penelitian, maka</w:t>
      </w:r>
      <w:r w:rsidR="00EC561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pengaruh metode pembelajaran </w:t>
      </w:r>
      <w:proofErr w:type="spellStart"/>
      <w:r w:rsidRPr="000D55E5">
        <w:rPr>
          <w:rFonts w:ascii="Times New Roman" w:hAnsi="Times New Roman" w:cs="Times New Roman"/>
          <w:i/>
          <w:iCs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iCs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iCs/>
          <w:sz w:val="24"/>
          <w:szCs w:val="24"/>
        </w:rPr>
        <w:t>map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(X)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menggun</w:t>
      </w:r>
      <w:r w:rsidR="00EC561E" w:rsidRPr="000D55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55E5">
        <w:rPr>
          <w:rFonts w:ascii="Times New Roman" w:hAnsi="Times New Roman" w:cs="Times New Roman"/>
          <w:sz w:val="24"/>
          <w:szCs w:val="24"/>
        </w:rPr>
        <w:t>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pilihan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berganda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sebanyak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10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soal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057B2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alternatif jawaban </w:t>
      </w:r>
      <w:proofErr w:type="spellStart"/>
      <w:r w:rsidR="00F82009" w:rsidRPr="000D55E5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D55E5">
        <w:rPr>
          <w:rFonts w:ascii="Times New Roman" w:hAnsi="Times New Roman" w:cs="Times New Roman"/>
          <w:sz w:val="24"/>
          <w:szCs w:val="24"/>
        </w:rPr>
        <w:t xml:space="preserve"> “a, b, c, </w:t>
      </w:r>
      <w:proofErr w:type="spellStart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d”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</w:t>
      </w:r>
      <w:r w:rsidR="007A6363" w:rsidRPr="000D55E5">
        <w:rPr>
          <w:rFonts w:ascii="Times New Roman" w:hAnsi="Times New Roman" w:cs="Times New Roman"/>
          <w:sz w:val="24"/>
          <w:szCs w:val="24"/>
          <w:lang w:val="en-US"/>
        </w:rPr>
        <w:t>mua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jawaban yang </w:t>
      </w:r>
      <w:proofErr w:type="spellStart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7E19EE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diberi</w:t>
      </w:r>
      <w:proofErr w:type="spellStart"/>
      <w:r w:rsidR="007A6363" w:rsidRPr="000D55E5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skor “10”, terhadap keterampilan </w:t>
      </w:r>
      <w:r w:rsidR="00954329" w:rsidRPr="000D55E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954329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CE46B3" w:rsidRPr="000D55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siswa kelas XI </w:t>
      </w:r>
      <w:r w:rsidR="007F3652" w:rsidRPr="000D55E5">
        <w:rPr>
          <w:rFonts w:ascii="Times New Roman" w:hAnsi="Times New Roman" w:cs="Times New Roman"/>
          <w:sz w:val="24"/>
          <w:szCs w:val="24"/>
        </w:rPr>
        <w:t>SMAN</w:t>
      </w:r>
      <w:r w:rsidR="007F3652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FF9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tes esai sebanyak 5 soal (Y) oleh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kelas XI MIA-2 SMAN 6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Berdasarkan penelitian yang dilakukan di sekolah dengan 34 responden tentang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penggunaan metode pembelajaran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Mind Map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terhadap siswa kelas XI </w:t>
      </w:r>
      <w:r w:rsidR="007F3652" w:rsidRPr="000D55E5">
        <w:rPr>
          <w:rFonts w:ascii="Times New Roman" w:hAnsi="Times New Roman" w:cs="Times New Roman"/>
          <w:sz w:val="24"/>
          <w:szCs w:val="24"/>
        </w:rPr>
        <w:t>SMAN</w:t>
      </w:r>
      <w:r w:rsidR="007F3652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6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="00CE46B3" w:rsidRPr="000D55E5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5B9CACAE" w14:textId="77777777" w:rsidR="0057070B" w:rsidRPr="000D55E5" w:rsidRDefault="0057070B">
      <w:pPr>
        <w:jc w:val="both"/>
        <w:rPr>
          <w:lang w:val="en-US"/>
        </w:rPr>
      </w:pPr>
    </w:p>
    <w:p w14:paraId="2499666E" w14:textId="77777777" w:rsidR="0057070B" w:rsidRPr="000D55E5" w:rsidRDefault="0057070B">
      <w:pPr>
        <w:jc w:val="both"/>
        <w:rPr>
          <w:lang w:val="en-US"/>
        </w:rPr>
      </w:pPr>
    </w:p>
    <w:p w14:paraId="2BFB4DEC" w14:textId="77777777" w:rsidR="0057070B" w:rsidRPr="000D55E5" w:rsidRDefault="0057070B">
      <w:pPr>
        <w:jc w:val="both"/>
        <w:rPr>
          <w:lang w:val="en-US"/>
        </w:rPr>
      </w:pPr>
    </w:p>
    <w:p w14:paraId="62E926E8" w14:textId="0B935C07" w:rsidR="00CE46B3" w:rsidRPr="000D55E5" w:rsidRDefault="00CE46B3">
      <w:pPr>
        <w:spacing w:after="200" w:line="276" w:lineRule="auto"/>
        <w:rPr>
          <w:lang w:val="en-US"/>
        </w:rPr>
      </w:pPr>
      <w:r w:rsidRPr="000D55E5">
        <w:rPr>
          <w:lang w:val="en-US"/>
        </w:rPr>
        <w:br w:type="page"/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695"/>
        <w:gridCol w:w="567"/>
        <w:gridCol w:w="567"/>
        <w:gridCol w:w="567"/>
        <w:gridCol w:w="567"/>
        <w:gridCol w:w="567"/>
        <w:gridCol w:w="573"/>
        <w:gridCol w:w="568"/>
        <w:gridCol w:w="560"/>
        <w:gridCol w:w="426"/>
        <w:gridCol w:w="567"/>
        <w:gridCol w:w="850"/>
      </w:tblGrid>
      <w:tr w:rsidR="0057070B" w:rsidRPr="000D55E5" w14:paraId="1E4175CF" w14:textId="77777777" w:rsidTr="009731E7">
        <w:trPr>
          <w:trHeight w:val="551"/>
          <w:jc w:val="center"/>
        </w:trPr>
        <w:tc>
          <w:tcPr>
            <w:tcW w:w="568" w:type="dxa"/>
            <w:vMerge w:val="restart"/>
          </w:tcPr>
          <w:p w14:paraId="32F9DB66" w14:textId="77777777" w:rsidR="0057070B" w:rsidRPr="000D55E5" w:rsidRDefault="0057070B">
            <w:pPr>
              <w:pStyle w:val="TableParagraph"/>
              <w:rPr>
                <w:b/>
                <w:sz w:val="26"/>
              </w:rPr>
            </w:pPr>
          </w:p>
          <w:p w14:paraId="36629C51" w14:textId="77777777" w:rsidR="0057070B" w:rsidRPr="000D55E5" w:rsidRDefault="0057070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13951D" w14:textId="77777777" w:rsidR="0057070B" w:rsidRPr="000D55E5" w:rsidRDefault="00000000">
            <w:pPr>
              <w:pStyle w:val="TableParagraph"/>
              <w:ind w:left="188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No</w:t>
            </w:r>
          </w:p>
        </w:tc>
        <w:tc>
          <w:tcPr>
            <w:tcW w:w="1695" w:type="dxa"/>
            <w:vMerge w:val="restart"/>
          </w:tcPr>
          <w:p w14:paraId="0A4C2A2B" w14:textId="77777777" w:rsidR="0057070B" w:rsidRPr="000D55E5" w:rsidRDefault="0057070B">
            <w:pPr>
              <w:pStyle w:val="TableParagraph"/>
              <w:rPr>
                <w:b/>
                <w:sz w:val="26"/>
              </w:rPr>
            </w:pPr>
          </w:p>
          <w:p w14:paraId="26FA62AE" w14:textId="77777777" w:rsidR="0057070B" w:rsidRPr="000D55E5" w:rsidRDefault="0057070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A8710A" w14:textId="77777777" w:rsidR="0057070B" w:rsidRPr="000D55E5" w:rsidRDefault="00000000">
            <w:pPr>
              <w:pStyle w:val="TableParagraph"/>
              <w:ind w:left="343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Nama</w:t>
            </w:r>
            <w:r w:rsidRPr="000D55E5">
              <w:rPr>
                <w:b/>
                <w:spacing w:val="-2"/>
                <w:sz w:val="24"/>
              </w:rPr>
              <w:t xml:space="preserve"> </w:t>
            </w:r>
            <w:r w:rsidRPr="000D55E5">
              <w:rPr>
                <w:b/>
                <w:sz w:val="24"/>
              </w:rPr>
              <w:t>Siswa</w:t>
            </w:r>
          </w:p>
        </w:tc>
        <w:tc>
          <w:tcPr>
            <w:tcW w:w="6379" w:type="dxa"/>
            <w:gridSpan w:val="11"/>
          </w:tcPr>
          <w:p w14:paraId="4F056D5D" w14:textId="77777777" w:rsidR="0057070B" w:rsidRPr="000D55E5" w:rsidRDefault="00000000">
            <w:pPr>
              <w:pStyle w:val="TableParagraph"/>
              <w:spacing w:line="274" w:lineRule="exact"/>
              <w:ind w:left="1007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Soal</w:t>
            </w:r>
            <w:r w:rsidRPr="000D55E5">
              <w:rPr>
                <w:b/>
                <w:spacing w:val="-5"/>
                <w:sz w:val="24"/>
              </w:rPr>
              <w:t xml:space="preserve"> </w:t>
            </w:r>
            <w:r w:rsidRPr="000D55E5">
              <w:rPr>
                <w:b/>
                <w:sz w:val="24"/>
              </w:rPr>
              <w:t>Variabel</w:t>
            </w:r>
            <w:r w:rsidRPr="000D55E5">
              <w:rPr>
                <w:b/>
                <w:spacing w:val="-6"/>
                <w:sz w:val="24"/>
              </w:rPr>
              <w:t xml:space="preserve"> </w:t>
            </w:r>
            <w:r w:rsidRPr="000D55E5">
              <w:rPr>
                <w:b/>
                <w:sz w:val="24"/>
              </w:rPr>
              <w:t>X</w:t>
            </w:r>
          </w:p>
        </w:tc>
      </w:tr>
      <w:tr w:rsidR="0057070B" w:rsidRPr="000D55E5" w14:paraId="72499A34" w14:textId="77777777" w:rsidTr="009731E7">
        <w:trPr>
          <w:trHeight w:val="552"/>
          <w:jc w:val="center"/>
        </w:trPr>
        <w:tc>
          <w:tcPr>
            <w:tcW w:w="568" w:type="dxa"/>
            <w:vMerge/>
            <w:tcBorders>
              <w:top w:val="nil"/>
            </w:tcBorders>
          </w:tcPr>
          <w:p w14:paraId="505144B0" w14:textId="77777777" w:rsidR="0057070B" w:rsidRPr="000D55E5" w:rsidRDefault="0057070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8C50082" w14:textId="77777777" w:rsidR="0057070B" w:rsidRPr="000D55E5" w:rsidRDefault="0057070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8B15CA3" w14:textId="77777777" w:rsidR="0057070B" w:rsidRPr="000D55E5" w:rsidRDefault="00000000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14:paraId="673B91C9" w14:textId="77777777" w:rsidR="0057070B" w:rsidRPr="000D55E5" w:rsidRDefault="00000000">
            <w:pPr>
              <w:pStyle w:val="TableParagraph"/>
              <w:spacing w:line="274" w:lineRule="exact"/>
              <w:ind w:right="314"/>
              <w:jc w:val="right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7354AB2D" w14:textId="77777777" w:rsidR="0057070B" w:rsidRPr="000D55E5" w:rsidRDefault="00000000">
            <w:pPr>
              <w:pStyle w:val="TableParagraph"/>
              <w:spacing w:line="274" w:lineRule="exact"/>
              <w:ind w:right="314"/>
              <w:jc w:val="right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14:paraId="1237D16A" w14:textId="77777777" w:rsidR="0057070B" w:rsidRPr="000D55E5" w:rsidRDefault="00000000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14:paraId="026990ED" w14:textId="77777777" w:rsidR="0057070B" w:rsidRPr="000D55E5" w:rsidRDefault="00000000">
            <w:pPr>
              <w:pStyle w:val="TableParagraph"/>
              <w:spacing w:line="274" w:lineRule="exact"/>
              <w:ind w:left="121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5</w:t>
            </w:r>
          </w:p>
        </w:tc>
        <w:tc>
          <w:tcPr>
            <w:tcW w:w="573" w:type="dxa"/>
          </w:tcPr>
          <w:p w14:paraId="26E9772A" w14:textId="77777777" w:rsidR="0057070B" w:rsidRPr="000D55E5" w:rsidRDefault="00000000">
            <w:pPr>
              <w:pStyle w:val="TableParagraph"/>
              <w:spacing w:line="274" w:lineRule="exact"/>
              <w:ind w:left="161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6</w:t>
            </w:r>
          </w:p>
        </w:tc>
        <w:tc>
          <w:tcPr>
            <w:tcW w:w="568" w:type="dxa"/>
          </w:tcPr>
          <w:p w14:paraId="658D6066" w14:textId="77777777" w:rsidR="0057070B" w:rsidRPr="000D55E5" w:rsidRDefault="00000000">
            <w:pPr>
              <w:pStyle w:val="TableParagraph"/>
              <w:spacing w:line="274" w:lineRule="exact"/>
              <w:ind w:right="316"/>
              <w:jc w:val="right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7</w:t>
            </w:r>
          </w:p>
        </w:tc>
        <w:tc>
          <w:tcPr>
            <w:tcW w:w="560" w:type="dxa"/>
          </w:tcPr>
          <w:p w14:paraId="7BB8073C" w14:textId="77777777" w:rsidR="0057070B" w:rsidRPr="000D55E5" w:rsidRDefault="00000000">
            <w:pPr>
              <w:pStyle w:val="TableParagraph"/>
              <w:spacing w:line="274" w:lineRule="exact"/>
              <w:ind w:left="161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</w:t>
            </w:r>
          </w:p>
        </w:tc>
        <w:tc>
          <w:tcPr>
            <w:tcW w:w="426" w:type="dxa"/>
          </w:tcPr>
          <w:p w14:paraId="5DFA955C" w14:textId="77777777" w:rsidR="0057070B" w:rsidRPr="000D55E5" w:rsidRDefault="00000000">
            <w:pPr>
              <w:pStyle w:val="TableParagraph"/>
              <w:spacing w:line="274" w:lineRule="exact"/>
              <w:ind w:left="24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</w:t>
            </w:r>
          </w:p>
        </w:tc>
        <w:tc>
          <w:tcPr>
            <w:tcW w:w="567" w:type="dxa"/>
          </w:tcPr>
          <w:p w14:paraId="7140E155" w14:textId="77777777" w:rsidR="0057070B" w:rsidRPr="000D55E5" w:rsidRDefault="00000000">
            <w:pPr>
              <w:pStyle w:val="TableParagraph"/>
              <w:spacing w:line="274" w:lineRule="exact"/>
              <w:ind w:right="28"/>
              <w:jc w:val="right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61115DD5" w14:textId="77777777" w:rsidR="0057070B" w:rsidRPr="000D55E5" w:rsidRDefault="00000000">
            <w:pPr>
              <w:pStyle w:val="TableParagraph"/>
              <w:spacing w:line="274" w:lineRule="exact"/>
              <w:ind w:left="15" w:right="3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Skor</w:t>
            </w:r>
          </w:p>
        </w:tc>
      </w:tr>
      <w:tr w:rsidR="0057070B" w:rsidRPr="000D55E5" w14:paraId="3AD16D3E" w14:textId="77777777" w:rsidTr="009731E7">
        <w:trPr>
          <w:trHeight w:val="823"/>
          <w:jc w:val="center"/>
        </w:trPr>
        <w:tc>
          <w:tcPr>
            <w:tcW w:w="568" w:type="dxa"/>
          </w:tcPr>
          <w:p w14:paraId="0CADB754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1</w:t>
            </w:r>
          </w:p>
        </w:tc>
        <w:tc>
          <w:tcPr>
            <w:tcW w:w="1695" w:type="dxa"/>
          </w:tcPr>
          <w:p w14:paraId="7F5EBD7F" w14:textId="77777777" w:rsidR="0057070B" w:rsidRPr="000D55E5" w:rsidRDefault="00000000">
            <w:pPr>
              <w:pStyle w:val="TableParagraph"/>
              <w:spacing w:before="130"/>
              <w:ind w:left="111"/>
              <w:rPr>
                <w:sz w:val="24"/>
              </w:rPr>
            </w:pPr>
            <w:r w:rsidRPr="000D55E5">
              <w:rPr>
                <w:sz w:val="24"/>
              </w:rPr>
              <w:t>Adinda</w:t>
            </w:r>
            <w:r w:rsidRPr="000D55E5">
              <w:rPr>
                <w:spacing w:val="-1"/>
                <w:sz w:val="24"/>
              </w:rPr>
              <w:t xml:space="preserve"> </w:t>
            </w:r>
            <w:r w:rsidRPr="000D55E5">
              <w:rPr>
                <w:sz w:val="24"/>
              </w:rPr>
              <w:t>Bunga</w:t>
            </w:r>
          </w:p>
        </w:tc>
        <w:tc>
          <w:tcPr>
            <w:tcW w:w="567" w:type="dxa"/>
          </w:tcPr>
          <w:p w14:paraId="7098A2E0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AAD6164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87DF01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270E6D1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053C3CD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588B949E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7DD1690E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</w:tcPr>
          <w:p w14:paraId="65B8415C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68B04940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DF70C7E" w14:textId="77777777" w:rsidR="0057070B" w:rsidRPr="000D55E5" w:rsidRDefault="00000000" w:rsidP="00CE46B3">
            <w:pPr>
              <w:pStyle w:val="TableParagraph"/>
              <w:ind w:right="8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9A71B5D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3B445B56" w14:textId="77777777" w:rsidTr="009731E7">
        <w:trPr>
          <w:trHeight w:val="830"/>
          <w:jc w:val="center"/>
        </w:trPr>
        <w:tc>
          <w:tcPr>
            <w:tcW w:w="568" w:type="dxa"/>
          </w:tcPr>
          <w:p w14:paraId="0F58AEAE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2</w:t>
            </w:r>
          </w:p>
        </w:tc>
        <w:tc>
          <w:tcPr>
            <w:tcW w:w="1695" w:type="dxa"/>
          </w:tcPr>
          <w:p w14:paraId="583203CE" w14:textId="77777777" w:rsidR="0057070B" w:rsidRPr="000D55E5" w:rsidRDefault="00000000">
            <w:pPr>
              <w:pStyle w:val="TableParagraph"/>
              <w:spacing w:before="130"/>
              <w:ind w:left="111"/>
              <w:rPr>
                <w:sz w:val="24"/>
              </w:rPr>
            </w:pPr>
            <w:r w:rsidRPr="000D55E5">
              <w:rPr>
                <w:sz w:val="24"/>
              </w:rPr>
              <w:t>Aditya</w:t>
            </w:r>
            <w:r w:rsidRPr="000D55E5">
              <w:rPr>
                <w:spacing w:val="-2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Safutra</w:t>
            </w:r>
            <w:proofErr w:type="spellEnd"/>
          </w:p>
        </w:tc>
        <w:tc>
          <w:tcPr>
            <w:tcW w:w="567" w:type="dxa"/>
          </w:tcPr>
          <w:p w14:paraId="11C8D15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0132EAC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AF26E4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17E5671" w14:textId="77777777" w:rsidR="0057070B" w:rsidRPr="000D55E5" w:rsidRDefault="00000000" w:rsidP="00CE46B3">
            <w:pPr>
              <w:pStyle w:val="TableParagraph"/>
              <w:ind w:left="12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06C6F80F" w14:textId="77777777" w:rsidR="0057070B" w:rsidRPr="000D55E5" w:rsidRDefault="00000000" w:rsidP="00CE46B3">
            <w:pPr>
              <w:pStyle w:val="TableParagraph"/>
              <w:ind w:left="12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73" w:type="dxa"/>
          </w:tcPr>
          <w:p w14:paraId="1A27041C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65D5638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465875E8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4AB017C7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08D069B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1D4355EE" w14:textId="77777777" w:rsidR="0057070B" w:rsidRPr="000D55E5" w:rsidRDefault="00000000">
            <w:pPr>
              <w:pStyle w:val="TableParagraph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15B6F596" w14:textId="77777777" w:rsidTr="009731E7">
        <w:trPr>
          <w:trHeight w:val="1104"/>
          <w:jc w:val="center"/>
        </w:trPr>
        <w:tc>
          <w:tcPr>
            <w:tcW w:w="568" w:type="dxa"/>
          </w:tcPr>
          <w:p w14:paraId="4870BDD8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282FEBE0" w14:textId="77777777" w:rsidR="0057070B" w:rsidRPr="000D55E5" w:rsidRDefault="00000000">
            <w:pPr>
              <w:pStyle w:val="TableParagraph"/>
              <w:ind w:left="5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Afmita</w:t>
            </w:r>
            <w:proofErr w:type="spellEnd"/>
            <w:r w:rsidRPr="000D55E5">
              <w:rPr>
                <w:spacing w:val="-3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Oktani</w:t>
            </w:r>
            <w:proofErr w:type="spellEnd"/>
          </w:p>
          <w:p w14:paraId="5178B323" w14:textId="77777777" w:rsidR="0057070B" w:rsidRPr="000D55E5" w:rsidRDefault="0057070B">
            <w:pPr>
              <w:pStyle w:val="TableParagraph"/>
              <w:rPr>
                <w:b/>
                <w:sz w:val="24"/>
              </w:rPr>
            </w:pPr>
          </w:p>
          <w:p w14:paraId="1E7D197D" w14:textId="77777777" w:rsidR="0057070B" w:rsidRPr="000D55E5" w:rsidRDefault="00000000">
            <w:pPr>
              <w:pStyle w:val="TableParagraph"/>
              <w:ind w:left="5"/>
              <w:rPr>
                <w:sz w:val="24"/>
              </w:rPr>
            </w:pPr>
            <w:r w:rsidRPr="000D55E5">
              <w:rPr>
                <w:sz w:val="24"/>
              </w:rPr>
              <w:t>Harapan</w:t>
            </w:r>
          </w:p>
        </w:tc>
        <w:tc>
          <w:tcPr>
            <w:tcW w:w="567" w:type="dxa"/>
          </w:tcPr>
          <w:p w14:paraId="404786B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308A83A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E2A68F3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C090EBD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287480C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6AE3B099" w14:textId="77777777" w:rsidR="0057070B" w:rsidRPr="000D55E5" w:rsidRDefault="00000000" w:rsidP="00CE46B3">
            <w:pPr>
              <w:pStyle w:val="TableParagraph"/>
              <w:ind w:right="8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3BFADF49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</w:tcPr>
          <w:p w14:paraId="2254B72F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27043A60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8404678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04DC6262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5BA2E50F" w14:textId="77777777" w:rsidTr="009731E7">
        <w:trPr>
          <w:trHeight w:val="830"/>
          <w:jc w:val="center"/>
        </w:trPr>
        <w:tc>
          <w:tcPr>
            <w:tcW w:w="568" w:type="dxa"/>
          </w:tcPr>
          <w:p w14:paraId="26F846DF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4</w:t>
            </w:r>
          </w:p>
        </w:tc>
        <w:tc>
          <w:tcPr>
            <w:tcW w:w="1695" w:type="dxa"/>
          </w:tcPr>
          <w:p w14:paraId="1DC3A883" w14:textId="77777777" w:rsidR="0057070B" w:rsidRPr="000D55E5" w:rsidRDefault="00000000">
            <w:pPr>
              <w:pStyle w:val="TableParagraph"/>
              <w:spacing w:before="134"/>
              <w:ind w:left="111"/>
              <w:rPr>
                <w:sz w:val="24"/>
              </w:rPr>
            </w:pPr>
            <w:r w:rsidRPr="000D55E5">
              <w:rPr>
                <w:sz w:val="24"/>
              </w:rPr>
              <w:t>Ali</w:t>
            </w:r>
            <w:r w:rsidRPr="000D55E5">
              <w:rPr>
                <w:spacing w:val="-3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Sopyan</w:t>
            </w:r>
            <w:proofErr w:type="spellEnd"/>
          </w:p>
        </w:tc>
        <w:tc>
          <w:tcPr>
            <w:tcW w:w="567" w:type="dxa"/>
          </w:tcPr>
          <w:p w14:paraId="762478B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037D720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944CDF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F9DCFB3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435D97F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50E5C450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19A90F8D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</w:tcPr>
          <w:p w14:paraId="05C64993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23014C78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03DF56B0" w14:textId="77777777" w:rsidR="0057070B" w:rsidRPr="000D55E5" w:rsidRDefault="00000000" w:rsidP="00CE46B3">
            <w:pPr>
              <w:pStyle w:val="TableParagraph"/>
              <w:ind w:right="8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2A0D4F2B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776C5282" w14:textId="77777777" w:rsidTr="009731E7">
        <w:trPr>
          <w:trHeight w:val="1104"/>
          <w:jc w:val="center"/>
        </w:trPr>
        <w:tc>
          <w:tcPr>
            <w:tcW w:w="568" w:type="dxa"/>
          </w:tcPr>
          <w:p w14:paraId="133A5262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5</w:t>
            </w:r>
          </w:p>
        </w:tc>
        <w:tc>
          <w:tcPr>
            <w:tcW w:w="1695" w:type="dxa"/>
          </w:tcPr>
          <w:p w14:paraId="3F773C96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>Alya</w:t>
            </w:r>
            <w:r w:rsidRPr="000D55E5">
              <w:rPr>
                <w:spacing w:val="-3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Arisya</w:t>
            </w:r>
            <w:proofErr w:type="spellEnd"/>
          </w:p>
          <w:p w14:paraId="5C5C2F2A" w14:textId="77777777" w:rsidR="0057070B" w:rsidRPr="000D55E5" w:rsidRDefault="0057070B">
            <w:pPr>
              <w:pStyle w:val="TableParagraph"/>
              <w:rPr>
                <w:b/>
                <w:sz w:val="24"/>
              </w:rPr>
            </w:pPr>
          </w:p>
          <w:p w14:paraId="578A54F1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>Batubara</w:t>
            </w:r>
          </w:p>
        </w:tc>
        <w:tc>
          <w:tcPr>
            <w:tcW w:w="567" w:type="dxa"/>
          </w:tcPr>
          <w:p w14:paraId="70E996F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C514D68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6137A4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447CEEA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1D9B2EA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37B16E8F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2CEB3C97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5780421F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6E759439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2FC43D4D" w14:textId="77777777" w:rsidR="0057070B" w:rsidRPr="000D55E5" w:rsidRDefault="00000000" w:rsidP="00CE46B3">
            <w:pPr>
              <w:pStyle w:val="TableParagraph"/>
              <w:ind w:right="8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</w:tcPr>
          <w:p w14:paraId="167090B6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354B69F9" w14:textId="77777777" w:rsidTr="009731E7">
        <w:trPr>
          <w:trHeight w:val="1103"/>
          <w:jc w:val="center"/>
        </w:trPr>
        <w:tc>
          <w:tcPr>
            <w:tcW w:w="568" w:type="dxa"/>
          </w:tcPr>
          <w:p w14:paraId="11A62E81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6</w:t>
            </w:r>
          </w:p>
        </w:tc>
        <w:tc>
          <w:tcPr>
            <w:tcW w:w="1695" w:type="dxa"/>
          </w:tcPr>
          <w:p w14:paraId="2F52C648" w14:textId="77777777" w:rsidR="0057070B" w:rsidRPr="000D55E5" w:rsidRDefault="00000000">
            <w:pPr>
              <w:pStyle w:val="TableParagraph"/>
              <w:tabs>
                <w:tab w:val="left" w:pos="1278"/>
              </w:tabs>
              <w:ind w:left="111" w:right="-15"/>
              <w:rPr>
                <w:sz w:val="24"/>
              </w:rPr>
            </w:pPr>
            <w:r w:rsidRPr="000D55E5">
              <w:rPr>
                <w:sz w:val="24"/>
              </w:rPr>
              <w:t>Anggun</w:t>
            </w:r>
            <w:r w:rsidRPr="000D55E5">
              <w:rPr>
                <w:sz w:val="24"/>
              </w:rPr>
              <w:tab/>
              <w:t>Nurul</w:t>
            </w:r>
          </w:p>
          <w:p w14:paraId="158D9392" w14:textId="77777777" w:rsidR="0057070B" w:rsidRPr="000D55E5" w:rsidRDefault="0057070B">
            <w:pPr>
              <w:pStyle w:val="TableParagraph"/>
              <w:rPr>
                <w:b/>
                <w:sz w:val="24"/>
              </w:rPr>
            </w:pPr>
          </w:p>
          <w:p w14:paraId="73631297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Badaria</w:t>
            </w:r>
            <w:proofErr w:type="spellEnd"/>
          </w:p>
        </w:tc>
        <w:tc>
          <w:tcPr>
            <w:tcW w:w="567" w:type="dxa"/>
          </w:tcPr>
          <w:p w14:paraId="3ACD20C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A6FE1FC" w14:textId="77777777" w:rsidR="0057070B" w:rsidRPr="000D55E5" w:rsidRDefault="00000000" w:rsidP="00CE46B3">
            <w:pPr>
              <w:pStyle w:val="TableParagraph"/>
              <w:ind w:right="31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613D835F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0FE5B2E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A0CDDCB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5AA5B672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22551D71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36572C5A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494D4A4B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527F1AB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586EFF77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90</w:t>
            </w:r>
          </w:p>
        </w:tc>
      </w:tr>
      <w:tr w:rsidR="0057070B" w:rsidRPr="000D55E5" w14:paraId="0995E399" w14:textId="77777777" w:rsidTr="009731E7">
        <w:trPr>
          <w:trHeight w:val="830"/>
          <w:jc w:val="center"/>
        </w:trPr>
        <w:tc>
          <w:tcPr>
            <w:tcW w:w="568" w:type="dxa"/>
          </w:tcPr>
          <w:p w14:paraId="292D44F5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7</w:t>
            </w:r>
          </w:p>
        </w:tc>
        <w:tc>
          <w:tcPr>
            <w:tcW w:w="1695" w:type="dxa"/>
          </w:tcPr>
          <w:p w14:paraId="48BB3A21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>Ashar</w:t>
            </w:r>
            <w:r w:rsidRPr="000D55E5">
              <w:rPr>
                <w:spacing w:val="-1"/>
                <w:sz w:val="24"/>
              </w:rPr>
              <w:t xml:space="preserve"> </w:t>
            </w:r>
            <w:r w:rsidRPr="000D55E5">
              <w:rPr>
                <w:sz w:val="24"/>
              </w:rPr>
              <w:t>Al-</w:t>
            </w:r>
            <w:proofErr w:type="spellStart"/>
            <w:r w:rsidRPr="000D55E5">
              <w:rPr>
                <w:sz w:val="24"/>
              </w:rPr>
              <w:t>Hartani</w:t>
            </w:r>
            <w:proofErr w:type="spellEnd"/>
          </w:p>
        </w:tc>
        <w:tc>
          <w:tcPr>
            <w:tcW w:w="567" w:type="dxa"/>
          </w:tcPr>
          <w:p w14:paraId="51B1D6A2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E83EC1B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60586D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D121D4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AF9F15A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11ACEB54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31CCC311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17643CF1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</w:tcPr>
          <w:p w14:paraId="7B82B440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6049FF1F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11CD3C7B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420CE57E" w14:textId="77777777" w:rsidTr="009731E7">
        <w:trPr>
          <w:trHeight w:val="830"/>
          <w:jc w:val="center"/>
        </w:trPr>
        <w:tc>
          <w:tcPr>
            <w:tcW w:w="568" w:type="dxa"/>
          </w:tcPr>
          <w:p w14:paraId="56491ECD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8</w:t>
            </w:r>
          </w:p>
        </w:tc>
        <w:tc>
          <w:tcPr>
            <w:tcW w:w="1695" w:type="dxa"/>
          </w:tcPr>
          <w:p w14:paraId="4E2F7D7B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Asril</w:t>
            </w:r>
            <w:proofErr w:type="spellEnd"/>
            <w:r w:rsidRPr="000D55E5">
              <w:rPr>
                <w:spacing w:val="-3"/>
                <w:sz w:val="24"/>
              </w:rPr>
              <w:t xml:space="preserve"> </w:t>
            </w:r>
            <w:r w:rsidRPr="000D55E5">
              <w:rPr>
                <w:sz w:val="24"/>
              </w:rPr>
              <w:t>Recoba</w:t>
            </w:r>
          </w:p>
        </w:tc>
        <w:tc>
          <w:tcPr>
            <w:tcW w:w="567" w:type="dxa"/>
          </w:tcPr>
          <w:p w14:paraId="0EEDBDD0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1979E24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09AB327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09D7C47A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5991F9D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4E5E92B7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1D2F57AA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</w:tcPr>
          <w:p w14:paraId="3C42DECA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6C69B08A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DA69113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6A1851F4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08F46390" w14:textId="77777777" w:rsidTr="009731E7">
        <w:trPr>
          <w:trHeight w:val="830"/>
          <w:jc w:val="center"/>
        </w:trPr>
        <w:tc>
          <w:tcPr>
            <w:tcW w:w="568" w:type="dxa"/>
          </w:tcPr>
          <w:p w14:paraId="03CCE32D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9</w:t>
            </w:r>
          </w:p>
        </w:tc>
        <w:tc>
          <w:tcPr>
            <w:tcW w:w="1695" w:type="dxa"/>
          </w:tcPr>
          <w:p w14:paraId="6633E500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Astiara</w:t>
            </w:r>
            <w:proofErr w:type="spellEnd"/>
            <w:r w:rsidRPr="000D55E5">
              <w:rPr>
                <w:spacing w:val="-3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Pakpahan</w:t>
            </w:r>
            <w:proofErr w:type="spellEnd"/>
          </w:p>
        </w:tc>
        <w:tc>
          <w:tcPr>
            <w:tcW w:w="567" w:type="dxa"/>
          </w:tcPr>
          <w:p w14:paraId="6FE51EE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43E0091E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04CAA58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D3D1FE1" w14:textId="77777777" w:rsidR="0057070B" w:rsidRPr="000D55E5" w:rsidRDefault="00000000" w:rsidP="00CE46B3">
            <w:pPr>
              <w:pStyle w:val="TableParagraph"/>
              <w:ind w:left="12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5CFCF3E5" w14:textId="77777777" w:rsidR="0057070B" w:rsidRPr="000D55E5" w:rsidRDefault="00000000" w:rsidP="00CE46B3">
            <w:pPr>
              <w:pStyle w:val="TableParagraph"/>
              <w:ind w:left="12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73" w:type="dxa"/>
          </w:tcPr>
          <w:p w14:paraId="6F258D74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0EB07F40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240E6124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56B15FF8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6DBB8847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4E680E2B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101DF15A" w14:textId="77777777" w:rsidTr="009731E7">
        <w:trPr>
          <w:trHeight w:val="830"/>
          <w:jc w:val="center"/>
        </w:trPr>
        <w:tc>
          <w:tcPr>
            <w:tcW w:w="568" w:type="dxa"/>
          </w:tcPr>
          <w:p w14:paraId="229C39EC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1695" w:type="dxa"/>
          </w:tcPr>
          <w:p w14:paraId="5E66C576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>Dian</w:t>
            </w:r>
            <w:r w:rsidRPr="000D55E5">
              <w:rPr>
                <w:spacing w:val="-1"/>
                <w:sz w:val="24"/>
              </w:rPr>
              <w:t xml:space="preserve"> </w:t>
            </w:r>
            <w:r w:rsidRPr="000D55E5">
              <w:rPr>
                <w:sz w:val="24"/>
              </w:rPr>
              <w:t>Perdana</w:t>
            </w:r>
          </w:p>
        </w:tc>
        <w:tc>
          <w:tcPr>
            <w:tcW w:w="567" w:type="dxa"/>
          </w:tcPr>
          <w:p w14:paraId="27B2189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7665E85D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E9028A1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B73713F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6CC3FAC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74B395C1" w14:textId="77777777" w:rsidR="0057070B" w:rsidRPr="000D55E5" w:rsidRDefault="00000000" w:rsidP="00CE46B3">
            <w:pPr>
              <w:pStyle w:val="TableParagraph"/>
              <w:ind w:right="8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</w:tcPr>
          <w:p w14:paraId="2884F903" w14:textId="77777777" w:rsidR="0057070B" w:rsidRPr="000D55E5" w:rsidRDefault="00000000" w:rsidP="00CE46B3">
            <w:pPr>
              <w:pStyle w:val="TableParagraph"/>
              <w:ind w:right="31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</w:tcPr>
          <w:p w14:paraId="1051B126" w14:textId="77777777" w:rsidR="0057070B" w:rsidRPr="000D55E5" w:rsidRDefault="00000000" w:rsidP="00CE46B3">
            <w:pPr>
              <w:pStyle w:val="TableParagraph"/>
              <w:ind w:left="14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</w:tcPr>
          <w:p w14:paraId="2905B61A" w14:textId="77777777" w:rsidR="0057070B" w:rsidRPr="000D55E5" w:rsidRDefault="00000000" w:rsidP="00CE46B3">
            <w:pPr>
              <w:pStyle w:val="TableParagraph"/>
              <w:ind w:left="125" w:right="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5B27DF3B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23ABC7D5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47501A15" w14:textId="77777777" w:rsidTr="009731E7">
        <w:trPr>
          <w:trHeight w:val="830"/>
          <w:jc w:val="center"/>
        </w:trPr>
        <w:tc>
          <w:tcPr>
            <w:tcW w:w="568" w:type="dxa"/>
          </w:tcPr>
          <w:p w14:paraId="67C0BB4C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11</w:t>
            </w:r>
          </w:p>
        </w:tc>
        <w:tc>
          <w:tcPr>
            <w:tcW w:w="1695" w:type="dxa"/>
          </w:tcPr>
          <w:p w14:paraId="67DE35E3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>Dwi</w:t>
            </w:r>
            <w:r w:rsidRPr="000D55E5">
              <w:rPr>
                <w:spacing w:val="-3"/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Rahmadani</w:t>
            </w:r>
            <w:proofErr w:type="spellEnd"/>
          </w:p>
        </w:tc>
        <w:tc>
          <w:tcPr>
            <w:tcW w:w="567" w:type="dxa"/>
          </w:tcPr>
          <w:p w14:paraId="52C63927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98B7865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16966B66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23A2DE1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A2E7DAF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</w:tcPr>
          <w:p w14:paraId="249862F1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</w:tcPr>
          <w:p w14:paraId="05186C28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</w:tcPr>
          <w:p w14:paraId="14F9DB47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</w:tcPr>
          <w:p w14:paraId="505DF4BB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</w:tcPr>
          <w:p w14:paraId="3F827DC7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0C201EF3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01CB7D4B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E3E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3FD3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Efrida</w:t>
            </w:r>
            <w:proofErr w:type="spellEnd"/>
            <w:r w:rsidRPr="000D55E5">
              <w:rPr>
                <w:sz w:val="24"/>
              </w:rPr>
              <w:tab/>
              <w:t>Yanti</w:t>
            </w:r>
          </w:p>
          <w:p w14:paraId="389472CB" w14:textId="77777777" w:rsidR="0057070B" w:rsidRPr="000D55E5" w:rsidRDefault="0057070B">
            <w:pPr>
              <w:pStyle w:val="TableParagraph"/>
              <w:ind w:left="111"/>
              <w:rPr>
                <w:sz w:val="24"/>
              </w:rPr>
            </w:pPr>
          </w:p>
          <w:p w14:paraId="3204BA3A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Pakpahan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CC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E41F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667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86D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17B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407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12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BF5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C94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D27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6E1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3425AFB9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AC5" w14:textId="77777777" w:rsidR="0057070B" w:rsidRPr="000D55E5" w:rsidRDefault="00000000">
            <w:pPr>
              <w:pStyle w:val="TableParagraph"/>
              <w:ind w:right="202"/>
              <w:jc w:val="right"/>
              <w:rPr>
                <w:sz w:val="24"/>
              </w:rPr>
            </w:pPr>
            <w:r w:rsidRPr="000D55E5">
              <w:rPr>
                <w:sz w:val="24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E12" w14:textId="77777777" w:rsidR="0057070B" w:rsidRPr="000D55E5" w:rsidRDefault="00000000">
            <w:pPr>
              <w:pStyle w:val="TableParagraph"/>
              <w:ind w:left="111"/>
              <w:rPr>
                <w:sz w:val="24"/>
              </w:rPr>
            </w:pPr>
            <w:r w:rsidRPr="000D55E5">
              <w:rPr>
                <w:sz w:val="24"/>
              </w:rPr>
              <w:t xml:space="preserve">Fahmi </w:t>
            </w:r>
            <w:proofErr w:type="spellStart"/>
            <w:r w:rsidRPr="000D55E5">
              <w:rPr>
                <w:sz w:val="24"/>
              </w:rPr>
              <w:t>Pradika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75AE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3F38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2B3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086A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B1F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94C3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EA62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106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A8D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75FC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819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70</w:t>
            </w:r>
          </w:p>
        </w:tc>
      </w:tr>
      <w:tr w:rsidR="0057070B" w:rsidRPr="000D55E5" w14:paraId="729DB4CB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217A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3EB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Fahrijal</w:t>
            </w:r>
            <w:proofErr w:type="spellEnd"/>
            <w:r w:rsidRPr="000D55E5">
              <w:rPr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Mangkur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0CF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D78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E10F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CB1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009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DC07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B75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32D9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347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079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817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60</w:t>
            </w:r>
          </w:p>
        </w:tc>
      </w:tr>
      <w:tr w:rsidR="0057070B" w:rsidRPr="000D55E5" w14:paraId="2251BFBB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2CE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4169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Faras</w:t>
            </w:r>
            <w:r w:rsidRPr="000D55E5">
              <w:rPr>
                <w:sz w:val="24"/>
              </w:rPr>
              <w:tab/>
            </w:r>
            <w:proofErr w:type="spellStart"/>
            <w:r w:rsidRPr="000D55E5">
              <w:rPr>
                <w:sz w:val="24"/>
              </w:rPr>
              <w:t>Permana</w:t>
            </w:r>
            <w:proofErr w:type="spellEnd"/>
          </w:p>
          <w:p w14:paraId="3FA711F1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07681841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Putra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6F3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11A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50B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68F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ED1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CF0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1D5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6D2A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B45C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792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DB7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256FCC0A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224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450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 xml:space="preserve">Gita </w:t>
            </w:r>
            <w:proofErr w:type="spellStart"/>
            <w:r w:rsidRPr="000D55E5">
              <w:rPr>
                <w:sz w:val="24"/>
              </w:rPr>
              <w:t>Elfiani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49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C73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895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8E6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EF2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705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AC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AFF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3FA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C168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679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288B52EE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6DAE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8214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Hamzah Batubara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940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9E0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71B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63C2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C125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A711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67B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D776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E59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5610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7377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6EACE78E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EDE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8C4A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Ikhwan Saleh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AD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156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E88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791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9DF3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433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8F6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670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50E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395B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27DB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097C964D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1B1C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E9FE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 xml:space="preserve">Iqbal </w:t>
            </w:r>
            <w:proofErr w:type="spellStart"/>
            <w:r w:rsidRPr="000D55E5">
              <w:rPr>
                <w:sz w:val="24"/>
              </w:rPr>
              <w:t>Badrol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B9F8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34E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CD0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CFD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168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ECC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4E8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183B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202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A0A6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C370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60</w:t>
            </w:r>
          </w:p>
        </w:tc>
      </w:tr>
      <w:tr w:rsidR="0057070B" w:rsidRPr="000D55E5" w14:paraId="4353611E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022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8C1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Juwita Sari Lubis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CAFE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4D0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E6E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4A5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11A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99D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FF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970C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4BB4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EF8A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5FD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3998F547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9D4D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845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Kasina</w:t>
            </w:r>
            <w:r w:rsidRPr="000D55E5">
              <w:rPr>
                <w:sz w:val="24"/>
              </w:rPr>
              <w:tab/>
              <w:t>Sri</w:t>
            </w:r>
          </w:p>
          <w:p w14:paraId="342A6E4D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5AD654A4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Wahyuni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B28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16BB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DEAB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450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D22C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C2A4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F38E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0AB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210B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36F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E408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6A083057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DA0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BE1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Miftahul</w:t>
            </w:r>
            <w:proofErr w:type="spellEnd"/>
            <w:r w:rsidRPr="000D55E5">
              <w:rPr>
                <w:sz w:val="24"/>
              </w:rPr>
              <w:t xml:space="preserve"> Hasanah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EE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6BD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632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538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302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3926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5433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09DD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14E3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BC0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BB6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404FEBDF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5E62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B34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Mora Lubis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F6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AA6F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0A5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15E2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64EE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288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7D9A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0C0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D7E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927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07E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7CF48604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BA4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66B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Muhammad</w:t>
            </w:r>
            <w:r w:rsidRPr="000D55E5">
              <w:rPr>
                <w:sz w:val="24"/>
              </w:rPr>
              <w:tab/>
              <w:t>Ali</w:t>
            </w:r>
          </w:p>
          <w:p w14:paraId="256629AB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5B5953F2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Siregar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480E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EC18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389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244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B7F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790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60A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899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CB1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43C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C02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6D2312E1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79F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575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Nur</w:t>
            </w:r>
          </w:p>
          <w:p w14:paraId="46E8330C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54FB4061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Alfiatuzzanah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E17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94EC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2982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8C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2946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9C4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8BE8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5BF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848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3F54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5F1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70</w:t>
            </w:r>
          </w:p>
        </w:tc>
      </w:tr>
      <w:tr w:rsidR="0057070B" w:rsidRPr="000D55E5" w14:paraId="69812EF8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23E4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03B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Nur Hidayah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1C2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FA6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CAC8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A7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7E5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441E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0A57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478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9C5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1CCE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431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6CEC8F71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1C3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E5E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 xml:space="preserve">Ratna </w:t>
            </w:r>
            <w:proofErr w:type="spellStart"/>
            <w:r w:rsidRPr="000D55E5">
              <w:rPr>
                <w:sz w:val="24"/>
              </w:rPr>
              <w:t>Septiana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5C3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5D2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B07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2168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1E7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D3ED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25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5B6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7BD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895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7DAF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90</w:t>
            </w:r>
          </w:p>
        </w:tc>
      </w:tr>
      <w:tr w:rsidR="0057070B" w:rsidRPr="000D55E5" w14:paraId="4FB29C39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DF68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6E46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 xml:space="preserve">Ririn </w:t>
            </w:r>
            <w:proofErr w:type="spellStart"/>
            <w:r w:rsidRPr="000D55E5">
              <w:rPr>
                <w:sz w:val="24"/>
              </w:rPr>
              <w:t>Anesta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56EF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10E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8505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00C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765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9B0E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5F3A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E05A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3F1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071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DB0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1903E525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14E5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lastRenderedPageBreak/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507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Riski</w:t>
            </w:r>
            <w:proofErr w:type="spellEnd"/>
            <w:r w:rsidRPr="000D55E5">
              <w:rPr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Aulia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E47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1A2C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044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91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3F15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C1CC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9FA6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9CE9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F47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81B7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2B09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90</w:t>
            </w:r>
          </w:p>
        </w:tc>
      </w:tr>
      <w:tr w:rsidR="0057070B" w:rsidRPr="000D55E5" w14:paraId="07C9DEAA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6CFF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117" w14:textId="7C532B6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proofErr w:type="spellStart"/>
            <w:r w:rsidRPr="000D55E5">
              <w:rPr>
                <w:sz w:val="24"/>
              </w:rPr>
              <w:t>Riski</w:t>
            </w:r>
            <w:proofErr w:type="spellEnd"/>
            <w:r w:rsidRPr="000D55E5">
              <w:rPr>
                <w:sz w:val="24"/>
              </w:rPr>
              <w:t xml:space="preserve"> </w:t>
            </w:r>
            <w:proofErr w:type="spellStart"/>
            <w:r w:rsidRPr="000D55E5">
              <w:rPr>
                <w:sz w:val="24"/>
              </w:rPr>
              <w:t>Rahmadan</w:t>
            </w:r>
            <w:proofErr w:type="spellEnd"/>
          </w:p>
          <w:p w14:paraId="1231C9A7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1B11CB49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Nasution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B2A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436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A02C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8AE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D1B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5BE1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3F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DF1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6C2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303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82D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90</w:t>
            </w:r>
          </w:p>
        </w:tc>
      </w:tr>
      <w:tr w:rsidR="0057070B" w:rsidRPr="000D55E5" w14:paraId="2B4CD12C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C897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48D5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Ryandi Nauli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F682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EFB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06F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3693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6F4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BABA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47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D2C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542A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50E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53F6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394A80F2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F6E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C82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Sori Matua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775B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8EA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E18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0454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A8A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B9AC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7A6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ED1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24A7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F483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0E5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90</w:t>
            </w:r>
          </w:p>
        </w:tc>
      </w:tr>
      <w:tr w:rsidR="0057070B" w:rsidRPr="000D55E5" w14:paraId="19F21C52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236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AB4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Tio</w:t>
            </w:r>
            <w:r w:rsidRPr="000D55E5">
              <w:rPr>
                <w:sz w:val="24"/>
              </w:rPr>
              <w:tab/>
              <w:t>Yousep</w:t>
            </w:r>
          </w:p>
          <w:p w14:paraId="6674333F" w14:textId="77777777" w:rsidR="0057070B" w:rsidRPr="000D55E5" w:rsidRDefault="0057070B">
            <w:pPr>
              <w:pStyle w:val="TableParagraph"/>
              <w:ind w:left="111"/>
              <w:jc w:val="center"/>
              <w:rPr>
                <w:sz w:val="24"/>
              </w:rPr>
            </w:pPr>
          </w:p>
          <w:p w14:paraId="12DED926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Albanis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171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7D16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84F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A715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95F0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2B3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A70D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7863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3F90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9BC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83A5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  <w:tr w:rsidR="0057070B" w:rsidRPr="000D55E5" w14:paraId="26F4595B" w14:textId="77777777" w:rsidTr="009731E7">
        <w:trPr>
          <w:trHeight w:val="8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549" w14:textId="77777777" w:rsidR="0057070B" w:rsidRPr="000D55E5" w:rsidRDefault="00000000">
            <w:pPr>
              <w:pStyle w:val="TableParagraph"/>
              <w:ind w:right="202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702" w14:textId="77777777" w:rsidR="0057070B" w:rsidRPr="000D55E5" w:rsidRDefault="00000000">
            <w:pPr>
              <w:pStyle w:val="TableParagraph"/>
              <w:ind w:left="11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Widia Zulvani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A60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55C3" w14:textId="77777777" w:rsidR="0057070B" w:rsidRPr="000D55E5" w:rsidRDefault="00000000" w:rsidP="00CE46B3">
            <w:pPr>
              <w:pStyle w:val="TableParagraph"/>
              <w:ind w:right="250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F39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D7F7" w14:textId="77777777" w:rsidR="0057070B" w:rsidRPr="000D55E5" w:rsidRDefault="00000000" w:rsidP="00CE46B3">
            <w:pPr>
              <w:pStyle w:val="TableParagraph"/>
              <w:ind w:left="6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09A8" w14:textId="77777777" w:rsidR="0057070B" w:rsidRPr="000D55E5" w:rsidRDefault="00000000" w:rsidP="00CE46B3">
            <w:pPr>
              <w:pStyle w:val="TableParagraph"/>
              <w:ind w:left="63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38B0" w14:textId="77777777" w:rsidR="0057070B" w:rsidRPr="000D55E5" w:rsidRDefault="00000000" w:rsidP="00CE46B3">
            <w:pPr>
              <w:pStyle w:val="TableParagraph"/>
              <w:ind w:right="2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9CCB" w14:textId="77777777" w:rsidR="0057070B" w:rsidRPr="000D55E5" w:rsidRDefault="00000000" w:rsidP="00CE46B3">
            <w:pPr>
              <w:pStyle w:val="TableParagraph"/>
              <w:ind w:right="254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DF5" w14:textId="77777777" w:rsidR="0057070B" w:rsidRPr="000D55E5" w:rsidRDefault="00000000" w:rsidP="00CE46B3">
            <w:pPr>
              <w:pStyle w:val="TableParagraph"/>
              <w:ind w:left="205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BB0B" w14:textId="77777777" w:rsidR="0057070B" w:rsidRPr="000D55E5" w:rsidRDefault="00000000" w:rsidP="00CE46B3">
            <w:pPr>
              <w:pStyle w:val="TableParagraph"/>
              <w:ind w:left="11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A4B" w14:textId="77777777" w:rsidR="0057070B" w:rsidRPr="000D55E5" w:rsidRDefault="00000000" w:rsidP="00CE46B3">
            <w:pPr>
              <w:pStyle w:val="TableParagraph"/>
              <w:ind w:right="28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0E7B" w14:textId="77777777" w:rsidR="0057070B" w:rsidRPr="000D55E5" w:rsidRDefault="00000000">
            <w:pPr>
              <w:pStyle w:val="TableParagraph"/>
              <w:spacing w:line="274" w:lineRule="exact"/>
              <w:ind w:left="26" w:right="8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80</w:t>
            </w:r>
          </w:p>
        </w:tc>
      </w:tr>
    </w:tbl>
    <w:p w14:paraId="0714B547" w14:textId="3785975C" w:rsidR="0057070B" w:rsidRPr="000D55E5" w:rsidRDefault="00000000">
      <w:pPr>
        <w:pStyle w:val="Heading2"/>
        <w:spacing w:before="7"/>
        <w:ind w:left="2208" w:right="1699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D55E5">
        <w:rPr>
          <w:rFonts w:ascii="Times New Roman" w:hAnsi="Times New Roman" w:cs="Times New Roman"/>
          <w:sz w:val="20"/>
          <w:szCs w:val="20"/>
        </w:rPr>
        <w:t xml:space="preserve">Gambar 1. </w:t>
      </w:r>
      <w:r w:rsidRPr="000D55E5">
        <w:rPr>
          <w:rFonts w:ascii="Times New Roman" w:hAnsi="Times New Roman" w:cs="Times New Roman"/>
          <w:b w:val="0"/>
          <w:sz w:val="20"/>
          <w:szCs w:val="20"/>
          <w:lang w:val="id-ID"/>
        </w:rPr>
        <w:t>Kemampuan Menulis teks eksplanasi siswa kelas XI</w:t>
      </w:r>
      <w:r w:rsidRPr="000D55E5">
        <w:rPr>
          <w:rFonts w:ascii="Times New Roman" w:hAnsi="Times New Roman" w:cs="Times New Roman"/>
          <w:b w:val="0"/>
          <w:spacing w:val="1"/>
          <w:sz w:val="20"/>
          <w:szCs w:val="20"/>
          <w:lang w:val="id-ID"/>
        </w:rPr>
        <w:t xml:space="preserve"> </w:t>
      </w:r>
      <w:r w:rsidRPr="000D55E5">
        <w:rPr>
          <w:rFonts w:ascii="Times New Roman" w:hAnsi="Times New Roman" w:cs="Times New Roman"/>
          <w:b w:val="0"/>
          <w:sz w:val="20"/>
          <w:szCs w:val="20"/>
          <w:lang w:val="id-ID"/>
        </w:rPr>
        <w:t>SMAN 6</w:t>
      </w:r>
      <w:r w:rsidRPr="000D55E5">
        <w:rPr>
          <w:rFonts w:ascii="Times New Roman" w:hAnsi="Times New Roman" w:cs="Times New Roman"/>
          <w:b w:val="0"/>
          <w:spacing w:val="1"/>
          <w:sz w:val="20"/>
          <w:szCs w:val="20"/>
          <w:lang w:val="id-ID"/>
        </w:rPr>
        <w:t xml:space="preserve"> </w:t>
      </w:r>
      <w:proofErr w:type="spellStart"/>
      <w:r w:rsidRPr="000D55E5">
        <w:rPr>
          <w:rFonts w:ascii="Times New Roman" w:hAnsi="Times New Roman" w:cs="Times New Roman"/>
          <w:b w:val="0"/>
          <w:sz w:val="20"/>
          <w:szCs w:val="20"/>
          <w:lang w:val="id-ID"/>
        </w:rPr>
        <w:t>Padangsidimpuan</w:t>
      </w:r>
      <w:proofErr w:type="spellEnd"/>
      <w:r w:rsidRPr="000D55E5">
        <w:rPr>
          <w:rFonts w:ascii="Times New Roman" w:hAnsi="Times New Roman" w:cs="Times New Roman"/>
          <w:b w:val="0"/>
          <w:sz w:val="20"/>
          <w:szCs w:val="20"/>
          <w:lang w:val="id-ID"/>
        </w:rPr>
        <w:t xml:space="preserve"> (Y)</w:t>
      </w:r>
    </w:p>
    <w:p w14:paraId="407B27A1" w14:textId="6ACE4D82" w:rsidR="0057070B" w:rsidRPr="000D55E5" w:rsidRDefault="002245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5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nilai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rata-rata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pengaruh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metode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pembelajaran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="00000000"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i/>
          <w:sz w:val="24"/>
          <w:szCs w:val="24"/>
        </w:rPr>
        <w:t>Map</w:t>
      </w:r>
      <w:r w:rsidR="00000000"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yang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diperoleh siswa ya</w:t>
      </w:r>
      <w:proofErr w:type="spellStart"/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>kni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79,70</w:t>
      </w:r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rara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-rata berada pada kategori “Baik”.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Sedangkan</w:t>
      </w:r>
      <w:r w:rsidR="005E36BC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 nilai keterampilan </w:t>
      </w:r>
      <w:r w:rsidR="00AE1FE1" w:rsidRPr="000D55E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Siswa Kelas XI SMA Negeri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yang diperoleh siswa berjumlah 82,05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937DA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sehingga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tingkat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rata-rata</w:t>
      </w:r>
      <w:r w:rsidR="00000000"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siswa</w:t>
      </w:r>
      <w:r w:rsidR="00000000" w:rsidRPr="000D55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4F0F3A" w:rsidRPr="000D55E5">
        <w:rPr>
          <w:rFonts w:ascii="Times New Roman" w:hAnsi="Times New Roman" w:cs="Times New Roman"/>
          <w:spacing w:val="4"/>
          <w:sz w:val="24"/>
          <w:szCs w:val="24"/>
          <w:lang w:val="en-US"/>
        </w:rPr>
        <w:t>tergolong</w:t>
      </w:r>
      <w:proofErr w:type="spellEnd"/>
      <w:r w:rsidR="004F0F3A" w:rsidRPr="000D55E5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A3689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="00000000" w:rsidRPr="000D55E5">
        <w:rPr>
          <w:rFonts w:ascii="Times New Roman" w:hAnsi="Times New Roman" w:cs="Times New Roman"/>
          <w:sz w:val="24"/>
          <w:szCs w:val="24"/>
        </w:rPr>
        <w:t>kategori</w:t>
      </w:r>
      <w:r w:rsidR="00000000" w:rsidRPr="000D55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“Sangat</w:t>
      </w:r>
      <w:r w:rsidR="00000000"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Baik”.</w:t>
      </w:r>
    </w:p>
    <w:p w14:paraId="55AB74B8" w14:textId="4A2BD935" w:rsidR="0057070B" w:rsidRPr="000D55E5" w:rsidRDefault="004F0F3A" w:rsidP="00CE46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55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perhitungan</w:t>
      </w:r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, diperoleh angka indeks korelasi sebesar 0,567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A5AD7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kemudian</w:t>
      </w:r>
      <w:proofErr w:type="spellEnd"/>
      <w:r w:rsidR="00CA5AD7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dilak</w:t>
      </w:r>
      <w:r w:rsidR="002937DA" w:rsidRPr="000D55E5">
        <w:rPr>
          <w:rFonts w:ascii="Times New Roman" w:hAnsi="Times New Roman" w:cs="Times New Roman"/>
          <w:sz w:val="24"/>
          <w:szCs w:val="24"/>
          <w:lang w:val="en-US"/>
        </w:rPr>
        <w:t>sana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kan interpretasi </w:t>
      </w:r>
      <w:proofErr w:type="spellStart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pengujian atas hipotesis yang </w:t>
      </w:r>
      <w:proofErr w:type="spellStart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dite</w:t>
      </w:r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ntu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kan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penelitian ini. Pengujian dilak</w:t>
      </w:r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sana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937DA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2937DA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2937DA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onsultasi</w:t>
      </w:r>
      <w:proofErr w:type="spellEnd"/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</w:t>
      </w:r>
      <w:r w:rsidR="00000000" w:rsidRPr="000D55E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kepada tabel indeks korelasi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194B" w:rsidRPr="000D55E5">
        <w:rPr>
          <w:rFonts w:ascii="Times New Roman" w:hAnsi="Times New Roman" w:cs="Times New Roman"/>
          <w:iCs/>
          <w:sz w:val="24"/>
          <w:szCs w:val="24"/>
          <w:lang w:val="en-US"/>
        </w:rPr>
        <w:t>melalui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 xml:space="preserve"> t</w:t>
      </w:r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0000" w:rsidRPr="000D55E5">
        <w:rPr>
          <w:rFonts w:ascii="Times New Roman" w:hAnsi="Times New Roman" w:cs="Times New Roman"/>
          <w:sz w:val="24"/>
          <w:szCs w:val="24"/>
        </w:rPr>
        <w:t>b</w:t>
      </w:r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0000" w:rsidRPr="000D55E5">
        <w:rPr>
          <w:rFonts w:ascii="Times New Roman" w:hAnsi="Times New Roman" w:cs="Times New Roman"/>
          <w:sz w:val="24"/>
          <w:szCs w:val="24"/>
        </w:rPr>
        <w:t>l interpretasi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kritik</w:t>
      </w:r>
      <w:r w:rsidR="00000000"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="00000000"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sebagai</w:t>
      </w:r>
      <w:r w:rsidR="00000000"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beriku</w:t>
      </w:r>
      <w:r w:rsidR="00000000" w:rsidRPr="000D55E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E46B3" w:rsidRPr="000D5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XSpec="center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79"/>
        <w:gridCol w:w="2720"/>
      </w:tblGrid>
      <w:tr w:rsidR="0057070B" w:rsidRPr="000D55E5" w14:paraId="72EDACB3" w14:textId="77777777">
        <w:trPr>
          <w:trHeight w:val="552"/>
        </w:trPr>
        <w:tc>
          <w:tcPr>
            <w:tcW w:w="566" w:type="dxa"/>
          </w:tcPr>
          <w:p w14:paraId="1A4357A3" w14:textId="77777777" w:rsidR="0057070B" w:rsidRPr="000D55E5" w:rsidRDefault="00000000">
            <w:pPr>
              <w:pStyle w:val="TableParagraph"/>
              <w:spacing w:line="274" w:lineRule="exact"/>
              <w:ind w:left="93" w:right="85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No</w:t>
            </w:r>
          </w:p>
        </w:tc>
        <w:tc>
          <w:tcPr>
            <w:tcW w:w="4879" w:type="dxa"/>
          </w:tcPr>
          <w:p w14:paraId="2485D684" w14:textId="77777777" w:rsidR="0057070B" w:rsidRPr="000D55E5" w:rsidRDefault="00000000">
            <w:pPr>
              <w:pStyle w:val="TableParagraph"/>
              <w:spacing w:line="274" w:lineRule="exact"/>
              <w:ind w:left="1115" w:right="1109"/>
              <w:jc w:val="center"/>
              <w:rPr>
                <w:b/>
                <w:i/>
                <w:sz w:val="24"/>
              </w:rPr>
            </w:pPr>
            <w:r w:rsidRPr="000D55E5">
              <w:rPr>
                <w:b/>
                <w:sz w:val="24"/>
              </w:rPr>
              <w:t>Nilai</w:t>
            </w:r>
            <w:r w:rsidRPr="000D55E5">
              <w:rPr>
                <w:b/>
                <w:spacing w:val="-1"/>
                <w:sz w:val="24"/>
              </w:rPr>
              <w:t xml:space="preserve"> </w:t>
            </w:r>
            <w:r w:rsidRPr="000D55E5">
              <w:rPr>
                <w:b/>
                <w:sz w:val="24"/>
              </w:rPr>
              <w:t>“r”</w:t>
            </w:r>
            <w:r w:rsidRPr="000D55E5">
              <w:rPr>
                <w:b/>
                <w:spacing w:val="-1"/>
                <w:sz w:val="24"/>
              </w:rPr>
              <w:t xml:space="preserve"> </w:t>
            </w:r>
            <w:r w:rsidRPr="000D55E5">
              <w:rPr>
                <w:b/>
                <w:i/>
                <w:sz w:val="24"/>
              </w:rPr>
              <w:t>Product moment</w:t>
            </w:r>
          </w:p>
        </w:tc>
        <w:tc>
          <w:tcPr>
            <w:tcW w:w="2720" w:type="dxa"/>
          </w:tcPr>
          <w:p w14:paraId="3D8358AD" w14:textId="77777777" w:rsidR="0057070B" w:rsidRPr="000D55E5" w:rsidRDefault="00000000">
            <w:pPr>
              <w:pStyle w:val="TableParagraph"/>
              <w:spacing w:line="274" w:lineRule="exact"/>
              <w:ind w:left="289" w:right="281"/>
              <w:jc w:val="center"/>
              <w:rPr>
                <w:b/>
                <w:sz w:val="24"/>
              </w:rPr>
            </w:pPr>
            <w:r w:rsidRPr="000D55E5">
              <w:rPr>
                <w:b/>
                <w:sz w:val="24"/>
              </w:rPr>
              <w:t>Tingkat</w:t>
            </w:r>
            <w:r w:rsidRPr="000D55E5">
              <w:rPr>
                <w:b/>
                <w:spacing w:val="-1"/>
                <w:sz w:val="24"/>
              </w:rPr>
              <w:t xml:space="preserve"> </w:t>
            </w:r>
            <w:r w:rsidRPr="000D55E5">
              <w:rPr>
                <w:b/>
                <w:sz w:val="24"/>
              </w:rPr>
              <w:t>Interpretasi</w:t>
            </w:r>
          </w:p>
        </w:tc>
      </w:tr>
      <w:tr w:rsidR="0057070B" w:rsidRPr="000D55E5" w14:paraId="6FE8B7C1" w14:textId="77777777">
        <w:trPr>
          <w:trHeight w:val="552"/>
        </w:trPr>
        <w:tc>
          <w:tcPr>
            <w:tcW w:w="566" w:type="dxa"/>
          </w:tcPr>
          <w:p w14:paraId="230756A6" w14:textId="77777777" w:rsidR="0057070B" w:rsidRPr="000D55E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1</w:t>
            </w:r>
          </w:p>
        </w:tc>
        <w:tc>
          <w:tcPr>
            <w:tcW w:w="4879" w:type="dxa"/>
          </w:tcPr>
          <w:p w14:paraId="6B93EF73" w14:textId="77777777" w:rsidR="0057070B" w:rsidRPr="000D55E5" w:rsidRDefault="00000000">
            <w:pPr>
              <w:pStyle w:val="TableParagraph"/>
              <w:ind w:left="1115" w:right="110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0,000-0,200</w:t>
            </w:r>
          </w:p>
        </w:tc>
        <w:tc>
          <w:tcPr>
            <w:tcW w:w="2720" w:type="dxa"/>
          </w:tcPr>
          <w:p w14:paraId="2556041E" w14:textId="77777777" w:rsidR="0057070B" w:rsidRPr="000D55E5" w:rsidRDefault="00000000">
            <w:pPr>
              <w:pStyle w:val="TableParagraph"/>
              <w:ind w:left="286" w:right="28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Sangat</w:t>
            </w:r>
            <w:r w:rsidRPr="000D55E5">
              <w:rPr>
                <w:spacing w:val="-3"/>
                <w:sz w:val="24"/>
              </w:rPr>
              <w:t xml:space="preserve"> </w:t>
            </w:r>
            <w:r w:rsidRPr="000D55E5">
              <w:rPr>
                <w:sz w:val="24"/>
              </w:rPr>
              <w:t>Lemah</w:t>
            </w:r>
          </w:p>
        </w:tc>
      </w:tr>
      <w:tr w:rsidR="0057070B" w:rsidRPr="000D55E5" w14:paraId="7284C475" w14:textId="77777777">
        <w:trPr>
          <w:trHeight w:val="551"/>
        </w:trPr>
        <w:tc>
          <w:tcPr>
            <w:tcW w:w="566" w:type="dxa"/>
          </w:tcPr>
          <w:p w14:paraId="4DDE648B" w14:textId="77777777" w:rsidR="0057070B" w:rsidRPr="000D55E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2</w:t>
            </w:r>
          </w:p>
        </w:tc>
        <w:tc>
          <w:tcPr>
            <w:tcW w:w="4879" w:type="dxa"/>
          </w:tcPr>
          <w:p w14:paraId="67C40508" w14:textId="77777777" w:rsidR="0057070B" w:rsidRPr="000D55E5" w:rsidRDefault="00000000">
            <w:pPr>
              <w:pStyle w:val="TableParagraph"/>
              <w:ind w:left="1115" w:right="110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0,200-0,400</w:t>
            </w:r>
          </w:p>
        </w:tc>
        <w:tc>
          <w:tcPr>
            <w:tcW w:w="2720" w:type="dxa"/>
          </w:tcPr>
          <w:p w14:paraId="6601EA42" w14:textId="77777777" w:rsidR="0057070B" w:rsidRPr="000D55E5" w:rsidRDefault="00000000">
            <w:pPr>
              <w:pStyle w:val="TableParagraph"/>
              <w:ind w:left="289" w:right="28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Lemah</w:t>
            </w:r>
          </w:p>
        </w:tc>
      </w:tr>
      <w:tr w:rsidR="0057070B" w:rsidRPr="000D55E5" w14:paraId="1D762835" w14:textId="77777777">
        <w:trPr>
          <w:trHeight w:val="552"/>
        </w:trPr>
        <w:tc>
          <w:tcPr>
            <w:tcW w:w="566" w:type="dxa"/>
          </w:tcPr>
          <w:p w14:paraId="6A71BE94" w14:textId="77777777" w:rsidR="0057070B" w:rsidRPr="000D55E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3</w:t>
            </w:r>
          </w:p>
        </w:tc>
        <w:tc>
          <w:tcPr>
            <w:tcW w:w="4879" w:type="dxa"/>
          </w:tcPr>
          <w:p w14:paraId="28A91A32" w14:textId="77777777" w:rsidR="0057070B" w:rsidRPr="000D55E5" w:rsidRDefault="00000000">
            <w:pPr>
              <w:pStyle w:val="TableParagraph"/>
              <w:ind w:left="1115" w:right="110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0,400-0,700</w:t>
            </w:r>
          </w:p>
        </w:tc>
        <w:tc>
          <w:tcPr>
            <w:tcW w:w="2720" w:type="dxa"/>
          </w:tcPr>
          <w:p w14:paraId="7A5EAF40" w14:textId="77777777" w:rsidR="0057070B" w:rsidRPr="000D55E5" w:rsidRDefault="00000000">
            <w:pPr>
              <w:pStyle w:val="TableParagraph"/>
              <w:ind w:left="289" w:right="28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Sedang/Cukup</w:t>
            </w:r>
          </w:p>
        </w:tc>
      </w:tr>
      <w:tr w:rsidR="0057070B" w:rsidRPr="000D55E5" w14:paraId="5DD4B688" w14:textId="77777777">
        <w:trPr>
          <w:trHeight w:val="551"/>
        </w:trPr>
        <w:tc>
          <w:tcPr>
            <w:tcW w:w="566" w:type="dxa"/>
          </w:tcPr>
          <w:p w14:paraId="58F139C4" w14:textId="77777777" w:rsidR="0057070B" w:rsidRPr="000D55E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4</w:t>
            </w:r>
          </w:p>
        </w:tc>
        <w:tc>
          <w:tcPr>
            <w:tcW w:w="4879" w:type="dxa"/>
          </w:tcPr>
          <w:p w14:paraId="3941FD1A" w14:textId="77777777" w:rsidR="0057070B" w:rsidRPr="000D55E5" w:rsidRDefault="00000000">
            <w:pPr>
              <w:pStyle w:val="TableParagraph"/>
              <w:ind w:left="1115" w:right="110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0,700-0,900</w:t>
            </w:r>
          </w:p>
        </w:tc>
        <w:tc>
          <w:tcPr>
            <w:tcW w:w="2720" w:type="dxa"/>
          </w:tcPr>
          <w:p w14:paraId="3397B3AD" w14:textId="77777777" w:rsidR="0057070B" w:rsidRPr="000D55E5" w:rsidRDefault="00000000">
            <w:pPr>
              <w:pStyle w:val="TableParagraph"/>
              <w:ind w:left="287" w:right="28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Tinggi</w:t>
            </w:r>
          </w:p>
        </w:tc>
      </w:tr>
      <w:tr w:rsidR="0057070B" w:rsidRPr="000D55E5" w14:paraId="67AE165D" w14:textId="77777777">
        <w:trPr>
          <w:trHeight w:val="552"/>
        </w:trPr>
        <w:tc>
          <w:tcPr>
            <w:tcW w:w="566" w:type="dxa"/>
          </w:tcPr>
          <w:p w14:paraId="446B7292" w14:textId="77777777" w:rsidR="0057070B" w:rsidRPr="000D55E5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5</w:t>
            </w:r>
          </w:p>
        </w:tc>
        <w:tc>
          <w:tcPr>
            <w:tcW w:w="4879" w:type="dxa"/>
          </w:tcPr>
          <w:p w14:paraId="69172BD8" w14:textId="77777777" w:rsidR="0057070B" w:rsidRPr="000D55E5" w:rsidRDefault="00000000">
            <w:pPr>
              <w:pStyle w:val="TableParagraph"/>
              <w:ind w:left="1115" w:right="1109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0,900-1,000</w:t>
            </w:r>
          </w:p>
        </w:tc>
        <w:tc>
          <w:tcPr>
            <w:tcW w:w="2720" w:type="dxa"/>
          </w:tcPr>
          <w:p w14:paraId="38F9F162" w14:textId="77777777" w:rsidR="0057070B" w:rsidRPr="000D55E5" w:rsidRDefault="00000000">
            <w:pPr>
              <w:pStyle w:val="TableParagraph"/>
              <w:ind w:left="289" w:right="281"/>
              <w:jc w:val="center"/>
              <w:rPr>
                <w:sz w:val="24"/>
              </w:rPr>
            </w:pPr>
            <w:r w:rsidRPr="000D55E5">
              <w:rPr>
                <w:sz w:val="24"/>
              </w:rPr>
              <w:t>Sangat</w:t>
            </w:r>
            <w:r w:rsidRPr="000D55E5">
              <w:rPr>
                <w:spacing w:val="-3"/>
                <w:sz w:val="24"/>
              </w:rPr>
              <w:t xml:space="preserve"> </w:t>
            </w:r>
            <w:r w:rsidRPr="000D55E5">
              <w:rPr>
                <w:sz w:val="24"/>
              </w:rPr>
              <w:t>Tinggi</w:t>
            </w:r>
          </w:p>
        </w:tc>
      </w:tr>
    </w:tbl>
    <w:p w14:paraId="1C9CDEDB" w14:textId="77777777" w:rsidR="0057070B" w:rsidRPr="000D55E5" w:rsidRDefault="00000000">
      <w:pPr>
        <w:spacing w:before="1"/>
        <w:ind w:left="2208"/>
        <w:rPr>
          <w:b/>
          <w:sz w:val="24"/>
          <w:lang w:val="en-US"/>
        </w:rPr>
      </w:pPr>
      <w:r w:rsidRPr="000D55E5">
        <w:rPr>
          <w:rFonts w:eastAsia="Calibri" w:cs="Times New Roman"/>
          <w:b/>
          <w:lang w:val="en-US" w:eastAsia="en-US"/>
        </w:rPr>
        <w:t xml:space="preserve">Gambar 2. </w:t>
      </w:r>
      <w:r w:rsidRPr="000D55E5">
        <w:rPr>
          <w:rFonts w:ascii="Times New Roman" w:hAnsi="Times New Roman" w:cs="Times New Roman"/>
          <w:sz w:val="20"/>
          <w:szCs w:val="20"/>
        </w:rPr>
        <w:t>Nilai</w:t>
      </w:r>
      <w:r w:rsidRPr="000D55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D55E5">
        <w:rPr>
          <w:rFonts w:ascii="Times New Roman" w:hAnsi="Times New Roman" w:cs="Times New Roman"/>
          <w:sz w:val="20"/>
          <w:szCs w:val="20"/>
        </w:rPr>
        <w:t>Interpretasi</w:t>
      </w:r>
      <w:r w:rsidRPr="000D55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55E5">
        <w:rPr>
          <w:rFonts w:ascii="Times New Roman" w:hAnsi="Times New Roman" w:cs="Times New Roman"/>
          <w:sz w:val="20"/>
          <w:szCs w:val="20"/>
        </w:rPr>
        <w:t>Korelasi</w:t>
      </w:r>
      <w:r w:rsidRPr="000D55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55E5">
        <w:rPr>
          <w:rFonts w:ascii="Times New Roman" w:hAnsi="Times New Roman" w:cs="Times New Roman"/>
          <w:sz w:val="20"/>
          <w:szCs w:val="20"/>
        </w:rPr>
        <w:t>“r”</w:t>
      </w:r>
      <w:r w:rsidRPr="000D55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5E5">
        <w:rPr>
          <w:rFonts w:ascii="Times New Roman" w:hAnsi="Times New Roman" w:cs="Times New Roman"/>
          <w:sz w:val="20"/>
          <w:szCs w:val="20"/>
        </w:rPr>
        <w:t>product</w:t>
      </w:r>
      <w:r w:rsidRPr="000D55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D55E5">
        <w:rPr>
          <w:rFonts w:ascii="Times New Roman" w:hAnsi="Times New Roman" w:cs="Times New Roman"/>
          <w:sz w:val="20"/>
          <w:szCs w:val="20"/>
        </w:rPr>
        <w:t>moment</w:t>
      </w:r>
    </w:p>
    <w:p w14:paraId="7C34753E" w14:textId="3801667F" w:rsidR="0057070B" w:rsidRPr="000D55E5" w:rsidRDefault="00C8705F" w:rsidP="003045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iketahui</w:t>
      </w:r>
      <w:proofErr w:type="spellEnd"/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="002937DA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</w:t>
      </w:r>
      <w:r w:rsidR="00000000" w:rsidRPr="000D55E5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=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0,567)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berada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di</w:t>
      </w:r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tingkat</w:t>
      </w:r>
      <w:r w:rsidR="00000000"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sedang/cukup.</w:t>
      </w:r>
    </w:p>
    <w:p w14:paraId="68735E47" w14:textId="4CCE917C" w:rsidR="00CA5AD7" w:rsidRPr="000D55E5" w:rsidRDefault="00CA5AD7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0D55E5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br w:type="page"/>
      </w:r>
    </w:p>
    <w:p w14:paraId="0382D313" w14:textId="77777777" w:rsidR="0057070B" w:rsidRPr="000D55E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0D55E5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Pembahasan</w:t>
      </w:r>
    </w:p>
    <w:p w14:paraId="4CE823A5" w14:textId="127D5A36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Melalui perhitungan </w:t>
      </w:r>
      <w:proofErr w:type="spellStart"/>
      <w:r w:rsidR="00C8705F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 nilai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position w:val="-1"/>
          <w:sz w:val="24"/>
          <w:szCs w:val="24"/>
        </w:rPr>
        <w:t>hitung “</w:t>
      </w:r>
      <w:proofErr w:type="spellStart"/>
      <w:r w:rsidRPr="000D55E5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0D55E5">
        <w:rPr>
          <w:rFonts w:ascii="Times New Roman" w:hAnsi="Times New Roman" w:cs="Times New Roman"/>
          <w:position w:val="-1"/>
          <w:sz w:val="24"/>
          <w:szCs w:val="24"/>
          <w:vertAlign w:val="subscript"/>
        </w:rPr>
        <w:t>xy</w:t>
      </w:r>
      <w:proofErr w:type="spellEnd"/>
      <w:r w:rsidRPr="000D55E5">
        <w:rPr>
          <w:rFonts w:ascii="Times New Roman" w:hAnsi="Times New Roman" w:cs="Times New Roman"/>
          <w:position w:val="-1"/>
          <w:sz w:val="24"/>
          <w:szCs w:val="24"/>
        </w:rPr>
        <w:t>” diperoleh 0.567</w:t>
      </w:r>
      <w:r w:rsidR="0013194B" w:rsidRPr="000D55E5">
        <w:rPr>
          <w:rFonts w:ascii="Times New Roman" w:hAnsi="Times New Roman" w:cs="Times New Roman"/>
          <w:position w:val="-1"/>
          <w:sz w:val="24"/>
          <w:szCs w:val="24"/>
          <w:lang w:val="en-US"/>
        </w:rPr>
        <w:t xml:space="preserve"> yang </w:t>
      </w:r>
      <w:r w:rsidRPr="000D55E5">
        <w:rPr>
          <w:rFonts w:ascii="Times New Roman" w:hAnsi="Times New Roman" w:cs="Times New Roman"/>
          <w:sz w:val="24"/>
          <w:szCs w:val="24"/>
        </w:rPr>
        <w:t>berada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tingkat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korelasi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“sedang/</w:t>
      </w:r>
      <w:r w:rsidR="0013194B" w:rsidRPr="000D55E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D55E5">
        <w:rPr>
          <w:rFonts w:ascii="Times New Roman" w:hAnsi="Times New Roman" w:cs="Times New Roman"/>
          <w:sz w:val="24"/>
          <w:szCs w:val="24"/>
        </w:rPr>
        <w:t>kup”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berkorelasi positif. Interpretasi </w:t>
      </w:r>
      <w:proofErr w:type="spellStart"/>
      <w:r w:rsidR="002937DA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tabel kritik r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7DA" w:rsidRPr="000D55E5">
        <w:rPr>
          <w:rFonts w:ascii="Times New Roman" w:hAnsi="Times New Roman" w:cs="Times New Roman"/>
          <w:spacing w:val="1"/>
          <w:position w:val="-1"/>
          <w:sz w:val="24"/>
          <w:szCs w:val="24"/>
          <w:lang w:val="en-US"/>
        </w:rPr>
        <w:t>d</w:t>
      </w:r>
      <w:r w:rsidRPr="000D55E5">
        <w:rPr>
          <w:rFonts w:ascii="Times New Roman" w:hAnsi="Times New Roman" w:cs="Times New Roman"/>
          <w:position w:val="-1"/>
          <w:sz w:val="24"/>
          <w:szCs w:val="24"/>
        </w:rPr>
        <w:t>ilak</w:t>
      </w:r>
      <w:r w:rsidR="002937DA" w:rsidRPr="000D55E5">
        <w:rPr>
          <w:rFonts w:ascii="Times New Roman" w:hAnsi="Times New Roman" w:cs="Times New Roman"/>
          <w:position w:val="-1"/>
          <w:sz w:val="24"/>
          <w:szCs w:val="24"/>
          <w:lang w:val="en-US"/>
        </w:rPr>
        <w:t>sana</w:t>
      </w:r>
      <w:r w:rsidRPr="000D55E5">
        <w:rPr>
          <w:rFonts w:ascii="Times New Roman" w:hAnsi="Times New Roman" w:cs="Times New Roman"/>
          <w:position w:val="-1"/>
          <w:sz w:val="24"/>
          <w:szCs w:val="24"/>
        </w:rPr>
        <w:t>kan</w:t>
      </w:r>
      <w:r w:rsidRPr="000D55E5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="002937DA" w:rsidRPr="000D55E5">
        <w:rPr>
          <w:rFonts w:ascii="Times New Roman" w:hAnsi="Times New Roman" w:cs="Times New Roman"/>
          <w:spacing w:val="1"/>
          <w:position w:val="-1"/>
          <w:sz w:val="24"/>
          <w:szCs w:val="24"/>
          <w:lang w:val="en-US"/>
        </w:rPr>
        <w:t>melalui</w:t>
      </w:r>
      <w:proofErr w:type="spellEnd"/>
      <w:r w:rsidR="002937DA" w:rsidRPr="000D55E5">
        <w:rPr>
          <w:rFonts w:ascii="Times New Roman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proofErr w:type="spellStart"/>
      <w:r w:rsidR="002937DA" w:rsidRPr="000D55E5">
        <w:rPr>
          <w:rFonts w:ascii="Times New Roman" w:hAnsi="Times New Roman" w:cs="Times New Roman"/>
          <w:spacing w:val="1"/>
          <w:position w:val="-1"/>
          <w:sz w:val="24"/>
          <w:szCs w:val="24"/>
          <w:lang w:val="en-US"/>
        </w:rPr>
        <w:t>pengamatan</w:t>
      </w:r>
      <w:proofErr w:type="spellEnd"/>
      <w:r w:rsidR="002937DA" w:rsidRPr="000D55E5">
        <w:rPr>
          <w:rFonts w:ascii="Times New Roman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hasil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ung</m:t>
            </m:r>
          </m:sub>
        </m:sSub>
      </m:oMath>
      <w:r w:rsidR="00286254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, </w:t>
      </w:r>
      <w:proofErr w:type="spellStart"/>
      <w:r w:rsidR="00286254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>lalu</w:t>
      </w:r>
      <w:proofErr w:type="spellEnd"/>
      <w:r w:rsidR="00286254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gramStart"/>
      <w:r w:rsidRPr="000D55E5">
        <w:rPr>
          <w:rFonts w:ascii="Times New Roman" w:hAnsi="Times New Roman" w:cs="Times New Roman"/>
          <w:sz w:val="24"/>
          <w:szCs w:val="24"/>
        </w:rPr>
        <w:t>membandingkan</w:t>
      </w:r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position w:val="2"/>
          <w:sz w:val="24"/>
          <w:szCs w:val="24"/>
        </w:rPr>
        <w:t>dengan</w:t>
      </w:r>
      <w:proofErr w:type="gramEnd"/>
      <w:r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nilai</w:t>
      </w:r>
      <w:r w:rsidR="001057B2"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="001057B2" w:rsidRPr="000D55E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pada </w:t>
      </w:r>
      <w:proofErr w:type="spellStart"/>
      <w:r w:rsidRPr="000D55E5">
        <w:rPr>
          <w:rFonts w:ascii="Times New Roman" w:hAnsi="Times New Roman" w:cs="Times New Roman"/>
          <w:position w:val="2"/>
          <w:sz w:val="24"/>
          <w:szCs w:val="24"/>
        </w:rPr>
        <w:t>dk</w:t>
      </w:r>
      <w:proofErr w:type="spellEnd"/>
      <w:r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= N – 2</w:t>
      </w:r>
      <w:r w:rsidR="004F0F3A"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proofErr w:type="spellStart"/>
      <w:r w:rsidR="004F0F3A"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>dalam</w:t>
      </w:r>
      <w:proofErr w:type="spellEnd"/>
      <w:r w:rsidR="004F0F3A"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p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enguji</w:t>
      </w:r>
      <w:proofErr w:type="spellEnd"/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D55E5">
        <w:rPr>
          <w:rFonts w:ascii="Times New Roman" w:hAnsi="Times New Roman" w:cs="Times New Roman"/>
          <w:sz w:val="24"/>
          <w:szCs w:val="24"/>
        </w:rPr>
        <w:t xml:space="preserve"> taraf signifikan. </w:t>
      </w:r>
      <w:proofErr w:type="spellStart"/>
      <w:r w:rsidR="00893A68" w:rsidRPr="000D55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893A68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 diperoleh</w:t>
      </w:r>
      <w:r w:rsidR="004555FB" w:rsidRPr="000D55E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>diketahui</w:t>
      </w:r>
      <w:r w:rsidR="00E41EA3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=</w:t>
      </w:r>
      <w:r w:rsidRPr="000D55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34</w:t>
      </w:r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–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</w:t>
      </w:r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=</w:t>
      </w:r>
      <w:r w:rsidRPr="000D55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32.</w:t>
      </w:r>
    </w:p>
    <w:p w14:paraId="00AC3D13" w14:textId="11FE5F26" w:rsidR="0057070B" w:rsidRPr="000D55E5" w:rsidRDefault="0094719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5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data yang diperoleh nilai hitung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b>
        </m:sSub>
      </m:oMath>
      <w:r w:rsidR="00000000" w:rsidRPr="000D55E5">
        <w:rPr>
          <w:rFonts w:ascii="Times New Roman" w:hAnsi="Times New Roman" w:cs="Times New Roman"/>
          <w:sz w:val="24"/>
          <w:szCs w:val="24"/>
        </w:rPr>
        <w:t xml:space="preserve">) &gt; </w:t>
      </w:r>
      <w:r w:rsidR="00950D6A" w:rsidRPr="000D55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0000" w:rsidRPr="000D55E5">
        <w:rPr>
          <w:rFonts w:ascii="Times New Roman" w:hAnsi="Times New Roman" w:cs="Times New Roman"/>
          <w:sz w:val="24"/>
          <w:szCs w:val="24"/>
        </w:rPr>
        <w:t>ilai</w:t>
      </w:r>
      <w:r w:rsidR="00950D6A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="004555FB" w:rsidRPr="000D55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55FB" w:rsidRPr="000D55E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baik </w:t>
      </w:r>
      <w:proofErr w:type="spellStart"/>
      <w:r w:rsidR="00000000" w:rsidRPr="000D55E5">
        <w:rPr>
          <w:rFonts w:ascii="Times New Roman" w:hAnsi="Times New Roman" w:cs="Times New Roman"/>
          <w:position w:val="2"/>
          <w:sz w:val="24"/>
          <w:szCs w:val="24"/>
        </w:rPr>
        <w:t>da</w:t>
      </w:r>
      <w:proofErr w:type="spellEnd"/>
      <w:r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>lam</w:t>
      </w:r>
      <w:r w:rsidR="00000000"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taraf signifikan 5%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. </w:t>
      </w:r>
      <w:r w:rsidR="00AA739E" w:rsidRPr="000D55E5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Start"/>
      <w:r w:rsidR="00000000" w:rsidRPr="000D55E5">
        <w:rPr>
          <w:rFonts w:ascii="Times New Roman" w:hAnsi="Times New Roman" w:cs="Times New Roman"/>
          <w:position w:val="-1"/>
          <w:sz w:val="24"/>
          <w:szCs w:val="24"/>
        </w:rPr>
        <w:t>ketahui</w:t>
      </w:r>
      <w:proofErr w:type="spellEnd"/>
      <w:r w:rsidR="00000000" w:rsidRPr="000D55E5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nilai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="0008779B" w:rsidRPr="000D55E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0,567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71C58" w:rsidRPr="000D55E5">
        <w:rPr>
          <w:rFonts w:ascii="Times New Roman" w:hAnsi="Times New Roman" w:cs="Times New Roman"/>
          <w:sz w:val="24"/>
          <w:szCs w:val="24"/>
          <w:lang w:val="en-US"/>
        </w:rPr>
        <w:t>lam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taraf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signifikan</w:t>
      </w:r>
      <w:r w:rsidR="00000000" w:rsidRPr="000D55E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5%.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000000"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nilai</w:t>
      </w:r>
      <w:r w:rsidR="00000000"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</w:t>
      </w:r>
      <w:r w:rsidR="00000000" w:rsidRPr="000D55E5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”</w:t>
      </w:r>
      <w:r w:rsidR="00000000"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sebesar</w:t>
      </w:r>
      <w:r w:rsidR="00000000"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0,567</w:t>
      </w:r>
      <w:r w:rsidR="00000000"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dan</w:t>
      </w:r>
      <w:r w:rsidR="00CC4D67" w:rsidRPr="000D55E5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proofErr w:type="spellStart"/>
      <w:r w:rsidR="00CC4D67" w:rsidRPr="000D55E5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dikonsultasikan dengan nilai yang terdapat pada tabel hubungan “r”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="00000000"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diperoleh 0,567 dengan memperhatikan tabel korelasi “r”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0000"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="00000000" w:rsidRPr="000D5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pada tabel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sebesar 32 dengan nilai: 0,349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4555FB" w:rsidRPr="000D55E5">
        <w:rPr>
          <w:rFonts w:ascii="Times New Roman" w:hAnsi="Times New Roman" w:cs="Times New Roman"/>
          <w:sz w:val="24"/>
          <w:szCs w:val="24"/>
          <w:lang w:val="en-US"/>
        </w:rPr>
        <w:t>lam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 taraf kesalahan 5%</w:t>
      </w:r>
      <w:r w:rsidR="00EE4EE8" w:rsidRPr="000D55E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yang </w:t>
      </w:r>
      <w:r w:rsidR="00000000" w:rsidRPr="000D55E5">
        <w:rPr>
          <w:rFonts w:ascii="Times New Roman" w:hAnsi="Times New Roman" w:cs="Times New Roman"/>
          <w:sz w:val="24"/>
          <w:szCs w:val="24"/>
        </w:rPr>
        <w:t>berarti “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</w:t>
      </w:r>
      <w:r w:rsidR="00000000" w:rsidRPr="000D55E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000000" w:rsidRPr="000D55E5">
        <w:rPr>
          <w:rFonts w:ascii="Times New Roman" w:hAnsi="Times New Roman" w:cs="Times New Roman"/>
          <w:sz w:val="24"/>
          <w:szCs w:val="24"/>
        </w:rPr>
        <w:t>”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="00000000" w:rsidRPr="000D55E5">
        <w:rPr>
          <w:rFonts w:ascii="Times New Roman" w:hAnsi="Times New Roman" w:cs="Times New Roman"/>
          <w:sz w:val="24"/>
          <w:szCs w:val="24"/>
        </w:rPr>
        <w:t>)</w:t>
      </w:r>
      <w:r w:rsidR="0000000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pacing w:val="-1"/>
          <w:sz w:val="24"/>
          <w:szCs w:val="24"/>
        </w:rPr>
        <w:t>0,567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950D6A" w:rsidRPr="000D55E5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000000" w:rsidRPr="000D55E5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tabel</m:t>
            </m:r>
          </m:sub>
        </m:sSub>
        <m:r>
          <w:rPr>
            <w:rFonts w:ascii="Cambria Math" w:eastAsiaTheme="minorEastAsia" w:hAnsi="Cambria Math" w:cs="Times New Roman"/>
          </w:rPr>
          <m:t>)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="00000000" w:rsidRPr="000D55E5">
        <w:rPr>
          <w:rFonts w:ascii="Times New Roman" w:hAnsi="Times New Roman" w:cs="Times New Roman"/>
          <w:sz w:val="24"/>
          <w:szCs w:val="24"/>
        </w:rPr>
        <w:t xml:space="preserve">0,349 atau </w:t>
      </w:r>
      <w:proofErr w:type="spellStart"/>
      <w:r w:rsidR="00000000" w:rsidRPr="000D55E5">
        <w:rPr>
          <w:rFonts w:ascii="Times New Roman" w:hAnsi="Times New Roman" w:cs="Times New Roman"/>
          <w:sz w:val="24"/>
          <w:szCs w:val="24"/>
        </w:rPr>
        <w:t>r</w:t>
      </w:r>
      <w:r w:rsidR="00000000" w:rsidRPr="000D55E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000000" w:rsidRPr="000D55E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00000" w:rsidRPr="000D55E5">
        <w:rPr>
          <w:rFonts w:ascii="Times New Roman" w:hAnsi="Times New Roman" w:cs="Times New Roman"/>
          <w:sz w:val="24"/>
          <w:szCs w:val="24"/>
        </w:rPr>
        <w:t>= 0,567 &gt; 0,349.</w:t>
      </w:r>
    </w:p>
    <w:p w14:paraId="6AAFA3FE" w14:textId="18135CC9" w:rsidR="0057070B" w:rsidRPr="000D55E5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Sebagaimana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dinyatakan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sebenarnya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bahwa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hipotesis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telah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dirumuskan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hanyalah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merupakan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jawaban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sementara,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kebenarannya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hanya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dapat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diperoleh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setelah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selesainya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proses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ini.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Se</w:t>
      </w:r>
      <w:proofErr w:type="spellStart"/>
      <w:r w:rsidR="00EE4EE8" w:rsidRPr="000D55E5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="00EE4EE8" w:rsidRPr="000D55E5">
        <w:rPr>
          <w:rFonts w:ascii="Times New Roman" w:hAnsi="Times New Roman" w:cs="Times New Roman"/>
          <w:sz w:val="24"/>
          <w:szCs w:val="24"/>
          <w:lang w:val="en-US"/>
        </w:rPr>
        <w:t>ana</w:t>
      </w:r>
      <w:r w:rsidRPr="000D55E5">
        <w:rPr>
          <w:rFonts w:ascii="Times New Roman" w:hAnsi="Times New Roman" w:cs="Times New Roman"/>
          <w:sz w:val="24"/>
          <w:szCs w:val="24"/>
        </w:rPr>
        <w:t>lisis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dikumpulkan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dalam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lapangan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penelitian,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A62A0" w:rsidRPr="000D55E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hipotesis </w:t>
      </w:r>
      <w:proofErr w:type="spellStart"/>
      <w:r w:rsidR="006A62A0" w:rsidRPr="000D55E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A62A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62A0" w:rsidRPr="000D55E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A62A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DE4" w:rsidRPr="000D55E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terjawab.</w:t>
      </w:r>
    </w:p>
    <w:p w14:paraId="59DD0849" w14:textId="014DE1FD" w:rsidR="0057070B" w:rsidRPr="000D55E5" w:rsidRDefault="00000000" w:rsidP="0030453C">
      <w:pPr>
        <w:spacing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D55E5">
        <w:rPr>
          <w:rFonts w:ascii="Times New Roman" w:hAnsi="Times New Roman" w:cs="Times New Roman"/>
          <w:sz w:val="24"/>
          <w:szCs w:val="24"/>
        </w:rPr>
        <w:t xml:space="preserve">enelitian ini adalah lebih besar daripada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yang r</w:t>
      </w:r>
      <w:r w:rsidRPr="000D55E5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levan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kr</w:t>
      </w:r>
      <w:r w:rsidR="00022B14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teria pengujian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hipotesis</w:t>
      </w:r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yaitu apabila harga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&gt;</w:t>
      </w:r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Pr="000D55E5">
        <w:rPr>
          <w:rFonts w:ascii="Times New Roman" w:hAnsi="Times New Roman" w:cs="Times New Roman"/>
          <w:sz w:val="24"/>
          <w:szCs w:val="24"/>
        </w:rPr>
        <w:t xml:space="preserve">. </w:t>
      </w:r>
      <w:r w:rsidR="00177E91" w:rsidRPr="000D55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77E91" w:rsidRPr="000D55E5">
        <w:rPr>
          <w:rFonts w:ascii="Times New Roman" w:hAnsi="Times New Roman" w:cs="Times New Roman"/>
          <w:sz w:val="24"/>
          <w:szCs w:val="24"/>
        </w:rPr>
        <w:t>i mana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kr</w:t>
      </w:r>
      <w:r w:rsidR="00177E91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teria yang digunakan adalah Ha diterima apabila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&gt;</w:t>
      </w:r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b>
        </m:sSub>
      </m:oMath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0D55E5">
        <w:rPr>
          <w:rFonts w:ascii="Times New Roman" w:hAnsi="Times New Roman" w:cs="Times New Roman"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</w:t>
      </w:r>
      <w:r w:rsidRPr="000D55E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diterima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</w:t>
      </w:r>
      <w:r w:rsidRPr="000D55E5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ditolak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</w:t>
      </w:r>
      <w:proofErr w:type="spellStart"/>
      <w:r w:rsidR="00271C58" w:rsidRPr="000D55E5">
        <w:rPr>
          <w:rFonts w:ascii="Times New Roman" w:hAnsi="Times New Roman" w:cs="Times New Roman"/>
          <w:sz w:val="24"/>
          <w:szCs w:val="24"/>
          <w:lang w:val="en-US"/>
        </w:rPr>
        <w:t>kni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hitung</m:t>
            </m:r>
          </m:sub>
        </m:sSub>
      </m:oMath>
      <w:r w:rsidRPr="000D55E5">
        <w:rPr>
          <w:rFonts w:ascii="Times New Roman" w:hAnsi="Times New Roman" w:cs="Times New Roman"/>
          <w:sz w:val="24"/>
          <w:szCs w:val="24"/>
        </w:rPr>
        <w:t xml:space="preserve"> (0,567)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="00022B14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(0,349)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yakni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hipotesis diterima. Adapun hasil perhitungan nilai yang telah dianalisis sebelumnya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menunjukkan bahwa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sanya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hipotesis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alternati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D55E5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penelitian ini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disetujui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8956B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diterima. </w:t>
      </w:r>
      <w:proofErr w:type="spellStart"/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5E3C32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terdapat hubungan yang signifikan antara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Pengaruh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Metode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Map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Terhadap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Kemampuan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</w:t>
      </w:r>
      <w:proofErr w:type="spellEnd"/>
      <w:r w:rsidR="00E41EA3" w:rsidRPr="000D55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55E5">
        <w:rPr>
          <w:rFonts w:ascii="Times New Roman" w:hAnsi="Times New Roman" w:cs="Times New Roman"/>
          <w:sz w:val="24"/>
          <w:szCs w:val="24"/>
        </w:rPr>
        <w:t>asi Siswa Kelas XI SMA</w:t>
      </w:r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55E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>diamati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dari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besarnya mulai variabel X </w:t>
      </w:r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D55E5">
        <w:rPr>
          <w:rFonts w:ascii="Times New Roman" w:hAnsi="Times New Roman" w:cs="Times New Roman"/>
          <w:sz w:val="24"/>
          <w:szCs w:val="24"/>
        </w:rPr>
        <w:t xml:space="preserve"> 2170, variabel Y</w:t>
      </w:r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0D55E5">
        <w:rPr>
          <w:rFonts w:ascii="Times New Roman" w:hAnsi="Times New Roman" w:cs="Times New Roman"/>
          <w:sz w:val="24"/>
          <w:szCs w:val="24"/>
        </w:rPr>
        <w:t xml:space="preserve"> 2790 dengan harga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“r”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dari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perhitungan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korelasi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product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moment</w:t>
      </w:r>
      <w:proofErr w:type="spellEnd"/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F0F3A" w:rsidRPr="000D55E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0,567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dikategorikan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“Sedang/Cukup”.</w:t>
      </w:r>
    </w:p>
    <w:p w14:paraId="0F93CA1D" w14:textId="77777777" w:rsidR="0057070B" w:rsidRPr="000D55E5" w:rsidRDefault="0057070B">
      <w:pPr>
        <w:spacing w:line="240" w:lineRule="auto"/>
        <w:ind w:left="-270" w:firstLine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BD7C19" w14:textId="77777777" w:rsidR="0057070B" w:rsidRPr="000D55E5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E5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074EA274" w14:textId="77777777" w:rsidR="0057070B" w:rsidRPr="000D55E5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5E5">
        <w:rPr>
          <w:rFonts w:ascii="Times New Roman" w:hAnsi="Times New Roman" w:cs="Times New Roman"/>
          <w:b/>
          <w:bCs/>
          <w:sz w:val="24"/>
          <w:szCs w:val="24"/>
        </w:rPr>
        <w:t>Simpulan</w:t>
      </w:r>
    </w:p>
    <w:p w14:paraId="13569FC8" w14:textId="3B22E518" w:rsidR="0057070B" w:rsidRPr="000D55E5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metode pembelajaran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mind map </w:t>
      </w:r>
      <w:r w:rsidRPr="000D55E5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XI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739E" w:rsidRPr="000D55E5">
        <w:rPr>
          <w:rFonts w:ascii="Times New Roman" w:hAnsi="Times New Roman" w:cs="Times New Roman"/>
          <w:sz w:val="24"/>
          <w:szCs w:val="24"/>
        </w:rPr>
        <w:t xml:space="preserve">SMAN </w:t>
      </w:r>
      <w:r w:rsidRPr="000D55E5">
        <w:rPr>
          <w:rFonts w:ascii="Times New Roman" w:hAnsi="Times New Roman" w:cs="Times New Roman"/>
          <w:sz w:val="24"/>
          <w:szCs w:val="24"/>
        </w:rPr>
        <w:t>6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2022-2023</w:t>
      </w:r>
      <w:r w:rsidR="00B45A2D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“Baik”.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Hasil</w:t>
      </w:r>
      <w:r w:rsidR="00804AAF" w:rsidRPr="000D55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diamat</w:t>
      </w:r>
      <w:r w:rsidR="00804AAF" w:rsidRPr="000D55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dar</w:t>
      </w:r>
      <w:r w:rsidR="00804AAF" w:rsidRPr="000D55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rata-rata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dip</w:t>
      </w:r>
      <w:r w:rsidR="00804AAF" w:rsidRPr="000D55E5">
        <w:rPr>
          <w:rFonts w:ascii="Times New Roman" w:hAnsi="Times New Roman" w:cs="Times New Roman"/>
          <w:sz w:val="24"/>
          <w:szCs w:val="24"/>
        </w:rPr>
        <w:t>e</w:t>
      </w:r>
      <w:r w:rsidRPr="000D55E5">
        <w:rPr>
          <w:rFonts w:ascii="Times New Roman" w:hAnsi="Times New Roman" w:cs="Times New Roman"/>
          <w:sz w:val="24"/>
          <w:szCs w:val="24"/>
        </w:rPr>
        <w:t>roleh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="003F6A91" w:rsidRPr="000D55E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3F6A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79,70. Dapat dilihat dari 34 siswa dengan jumlah nilai terendah 60 dan jumlah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tertinggi 90. Nilai 60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2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5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7D3C7D84" w14:textId="7CBF4966" w:rsidR="0057070B" w:rsidRPr="000D55E5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Kemampuan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eskplanasi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XI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739E" w:rsidRPr="000D55E5">
        <w:rPr>
          <w:rFonts w:ascii="Times New Roman" w:hAnsi="Times New Roman" w:cs="Times New Roman"/>
          <w:sz w:val="24"/>
          <w:szCs w:val="24"/>
        </w:rPr>
        <w:t xml:space="preserve">SMAN </w:t>
      </w:r>
      <w:r w:rsidRPr="000D55E5">
        <w:rPr>
          <w:rFonts w:ascii="Times New Roman" w:hAnsi="Times New Roman" w:cs="Times New Roman"/>
          <w:sz w:val="24"/>
          <w:szCs w:val="24"/>
        </w:rPr>
        <w:t>6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T</w:t>
      </w:r>
      <w:r w:rsidR="00AA739E" w:rsidRPr="000D55E5">
        <w:rPr>
          <w:rFonts w:ascii="Times New Roman" w:hAnsi="Times New Roman" w:cs="Times New Roman"/>
          <w:sz w:val="24"/>
          <w:szCs w:val="24"/>
        </w:rPr>
        <w:t>.A.</w:t>
      </w:r>
      <w:r w:rsidRPr="000D55E5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“Sangat Baik”.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rata</w:t>
      </w:r>
      <w:r w:rsidR="00E66AA0" w:rsidRPr="000D55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rata</w:t>
      </w:r>
      <w:r w:rsidR="00F5654A" w:rsidRPr="000D55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ya</w:t>
      </w:r>
      <w:r w:rsidR="008956B0" w:rsidRPr="000D55E5">
        <w:rPr>
          <w:rFonts w:ascii="Times New Roman" w:hAnsi="Times New Roman" w:cs="Times New Roman"/>
          <w:sz w:val="24"/>
          <w:szCs w:val="24"/>
        </w:rPr>
        <w:t>kni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82,05.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Dapat</w:t>
      </w:r>
      <w:r w:rsidRPr="000D55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dilihat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dari</w:t>
      </w:r>
      <w:r w:rsidRPr="000D55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34</w:t>
      </w:r>
      <w:r w:rsidRPr="000D55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jumlah</w:t>
      </w:r>
      <w:r w:rsidRPr="000D55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nilai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terendah</w:t>
      </w:r>
      <w:r w:rsidRPr="000D55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70</w:t>
      </w:r>
      <w:r w:rsidRPr="000D55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D55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90.</w:t>
      </w:r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Nilai</w:t>
      </w:r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70</w:t>
      </w:r>
      <w:r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6</w:t>
      </w:r>
      <w:r w:rsidRPr="000D55E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80</w:t>
      </w:r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15</w:t>
      </w:r>
      <w:r w:rsidRPr="000D55E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nila</w:t>
      </w:r>
      <w:r w:rsidR="00177E91" w:rsidRPr="000D55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90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14A82432" w14:textId="586B4F63" w:rsidR="0057070B" w:rsidRPr="000D55E5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</w:t>
      </w:r>
      <w:r w:rsidR="00496509" w:rsidRPr="000D55E5">
        <w:rPr>
          <w:rFonts w:ascii="Times New Roman" w:hAnsi="Times New Roman" w:cs="Times New Roman"/>
          <w:sz w:val="24"/>
          <w:szCs w:val="24"/>
        </w:rPr>
        <w:t>r</w:t>
      </w:r>
      <w:r w:rsidRPr="000D55E5">
        <w:rPr>
          <w:rFonts w:ascii="Times New Roman" w:hAnsi="Times New Roman" w:cs="Times New Roman"/>
          <w:sz w:val="24"/>
          <w:szCs w:val="24"/>
        </w:rPr>
        <w:t>hadap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kemampuan 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teks ekplanasi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XI SMAN 6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Padangsidimpuan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dilak</w:t>
      </w:r>
      <w:r w:rsidR="008956B0" w:rsidRPr="000D55E5">
        <w:rPr>
          <w:rFonts w:ascii="Times New Roman" w:hAnsi="Times New Roman" w:cs="Times New Roman"/>
          <w:sz w:val="24"/>
          <w:szCs w:val="24"/>
        </w:rPr>
        <w:t>sana</w:t>
      </w:r>
      <w:r w:rsidRPr="000D55E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pada data 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, di</w:t>
      </w:r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14176" w:rsidRPr="000D55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4176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176" w:rsidRPr="000D55E5">
        <w:rPr>
          <w:rFonts w:ascii="Times New Roman" w:hAnsi="Times New Roman" w:cs="Times New Roman"/>
          <w:sz w:val="24"/>
          <w:szCs w:val="24"/>
        </w:rPr>
        <w:t>h</w:t>
      </w:r>
      <w:r w:rsidRPr="000D55E5">
        <w:rPr>
          <w:rFonts w:ascii="Times New Roman" w:hAnsi="Times New Roman" w:cs="Times New Roman"/>
          <w:sz w:val="24"/>
          <w:szCs w:val="24"/>
        </w:rPr>
        <w:t>ipotesis</w:t>
      </w:r>
      <w:proofErr w:type="spellEnd"/>
      <w:r w:rsidRPr="000D55E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77E91" w:rsidRPr="000D55E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77E91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position w:val="2"/>
          <w:sz w:val="24"/>
          <w:szCs w:val="24"/>
        </w:rPr>
        <w:t>nilai</w:t>
      </w:r>
      <w:proofErr w:type="spellEnd"/>
      <w:r w:rsidR="00496D6D"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position w:val="2"/>
          <w:sz w:val="24"/>
          <w:szCs w:val="24"/>
          <w:vertAlign w:val="subscript"/>
        </w:rPr>
        <w:t>rxy</w:t>
      </w:r>
      <w:proofErr w:type="spellEnd"/>
      <w:r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(</w:t>
      </w:r>
      <w:proofErr w:type="spellStart"/>
      <w:r w:rsidRPr="000D55E5">
        <w:rPr>
          <w:rFonts w:ascii="Times New Roman" w:hAnsi="Times New Roman" w:cs="Times New Roman"/>
          <w:position w:val="2"/>
          <w:sz w:val="24"/>
          <w:szCs w:val="24"/>
        </w:rPr>
        <w:t>ko</w:t>
      </w:r>
      <w:r w:rsidR="00177E91" w:rsidRPr="000D55E5">
        <w:rPr>
          <w:rFonts w:ascii="Times New Roman" w:hAnsi="Times New Roman" w:cs="Times New Roman"/>
          <w:position w:val="2"/>
          <w:sz w:val="24"/>
          <w:szCs w:val="24"/>
        </w:rPr>
        <w:t>e</w:t>
      </w:r>
      <w:r w:rsidRPr="000D55E5">
        <w:rPr>
          <w:rFonts w:ascii="Times New Roman" w:hAnsi="Times New Roman" w:cs="Times New Roman"/>
          <w:position w:val="2"/>
          <w:sz w:val="24"/>
          <w:szCs w:val="24"/>
        </w:rPr>
        <w:t>fisien</w:t>
      </w:r>
      <w:proofErr w:type="spellEnd"/>
      <w:r w:rsidRPr="000D55E5">
        <w:rPr>
          <w:rFonts w:ascii="Times New Roman" w:hAnsi="Times New Roman" w:cs="Times New Roman"/>
          <w:spacing w:val="60"/>
          <w:position w:val="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position w:val="2"/>
          <w:sz w:val="24"/>
          <w:szCs w:val="24"/>
        </w:rPr>
        <w:t>korelasi</w:t>
      </w:r>
      <w:proofErr w:type="spellEnd"/>
      <w:r w:rsidRPr="000D55E5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</w:t>
      </w:r>
      <w:r w:rsidR="00804AAF" w:rsidRPr="000D55E5">
        <w:rPr>
          <w:rFonts w:ascii="Times New Roman" w:hAnsi="Times New Roman" w:cs="Times New Roman"/>
          <w:sz w:val="24"/>
          <w:szCs w:val="24"/>
        </w:rPr>
        <w:t>eng</w:t>
      </w:r>
      <w:r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Y)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0,567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B8" w:rsidRPr="000D55E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24BB8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="00496509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ya</w:t>
      </w:r>
      <w:r w:rsidR="00465F2F" w:rsidRPr="000D55E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65F2F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(0,567 &gt; 0,349</w:t>
      </w:r>
      <w:r w:rsidR="00E66AA0" w:rsidRPr="000D55E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5E36BC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="008956B0" w:rsidRPr="000D55E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956B0" w:rsidRPr="000D55E5">
        <w:rPr>
          <w:rFonts w:ascii="Times New Roman" w:hAnsi="Times New Roman" w:cs="Times New Roman"/>
          <w:sz w:val="24"/>
          <w:szCs w:val="24"/>
        </w:rPr>
        <w:t>p</w:t>
      </w:r>
      <w:r w:rsidRPr="000D55E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5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118153BB" w14:textId="77777777" w:rsidR="0057070B" w:rsidRPr="000D55E5" w:rsidRDefault="0057070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75DDF0" w14:textId="77777777" w:rsidR="0057070B" w:rsidRPr="000D55E5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E5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14:paraId="29D01216" w14:textId="2C8FEFCE" w:rsidR="0057070B" w:rsidRPr="000D55E5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>:</w:t>
      </w:r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dan penyelenggara pendidikan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hendaknya mendorong dan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</w:t>
      </w:r>
      <w:r w:rsidR="00496D6D" w:rsidRPr="000D55E5">
        <w:rPr>
          <w:rFonts w:ascii="Times New Roman" w:hAnsi="Times New Roman" w:cs="Times New Roman"/>
          <w:sz w:val="24"/>
          <w:szCs w:val="24"/>
        </w:rPr>
        <w:t>unja</w:t>
      </w:r>
      <w:r w:rsidRPr="000D55E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24BB8" w:rsidRPr="000D55E5">
        <w:rPr>
          <w:rFonts w:ascii="Times New Roman" w:hAnsi="Times New Roman" w:cs="Times New Roman"/>
          <w:sz w:val="24"/>
          <w:szCs w:val="24"/>
        </w:rPr>
        <w:t>pem</w:t>
      </w:r>
      <w:r w:rsidRPr="000D55E5">
        <w:rPr>
          <w:rFonts w:ascii="Times New Roman" w:hAnsi="Times New Roman" w:cs="Times New Roman"/>
          <w:sz w:val="24"/>
          <w:szCs w:val="24"/>
        </w:rPr>
        <w:t>belajar</w:t>
      </w:r>
      <w:r w:rsidR="00F24BB8" w:rsidRPr="000D55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="00D90859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859" w:rsidRPr="000D55E5">
        <w:rPr>
          <w:rFonts w:ascii="Times New Roman" w:hAnsi="Times New Roman" w:cs="Times New Roman"/>
          <w:spacing w:val="-1"/>
          <w:sz w:val="24"/>
          <w:szCs w:val="24"/>
        </w:rPr>
        <w:t>bisa</w:t>
      </w:r>
      <w:proofErr w:type="spellEnd"/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0859"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oleh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2E529DED" w14:textId="2A3AD8C3" w:rsidR="0057070B" w:rsidRPr="000D55E5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Bagi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guru</w:t>
      </w:r>
      <w:r w:rsidR="00804AAF" w:rsidRPr="000D5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Bahasa Indonesia,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2692D" w:rsidRPr="000D55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2692D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eksplanasi.</w:t>
      </w:r>
    </w:p>
    <w:p w14:paraId="32814EF6" w14:textId="41FFEAB5" w:rsidR="0057070B" w:rsidRPr="000D55E5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Bagi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04AAF" w:rsidRPr="000D55E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86CBB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dan </w:t>
      </w:r>
      <w:proofErr w:type="spellStart"/>
      <w:r w:rsidR="00C86CBB" w:rsidRPr="000D55E5">
        <w:rPr>
          <w:rFonts w:ascii="Times New Roman" w:hAnsi="Times New Roman" w:cs="Times New Roman"/>
          <w:spacing w:val="1"/>
          <w:sz w:val="24"/>
          <w:szCs w:val="24"/>
        </w:rPr>
        <w:t>wawasan</w:t>
      </w:r>
      <w:proofErr w:type="spellEnd"/>
      <w:r w:rsidR="00C86CBB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32D78" w:rsidRPr="000D55E5">
        <w:rPr>
          <w:rFonts w:ascii="Times New Roman" w:hAnsi="Times New Roman" w:cs="Times New Roman"/>
          <w:spacing w:val="1"/>
          <w:sz w:val="24"/>
          <w:szCs w:val="24"/>
        </w:rPr>
        <w:t>mengenai</w:t>
      </w:r>
      <w:proofErr w:type="spellEnd"/>
      <w:r w:rsidR="00532D78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25BF003F" w14:textId="139362AA" w:rsidR="0057070B" w:rsidRPr="000D55E5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Bagi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2692D" w:rsidRPr="000D55E5">
        <w:rPr>
          <w:rFonts w:ascii="Times New Roman" w:hAnsi="Times New Roman" w:cs="Times New Roman"/>
          <w:spacing w:val="1"/>
          <w:sz w:val="24"/>
          <w:szCs w:val="24"/>
        </w:rPr>
        <w:t>secara</w:t>
      </w:r>
      <w:proofErr w:type="spellEnd"/>
      <w:r w:rsidR="00A2692D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2692D" w:rsidRPr="000D55E5">
        <w:rPr>
          <w:rFonts w:ascii="Times New Roman" w:hAnsi="Times New Roman" w:cs="Times New Roman"/>
          <w:spacing w:val="1"/>
          <w:sz w:val="24"/>
          <w:szCs w:val="24"/>
        </w:rPr>
        <w:t>mendalam</w:t>
      </w:r>
      <w:proofErr w:type="spellEnd"/>
      <w:r w:rsidR="00A2692D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47170" w:rsidRPr="000D55E5">
        <w:rPr>
          <w:rFonts w:ascii="Times New Roman" w:hAnsi="Times New Roman" w:cs="Times New Roman"/>
          <w:spacing w:val="1"/>
          <w:sz w:val="24"/>
          <w:szCs w:val="24"/>
        </w:rPr>
        <w:t>beberapa</w:t>
      </w:r>
      <w:proofErr w:type="spellEnd"/>
      <w:r w:rsidR="00347170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47170" w:rsidRPr="000D55E5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D55E5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yang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31A5F" w:rsidRPr="000D55E5">
        <w:rPr>
          <w:rFonts w:ascii="Times New Roman" w:hAnsi="Times New Roman" w:cs="Times New Roman"/>
          <w:spacing w:val="-2"/>
          <w:sz w:val="24"/>
          <w:szCs w:val="24"/>
        </w:rPr>
        <w:t>mampu</w:t>
      </w:r>
      <w:proofErr w:type="spellEnd"/>
      <w:r w:rsidR="00731A5F"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memenga</w:t>
      </w:r>
      <w:r w:rsidR="00CE46B3" w:rsidRPr="000D55E5">
        <w:rPr>
          <w:rFonts w:ascii="Times New Roman" w:hAnsi="Times New Roman" w:cs="Times New Roman"/>
          <w:sz w:val="24"/>
          <w:szCs w:val="24"/>
        </w:rPr>
        <w:t>r</w:t>
      </w:r>
      <w:r w:rsidRPr="000D55E5">
        <w:rPr>
          <w:rFonts w:ascii="Times New Roman" w:hAnsi="Times New Roman" w:cs="Times New Roman"/>
          <w:sz w:val="24"/>
          <w:szCs w:val="24"/>
        </w:rPr>
        <w:t>uhi</w:t>
      </w:r>
      <w:proofErr w:type="spellEnd"/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5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2B79324D" w14:textId="676A6F0D" w:rsidR="0057070B" w:rsidRPr="000D55E5" w:rsidRDefault="0000000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Bagi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04AAF" w:rsidRPr="000D5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proses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mengajar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keterampilan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E705C" w:rsidRPr="000D55E5">
        <w:rPr>
          <w:rFonts w:ascii="Times New Roman" w:hAnsi="Times New Roman" w:cs="Times New Roman"/>
          <w:spacing w:val="1"/>
          <w:sz w:val="24"/>
          <w:szCs w:val="24"/>
        </w:rPr>
        <w:t>akan</w:t>
      </w:r>
      <w:proofErr w:type="spellEnd"/>
      <w:r w:rsidR="00EE705C"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EE705C" w:rsidRPr="000D55E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D55E5"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</w:t>
      </w:r>
      <w:r w:rsidR="00CE46B3" w:rsidRPr="000D55E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E46B3" w:rsidRPr="000D55E5">
        <w:rPr>
          <w:rFonts w:ascii="Times New Roman" w:hAnsi="Times New Roman" w:cs="Times New Roman"/>
          <w:sz w:val="24"/>
          <w:szCs w:val="24"/>
        </w:rPr>
        <w:t>sebai</w:t>
      </w:r>
      <w:r w:rsidRPr="000D55E5">
        <w:rPr>
          <w:rFonts w:ascii="Times New Roman" w:hAnsi="Times New Roman" w:cs="Times New Roman"/>
          <w:sz w:val="24"/>
          <w:szCs w:val="24"/>
        </w:rPr>
        <w:t>knya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</w:t>
      </w:r>
      <w:r w:rsidR="00BF1804" w:rsidRPr="000D55E5">
        <w:rPr>
          <w:rFonts w:ascii="Times New Roman" w:hAnsi="Times New Roman" w:cs="Times New Roman"/>
          <w:sz w:val="24"/>
          <w:szCs w:val="24"/>
        </w:rPr>
        <w:t>nambah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BF8" w:rsidRPr="000D55E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D67BF8" w:rsidRPr="000D55E5">
        <w:rPr>
          <w:rFonts w:ascii="Times New Roman" w:hAnsi="Times New Roman" w:cs="Times New Roman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67BF8" w:rsidRPr="000D55E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D67BF8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39E" w:rsidRPr="000D55E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A739E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Bahasa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Indonesia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67BF8" w:rsidRPr="000D55E5">
        <w:rPr>
          <w:rFonts w:ascii="Times New Roman" w:hAnsi="Times New Roman" w:cs="Times New Roman"/>
          <w:spacing w:val="-1"/>
          <w:sz w:val="24"/>
          <w:szCs w:val="24"/>
        </w:rPr>
        <w:t>beberapa</w:t>
      </w:r>
      <w:proofErr w:type="spellEnd"/>
      <w:r w:rsidR="00D67BF8"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lain</w:t>
      </w:r>
      <w:r w:rsidR="00D67BF8" w:rsidRPr="000D55E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D55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men</w:t>
      </w:r>
      <w:r w:rsidR="00805EE9" w:rsidRPr="000D55E5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="00805EE9" w:rsidRPr="000D5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1ED8E469" w14:textId="77777777" w:rsidR="0057070B" w:rsidRPr="000D55E5" w:rsidRDefault="005707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BF4772" w14:textId="77777777" w:rsidR="0057070B" w:rsidRPr="000D55E5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E5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22495D7" w14:textId="48F90D24" w:rsidR="0057070B" w:rsidRPr="000D55E5" w:rsidRDefault="00000000">
      <w:pPr>
        <w:spacing w:before="209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Abidin,</w:t>
      </w:r>
      <w:r w:rsidRPr="000D55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Y.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2012.</w:t>
      </w:r>
      <w:r w:rsidRPr="000D55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Bahasa</w:t>
      </w:r>
      <w:r w:rsidRPr="000D55E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Berbasis</w:t>
      </w:r>
      <w:r w:rsidRPr="000D55E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 w:cs="Times New Roman"/>
          <w:i/>
          <w:sz w:val="24"/>
          <w:szCs w:val="24"/>
        </w:rPr>
        <w:t>Pendid</w:t>
      </w:r>
      <w:r w:rsidR="00807D60" w:rsidRPr="000D55E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0D55E5">
        <w:rPr>
          <w:rFonts w:ascii="Times New Roman" w:hAnsi="Times New Roman" w:cs="Times New Roman"/>
          <w:i/>
          <w:sz w:val="24"/>
          <w:szCs w:val="24"/>
        </w:rPr>
        <w:t>kan</w:t>
      </w:r>
      <w:r w:rsidRPr="000D55E5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Karakter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Bandung:</w:t>
      </w:r>
      <w:r w:rsidRPr="000D55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</w:t>
      </w:r>
      <w:r w:rsidR="00807D60" w:rsidRPr="000D55E5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Pr="000D55E5">
        <w:rPr>
          <w:rFonts w:ascii="Times New Roman" w:hAnsi="Times New Roman" w:cs="Times New Roman"/>
          <w:sz w:val="24"/>
          <w:szCs w:val="24"/>
        </w:rPr>
        <w:t>Refika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Aditama.</w:t>
      </w:r>
    </w:p>
    <w:p w14:paraId="70952023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Arikunto,</w:t>
      </w:r>
      <w:r w:rsidRPr="000D55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S.</w:t>
      </w:r>
      <w:r w:rsidRPr="000D55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2010.</w:t>
      </w:r>
      <w:r w:rsidRPr="000D55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Prosedur</w:t>
      </w:r>
      <w:r w:rsidRPr="000D55E5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Penelitian</w:t>
      </w:r>
      <w:r w:rsidRPr="000D55E5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Suatu</w:t>
      </w:r>
      <w:r w:rsidRPr="000D55E5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Pendekatan</w:t>
      </w:r>
      <w:r w:rsidRPr="000D55E5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Praktik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Jakarta: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Rineka</w:t>
      </w:r>
      <w:r w:rsidRPr="000D5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Cipta.</w:t>
      </w:r>
    </w:p>
    <w:p w14:paraId="23FED70D" w14:textId="61F765ED" w:rsidR="0057070B" w:rsidRPr="000D55E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5E5">
        <w:rPr>
          <w:rFonts w:ascii="Times New Roman" w:hAnsi="Times New Roman" w:cs="Times New Roman"/>
          <w:sz w:val="24"/>
          <w:szCs w:val="24"/>
        </w:rPr>
        <w:t>Akaidah</w:t>
      </w:r>
      <w:proofErr w:type="spellEnd"/>
      <w:r w:rsidRPr="000D55E5">
        <w:rPr>
          <w:rFonts w:ascii="Times New Roman" w:hAnsi="Times New Roman" w:cs="Times New Roman"/>
          <w:sz w:val="24"/>
          <w:szCs w:val="24"/>
        </w:rPr>
        <w:t>.</w:t>
      </w:r>
      <w:r w:rsidR="005E36BC" w:rsidRPr="000D55E5">
        <w:rPr>
          <w:rFonts w:ascii="Times New Roman" w:hAnsi="Times New Roman" w:cs="Times New Roman"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sz w:val="24"/>
          <w:szCs w:val="24"/>
        </w:rPr>
        <w:t>2017.</w:t>
      </w:r>
      <w:r w:rsidR="005E36BC" w:rsidRPr="000D55E5">
        <w:rPr>
          <w:rFonts w:ascii="Times New Roman" w:hAnsi="Times New Roman" w:cs="Times New Roman"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Pembinaan</w:t>
      </w:r>
      <w:r w:rsidR="005E36BC" w:rsidRPr="000D55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Kemampuan</w:t>
      </w:r>
      <w:r w:rsidR="005E36BC" w:rsidRPr="000D55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Menulis</w:t>
      </w:r>
      <w:r w:rsidR="005E36BC" w:rsidRPr="000D55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Bahasa</w:t>
      </w:r>
      <w:r w:rsidR="005E36BC" w:rsidRPr="000D55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55E5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Indonesia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028CDCC7" w14:textId="77777777" w:rsidR="0057070B" w:rsidRPr="000D55E5" w:rsidRDefault="00000000">
      <w:pPr>
        <w:pStyle w:val="Body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Yogyakarta:universitas</w:t>
      </w:r>
      <w:r w:rsidRPr="000D55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Indonesia.</w:t>
      </w:r>
    </w:p>
    <w:p w14:paraId="70FE639B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Astuti,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P.,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Sobari,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T.,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&amp;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Aeni,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E.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2020.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Morfologi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Penulisan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Teks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Eksplanasi Siswa Kelas VIII SMP PGRI 4 CIMAHI. </w:t>
      </w:r>
      <w:r w:rsidRPr="000D55E5">
        <w:rPr>
          <w:rFonts w:ascii="Times New Roman" w:hAnsi="Times New Roman" w:cs="Times New Roman"/>
          <w:i/>
          <w:sz w:val="24"/>
          <w:szCs w:val="24"/>
        </w:rPr>
        <w:t>Jurnal Pendidikan Bahasa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Dan Sastra Indonesia</w:t>
      </w:r>
      <w:r w:rsidRPr="000D55E5">
        <w:rPr>
          <w:rFonts w:ascii="Times New Roman" w:hAnsi="Times New Roman" w:cs="Times New Roman"/>
          <w:sz w:val="24"/>
          <w:szCs w:val="24"/>
        </w:rPr>
        <w:t xml:space="preserve">, </w:t>
      </w:r>
      <w:r w:rsidRPr="000D55E5">
        <w:rPr>
          <w:rFonts w:ascii="Times New Roman" w:hAnsi="Times New Roman" w:cs="Times New Roman"/>
          <w:i/>
          <w:sz w:val="24"/>
          <w:szCs w:val="24"/>
        </w:rPr>
        <w:t>3</w:t>
      </w:r>
      <w:r w:rsidRPr="000D55E5">
        <w:rPr>
          <w:rFonts w:ascii="Times New Roman" w:hAnsi="Times New Roman" w:cs="Times New Roman"/>
          <w:sz w:val="24"/>
          <w:szCs w:val="24"/>
        </w:rPr>
        <w:t>, 21–30.</w:t>
      </w:r>
    </w:p>
    <w:p w14:paraId="6A401CAE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Buzan, Tony. 2005. </w:t>
      </w:r>
      <w:r w:rsidRPr="000D55E5">
        <w:rPr>
          <w:rFonts w:ascii="Times New Roman" w:hAnsi="Times New Roman" w:cs="Times New Roman"/>
          <w:i/>
          <w:sz w:val="24"/>
          <w:szCs w:val="24"/>
        </w:rPr>
        <w:t>Buku Pintar Mind Map</w:t>
      </w:r>
      <w:r w:rsidRPr="000D55E5">
        <w:rPr>
          <w:rFonts w:ascii="Times New Roman" w:hAnsi="Times New Roman" w:cs="Times New Roman"/>
          <w:sz w:val="24"/>
          <w:szCs w:val="24"/>
        </w:rPr>
        <w:t>. Jakarta: Gramendia Pustaka Utama.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Dalman.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2015.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Keterampilan Menulis</w:t>
      </w:r>
      <w:r w:rsidRPr="000D55E5">
        <w:rPr>
          <w:rFonts w:ascii="Times New Roman" w:hAnsi="Times New Roman" w:cs="Times New Roman"/>
          <w:sz w:val="24"/>
          <w:szCs w:val="24"/>
        </w:rPr>
        <w:t>. Jakarta: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Rajawali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Pers. Gie.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2002.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Terampil</w:t>
      </w:r>
      <w:r w:rsidRPr="000D55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Mengarang.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Yogyakarta:</w:t>
      </w:r>
      <w:r w:rsidRPr="000D5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Balai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Pustaka.</w:t>
      </w:r>
    </w:p>
    <w:p w14:paraId="38993B38" w14:textId="77777777" w:rsidR="0057070B" w:rsidRPr="000D55E5" w:rsidRDefault="00000000">
      <w:pPr>
        <w:pStyle w:val="BodyText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Hariyanto, D., Sutadji, E., &amp; Suharmanto, S. 2016. Hubungan Pengetahuan Teori dan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Kemampuan Praktik Pemesinan Terhadap Kesiapan Praktik Kerja Industri Siswa</w:t>
      </w:r>
      <w:r w:rsidRPr="000D55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SMK.</w:t>
      </w:r>
      <w:r w:rsidRPr="000D55E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Jurnal</w:t>
      </w:r>
      <w:r w:rsidRPr="000D55E5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Dinamika</w:t>
      </w:r>
      <w:r w:rsidRPr="000D55E5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Vokasional</w:t>
      </w:r>
      <w:r w:rsidRPr="000D55E5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Teknik</w:t>
      </w:r>
      <w:r w:rsidRPr="000D55E5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Mesin</w:t>
      </w:r>
      <w:r w:rsidRPr="000D55E5">
        <w:rPr>
          <w:rFonts w:ascii="Times New Roman" w:hAnsi="Times New Roman"/>
          <w:sz w:val="24"/>
          <w:szCs w:val="24"/>
        </w:rPr>
        <w:t>,</w:t>
      </w:r>
      <w:r w:rsidRPr="000D55E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1</w:t>
      </w:r>
      <w:r w:rsidRPr="000D55E5">
        <w:rPr>
          <w:rFonts w:ascii="Times New Roman" w:hAnsi="Times New Roman"/>
          <w:sz w:val="24"/>
          <w:szCs w:val="24"/>
        </w:rPr>
        <w:t>(1),</w:t>
      </w:r>
      <w:r w:rsidRPr="000D55E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44.</w:t>
      </w:r>
      <w:r w:rsidRPr="000D55E5">
        <w:rPr>
          <w:rFonts w:ascii="Times New Roman" w:hAnsi="Times New Roman"/>
          <w:spacing w:val="-58"/>
          <w:sz w:val="24"/>
          <w:szCs w:val="24"/>
        </w:rPr>
        <w:t xml:space="preserve"> </w:t>
      </w:r>
      <w:hyperlink r:id="rId8" w:history="1">
        <w:r w:rsidRPr="000D55E5">
          <w:rPr>
            <w:rFonts w:ascii="Times New Roman" w:hAnsi="Times New Roman"/>
            <w:sz w:val="24"/>
            <w:szCs w:val="24"/>
            <w:u w:val="single"/>
          </w:rPr>
          <w:t>https://doi.org/10.21831/dinamika.v1i1.11456</w:t>
        </w:r>
      </w:hyperlink>
      <w:r w:rsidRPr="000D55E5">
        <w:rPr>
          <w:rFonts w:ascii="Times New Roman" w:hAnsi="Times New Roman"/>
          <w:sz w:val="24"/>
          <w:szCs w:val="24"/>
        </w:rPr>
        <w:t>.</w:t>
      </w:r>
    </w:p>
    <w:p w14:paraId="69819E6B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Hernowo,</w:t>
      </w:r>
      <w:r w:rsidRPr="000D55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2005.</w:t>
      </w:r>
      <w:r w:rsidRPr="000D55E5">
        <w:rPr>
          <w:rFonts w:ascii="Times New Roman" w:hAnsi="Times New Roman" w:cs="Times New Roman"/>
          <w:i/>
          <w:sz w:val="24"/>
          <w:szCs w:val="24"/>
        </w:rPr>
        <w:t>Mengubah</w:t>
      </w:r>
      <w:r w:rsidRPr="000D55E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sekolah</w:t>
      </w:r>
      <w:r w:rsidRPr="000D55E5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catatan-catatan</w:t>
      </w:r>
      <w:r w:rsidRPr="000D55E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ringan</w:t>
      </w:r>
      <w:r w:rsidRPr="000D55E5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berbasiskan</w:t>
      </w:r>
      <w:r w:rsidRPr="000D55E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pengalaman</w:t>
      </w:r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Bandung: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MLC. Istarani,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2014.</w:t>
      </w:r>
      <w:r w:rsidRPr="000D55E5">
        <w:rPr>
          <w:rFonts w:ascii="Times New Roman" w:hAnsi="Times New Roman" w:cs="Times New Roman"/>
          <w:i/>
          <w:sz w:val="24"/>
          <w:szCs w:val="24"/>
        </w:rPr>
        <w:t>58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Model</w:t>
      </w:r>
      <w:r w:rsidRPr="000D55E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Pembelajaran Inovatif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Medan:</w:t>
      </w:r>
      <w:r w:rsidRPr="000D5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Media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Persada</w:t>
      </w:r>
    </w:p>
    <w:p w14:paraId="2CA76F3A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Nurroeni, C. 2013. Keefektifan Penggunaan Model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Pr="000D55E5">
        <w:rPr>
          <w:rFonts w:ascii="Times New Roman" w:hAnsi="Times New Roman" w:cs="Times New Roman"/>
          <w:sz w:val="24"/>
          <w:szCs w:val="24"/>
        </w:rPr>
        <w:t>terhadap Aktifitas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 Hasil Belajar Materi Pokok Peristiwa Alam Pada Siswa Kelas V di SDN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Debong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Kidul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Kota Tegal. </w:t>
      </w:r>
      <w:r w:rsidRPr="000D55E5">
        <w:rPr>
          <w:rFonts w:ascii="Times New Roman" w:hAnsi="Times New Roman" w:cs="Times New Roman"/>
          <w:i/>
          <w:sz w:val="24"/>
          <w:szCs w:val="24"/>
        </w:rPr>
        <w:t>Journal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of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Elementary Education</w:t>
      </w:r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2</w:t>
      </w:r>
      <w:r w:rsidRPr="000D55E5">
        <w:rPr>
          <w:rFonts w:ascii="Times New Roman" w:hAnsi="Times New Roman" w:cs="Times New Roman"/>
          <w:sz w:val="24"/>
          <w:szCs w:val="24"/>
        </w:rPr>
        <w:t>(4), 54–60.</w:t>
      </w:r>
    </w:p>
    <w:p w14:paraId="2E62BD51" w14:textId="77777777" w:rsidR="0057070B" w:rsidRPr="000D55E5" w:rsidRDefault="00000000">
      <w:pPr>
        <w:pStyle w:val="BodyText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Nasrillah, E., Kosasih, E., &amp; Kurniawan, K. 2019. Teks eksplanasi sebagai bahan ajar</w:t>
      </w:r>
      <w:r w:rsidRPr="000D55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Bahasa Indonesia di kelas XI SMAN 5 Bandung (Kajian deskiptif kualitatif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terhadap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fungsi,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lastRenderedPageBreak/>
        <w:t>struktur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dan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kaidah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kebahasaan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dalam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proses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pembelajaran</w:t>
      </w:r>
      <w:r w:rsidRPr="000D55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berbasis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genre).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Diglosia:</w:t>
      </w:r>
      <w:r w:rsidRPr="000D55E5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Jurnal</w:t>
      </w:r>
      <w:r w:rsidRPr="000D55E5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Pendidikan3</w:t>
      </w:r>
      <w:r w:rsidRPr="000D55E5">
        <w:rPr>
          <w:rFonts w:ascii="Times New Roman" w:hAnsi="Times New Roman"/>
          <w:sz w:val="24"/>
          <w:szCs w:val="24"/>
        </w:rPr>
        <w:t>(1),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68–73.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https://journals.ums.ac.id/index.php/jpis/article/view/5720/3710.</w:t>
      </w:r>
    </w:p>
    <w:p w14:paraId="1D059D93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Natalia, D. S. H. 2022. </w:t>
      </w:r>
      <w:r w:rsidRPr="000D55E5">
        <w:rPr>
          <w:rFonts w:ascii="Times New Roman" w:hAnsi="Times New Roman" w:cs="Times New Roman"/>
          <w:i/>
          <w:sz w:val="24"/>
          <w:szCs w:val="24"/>
        </w:rPr>
        <w:t>Peningkatan Kemampuan Menulis Menulis Teks Eksplanasi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dengan Metode Teams Games Tournament (TGT) pada Siswa Kelas XI SMA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Negeri</w:t>
      </w:r>
      <w:r w:rsidRPr="000D55E5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Menggala</w:t>
      </w:r>
      <w:r w:rsidRPr="000D55E5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Tahun</w:t>
      </w:r>
      <w:r w:rsidRPr="000D55E5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Peajaran</w:t>
      </w:r>
      <w:r w:rsidRPr="000D55E5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2021/2022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44</w:t>
      </w:r>
      <w:r w:rsidRPr="000D55E5">
        <w:rPr>
          <w:rFonts w:ascii="Times New Roman" w:hAnsi="Times New Roman" w:cs="Times New Roman"/>
          <w:sz w:val="24"/>
          <w:szCs w:val="24"/>
        </w:rPr>
        <w:t>(12),</w:t>
      </w:r>
      <w:r w:rsidRPr="000D55E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2–8.</w:t>
      </w:r>
    </w:p>
    <w:p w14:paraId="7B7ADF60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Tarigan, HG. 2008. </w:t>
      </w:r>
      <w:r w:rsidRPr="000D55E5">
        <w:rPr>
          <w:rFonts w:ascii="Times New Roman" w:hAnsi="Times New Roman" w:cs="Times New Roman"/>
          <w:i/>
          <w:sz w:val="24"/>
          <w:szCs w:val="24"/>
        </w:rPr>
        <w:t>Menulis</w:t>
      </w:r>
      <w:r w:rsidRPr="000D55E5">
        <w:rPr>
          <w:rFonts w:ascii="Times New Roman" w:hAnsi="Times New Roman" w:cs="Times New Roman"/>
          <w:sz w:val="24"/>
          <w:szCs w:val="24"/>
        </w:rPr>
        <w:t xml:space="preserve">. Bandung: Angkasa. </w:t>
      </w:r>
      <w:r w:rsidRPr="000D55E5">
        <w:rPr>
          <w:rFonts w:ascii="Times New Roman" w:hAnsi="Times New Roman" w:cs="Times New Roman"/>
          <w:i/>
          <w:sz w:val="24"/>
          <w:szCs w:val="24"/>
        </w:rPr>
        <w:t>Teaching and Assessing Writing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Sydney: University Of New South Wales. </w:t>
      </w:r>
      <w:r w:rsidRPr="000D55E5">
        <w:rPr>
          <w:rFonts w:ascii="Times New Roman" w:hAnsi="Times New Roman" w:cs="Times New Roman"/>
          <w:i/>
          <w:sz w:val="24"/>
          <w:szCs w:val="24"/>
        </w:rPr>
        <w:t>Untuk SMP/MTs kelas VII</w:t>
      </w:r>
      <w:r w:rsidRPr="000D55E5">
        <w:rPr>
          <w:rFonts w:ascii="Times New Roman" w:hAnsi="Times New Roman" w:cs="Times New Roman"/>
          <w:sz w:val="24"/>
          <w:szCs w:val="24"/>
        </w:rPr>
        <w:t>. Jakarta: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Erlangga.</w:t>
      </w:r>
    </w:p>
    <w:p w14:paraId="33D850F3" w14:textId="77777777" w:rsidR="0057070B" w:rsidRPr="000D55E5" w:rsidRDefault="00000000">
      <w:pPr>
        <w:pStyle w:val="BodyText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Windhiarty, W., Jafar,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H.,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&amp; Sulistyowati, E. D.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2017. Efektivitas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Pembelajaran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Menulis</w:t>
      </w:r>
      <w:r w:rsidRPr="000D55E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Teks</w:t>
      </w:r>
      <w:r w:rsidRPr="000D55E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Eksplanasi</w:t>
      </w:r>
      <w:r w:rsidRPr="000D55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dengan</w:t>
      </w:r>
      <w:r w:rsidRPr="000D55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Media</w:t>
      </w:r>
      <w:r w:rsidRPr="000D55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Berbasis</w:t>
      </w:r>
      <w:r w:rsidRPr="000D55E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Adobe</w:t>
      </w:r>
      <w:r w:rsidRPr="000D55E5">
        <w:rPr>
          <w:rFonts w:ascii="Times New Roman" w:hAnsi="Times New Roman"/>
          <w:i/>
          <w:spacing w:val="3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Flash</w:t>
      </w:r>
      <w:r w:rsidRPr="000D55E5">
        <w:rPr>
          <w:rFonts w:ascii="Times New Roman" w:hAnsi="Times New Roman"/>
          <w:i/>
          <w:spacing w:val="3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Siswa</w:t>
      </w:r>
      <w:r w:rsidRPr="000D55E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Kelas</w:t>
      </w:r>
      <w:r w:rsidRPr="000D55E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XI</w:t>
      </w:r>
      <w:r w:rsidRPr="000D55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SMA.</w:t>
      </w:r>
      <w:r w:rsidRPr="000D55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Jurnal Ilmu Budaya</w:t>
      </w:r>
      <w:r w:rsidRPr="000D55E5">
        <w:rPr>
          <w:rFonts w:ascii="Times New Roman" w:hAnsi="Times New Roman"/>
          <w:sz w:val="24"/>
          <w:szCs w:val="24"/>
        </w:rPr>
        <w:t xml:space="preserve">, </w:t>
      </w:r>
      <w:r w:rsidRPr="000D55E5">
        <w:rPr>
          <w:rFonts w:ascii="Times New Roman" w:hAnsi="Times New Roman"/>
          <w:i/>
          <w:sz w:val="24"/>
          <w:szCs w:val="24"/>
        </w:rPr>
        <w:t>1</w:t>
      </w:r>
      <w:r w:rsidRPr="000D55E5">
        <w:rPr>
          <w:rFonts w:ascii="Times New Roman" w:hAnsi="Times New Roman"/>
          <w:sz w:val="24"/>
          <w:szCs w:val="24"/>
        </w:rPr>
        <w:t>(4), 367–376.</w:t>
      </w:r>
    </w:p>
    <w:p w14:paraId="0CA6437C" w14:textId="77777777" w:rsidR="0057070B" w:rsidRPr="000D55E5" w:rsidRDefault="00000000">
      <w:pPr>
        <w:pStyle w:val="BodyText"/>
        <w:spacing w:before="1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color w:val="202020"/>
          <w:sz w:val="24"/>
          <w:szCs w:val="24"/>
        </w:rPr>
        <w:t>Zulela,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M.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S.,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Siregar,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Y.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E.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Y.,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Rachmadtullah,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R.,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&amp;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Warhdani,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P.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A.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2017.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Keterampilan menulis narasi melalui pendekatan konstruktivisme di sekolah</w:t>
      </w:r>
      <w:r w:rsidRPr="000D55E5">
        <w:rPr>
          <w:rFonts w:ascii="Times New Roman" w:hAnsi="Times New Roman"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dasar.</w:t>
      </w:r>
      <w:r w:rsidRPr="000D55E5">
        <w:rPr>
          <w:rFonts w:ascii="Times New Roman" w:hAnsi="Times New Roman"/>
          <w:color w:val="202020"/>
          <w:spacing w:val="4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color w:val="202020"/>
          <w:sz w:val="24"/>
          <w:szCs w:val="24"/>
        </w:rPr>
        <w:t>Jurnal</w:t>
      </w:r>
      <w:r w:rsidRPr="000D55E5">
        <w:rPr>
          <w:rFonts w:ascii="Times New Roman" w:hAnsi="Times New Roman"/>
          <w:i/>
          <w:color w:val="202020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color w:val="202020"/>
          <w:sz w:val="24"/>
          <w:szCs w:val="24"/>
        </w:rPr>
        <w:t>Pendidikan</w:t>
      </w:r>
      <w:r w:rsidRPr="000D55E5">
        <w:rPr>
          <w:rFonts w:ascii="Times New Roman" w:hAnsi="Times New Roman"/>
          <w:i/>
          <w:color w:val="202020"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color w:val="202020"/>
          <w:sz w:val="24"/>
          <w:szCs w:val="24"/>
        </w:rPr>
        <w:t>Dasar</w:t>
      </w:r>
      <w:r w:rsidRPr="000D55E5">
        <w:rPr>
          <w:rFonts w:ascii="Times New Roman" w:hAnsi="Times New Roman"/>
          <w:color w:val="202020"/>
          <w:sz w:val="24"/>
          <w:szCs w:val="24"/>
        </w:rPr>
        <w:t>,</w:t>
      </w:r>
      <w:r w:rsidRPr="000D55E5">
        <w:rPr>
          <w:rFonts w:ascii="Times New Roman" w:hAnsi="Times New Roman"/>
          <w:color w:val="202020"/>
          <w:spacing w:val="4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color w:val="202020"/>
          <w:sz w:val="24"/>
          <w:szCs w:val="24"/>
        </w:rPr>
        <w:t>8</w:t>
      </w:r>
      <w:r w:rsidRPr="000D55E5">
        <w:rPr>
          <w:rFonts w:ascii="Times New Roman" w:hAnsi="Times New Roman"/>
          <w:color w:val="202020"/>
          <w:sz w:val="24"/>
          <w:szCs w:val="24"/>
        </w:rPr>
        <w:t>(2),</w:t>
      </w:r>
      <w:r w:rsidRPr="000D55E5">
        <w:rPr>
          <w:rFonts w:ascii="Times New Roman" w:hAnsi="Times New Roman"/>
          <w:color w:val="202020"/>
          <w:spacing w:val="-3"/>
          <w:sz w:val="24"/>
          <w:szCs w:val="24"/>
        </w:rPr>
        <w:t xml:space="preserve"> </w:t>
      </w:r>
      <w:r w:rsidRPr="000D55E5">
        <w:rPr>
          <w:rFonts w:ascii="Times New Roman" w:hAnsi="Times New Roman"/>
          <w:color w:val="202020"/>
          <w:sz w:val="24"/>
          <w:szCs w:val="24"/>
        </w:rPr>
        <w:t>112-123.</w:t>
      </w:r>
    </w:p>
    <w:p w14:paraId="6177B147" w14:textId="77777777" w:rsidR="0057070B" w:rsidRPr="000D55E5" w:rsidRDefault="00000000">
      <w:pPr>
        <w:spacing w:before="15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>Swadarma,</w:t>
      </w:r>
      <w:r w:rsidRPr="000D55E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Doni.</w:t>
      </w:r>
      <w:r w:rsidRPr="000D55E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2013</w:t>
      </w:r>
      <w:r w:rsidRPr="000D55E5">
        <w:rPr>
          <w:rFonts w:ascii="Times New Roman" w:hAnsi="Times New Roman" w:cs="Times New Roman"/>
          <w:i/>
          <w:sz w:val="24"/>
          <w:szCs w:val="24"/>
        </w:rPr>
        <w:t>.</w:t>
      </w:r>
      <w:r w:rsidRPr="000D55E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Penerapan</w:t>
      </w:r>
      <w:r w:rsidRPr="000D55E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r w:rsidRPr="000D55E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mapping</w:t>
      </w:r>
      <w:r w:rsidRPr="000D55E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dalam</w:t>
      </w:r>
      <w:r w:rsidRPr="000D55E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kurikulum</w:t>
      </w:r>
      <w:r w:rsidRPr="000D55E5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pembelajaran</w:t>
      </w:r>
      <w:r w:rsidRPr="000D55E5">
        <w:rPr>
          <w:rFonts w:ascii="Times New Roman" w:hAnsi="Times New Roman" w:cs="Times New Roman"/>
          <w:sz w:val="24"/>
          <w:szCs w:val="24"/>
        </w:rPr>
        <w:t>. Jakarta:</w:t>
      </w:r>
      <w:r w:rsidRPr="000D5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Elex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Media Komputindo.</w:t>
      </w:r>
    </w:p>
    <w:p w14:paraId="47D8EAB3" w14:textId="77777777" w:rsidR="0057070B" w:rsidRPr="000D55E5" w:rsidRDefault="00000000">
      <w:pPr>
        <w:spacing w:before="1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Rahayu, S. 2017. Peningkatan Motivasi dan Keterampilan Menulis Puisi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 Media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Gambar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Siswa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Menengah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Pertama. </w:t>
      </w:r>
      <w:r w:rsidRPr="000D55E5">
        <w:rPr>
          <w:rFonts w:ascii="Times New Roman" w:hAnsi="Times New Roman" w:cs="Times New Roman"/>
          <w:i/>
          <w:sz w:val="24"/>
          <w:szCs w:val="24"/>
        </w:rPr>
        <w:t>Kajian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Linguistik Dan Sastra,</w:t>
      </w:r>
      <w:r w:rsidRPr="000D55E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27(2),</w:t>
      </w:r>
      <w:r w:rsidRPr="000D55E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126-133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</w:p>
    <w:p w14:paraId="67B0C32B" w14:textId="384F98CB" w:rsidR="0057070B" w:rsidRPr="000D55E5" w:rsidRDefault="00000000">
      <w:pPr>
        <w:pStyle w:val="BodyText"/>
        <w:tabs>
          <w:tab w:val="left" w:pos="10178"/>
        </w:tabs>
        <w:spacing w:before="1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Rizkiana,</w:t>
      </w:r>
      <w:r w:rsidRPr="000D55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S.,</w:t>
      </w:r>
      <w:r w:rsidRPr="000D55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&amp;</w:t>
      </w:r>
      <w:r w:rsidRPr="000D55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Ediyono,</w:t>
      </w:r>
      <w:r w:rsidRPr="000D55E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S.</w:t>
      </w:r>
      <w:r w:rsidRPr="000D55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2019.</w:t>
      </w:r>
      <w:r w:rsidRPr="000D55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Penggunaan</w:t>
      </w:r>
      <w:r w:rsidRPr="000D55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Metode</w:t>
      </w:r>
      <w:r w:rsidRPr="000D55E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Mind</w:t>
      </w:r>
      <w:r w:rsidRPr="000D55E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Mapping</w:t>
      </w:r>
      <w:r w:rsidRPr="000D55E5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/>
          <w:sz w:val="24"/>
          <w:szCs w:val="24"/>
        </w:rPr>
        <w:t>dalam</w:t>
      </w:r>
      <w:proofErr w:type="spellEnd"/>
      <w:r w:rsidRPr="000D55E5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proofErr w:type="gramStart"/>
      <w:r w:rsidRPr="000D55E5">
        <w:rPr>
          <w:rFonts w:ascii="Times New Roman" w:hAnsi="Times New Roman"/>
          <w:sz w:val="24"/>
          <w:szCs w:val="24"/>
        </w:rPr>
        <w:t>Pembelajaran</w:t>
      </w:r>
      <w:proofErr w:type="spellEnd"/>
      <w:r w:rsidR="005E36BC" w:rsidRPr="000D55E5">
        <w:rPr>
          <w:rFonts w:ascii="Times New Roman" w:hAnsi="Times New Roman"/>
          <w:sz w:val="24"/>
          <w:szCs w:val="24"/>
        </w:rPr>
        <w:t xml:space="preserve"> </w:t>
      </w:r>
      <w:r w:rsidRPr="000D55E5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/>
          <w:sz w:val="24"/>
          <w:szCs w:val="24"/>
        </w:rPr>
        <w:t>Menulis</w:t>
      </w:r>
      <w:proofErr w:type="spellEnd"/>
      <w:proofErr w:type="gramEnd"/>
      <w:r w:rsidR="005E36BC" w:rsidRPr="000D55E5">
        <w:rPr>
          <w:rFonts w:ascii="Times New Roman" w:hAnsi="Times New Roman"/>
          <w:sz w:val="24"/>
          <w:szCs w:val="24"/>
        </w:rPr>
        <w:t xml:space="preserve"> </w:t>
      </w:r>
      <w:r w:rsidRPr="000D55E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55E5">
        <w:rPr>
          <w:rFonts w:ascii="Times New Roman" w:hAnsi="Times New Roman"/>
          <w:sz w:val="24"/>
          <w:szCs w:val="24"/>
        </w:rPr>
        <w:t>Teks</w:t>
      </w:r>
      <w:r w:rsidR="005E36BC" w:rsidRPr="000D55E5">
        <w:rPr>
          <w:rFonts w:ascii="Times New Roman" w:hAnsi="Times New Roman"/>
          <w:sz w:val="24"/>
          <w:szCs w:val="24"/>
        </w:rPr>
        <w:t xml:space="preserve"> </w:t>
      </w:r>
      <w:r w:rsidRPr="000D55E5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/>
          <w:sz w:val="24"/>
          <w:szCs w:val="24"/>
        </w:rPr>
        <w:t>Eksplanasi</w:t>
      </w:r>
      <w:proofErr w:type="spellEnd"/>
      <w:r w:rsidRPr="000D55E5">
        <w:rPr>
          <w:rFonts w:ascii="Times New Roman" w:hAnsi="Times New Roman"/>
          <w:sz w:val="24"/>
          <w:szCs w:val="24"/>
        </w:rPr>
        <w:t>.</w:t>
      </w:r>
      <w:r w:rsidR="005E36BC" w:rsidRPr="000D55E5">
        <w:rPr>
          <w:rFonts w:ascii="Times New Roman" w:hAnsi="Times New Roman"/>
          <w:sz w:val="24"/>
          <w:szCs w:val="24"/>
        </w:rPr>
        <w:t xml:space="preserve"> </w:t>
      </w:r>
      <w:r w:rsidRPr="000D55E5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proofErr w:type="gramStart"/>
      <w:r w:rsidRPr="000D55E5">
        <w:rPr>
          <w:rFonts w:ascii="Times New Roman" w:hAnsi="Times New Roman"/>
          <w:i/>
          <w:sz w:val="24"/>
          <w:szCs w:val="24"/>
        </w:rPr>
        <w:t>Js</w:t>
      </w:r>
      <w:proofErr w:type="spellEnd"/>
      <w:r w:rsidR="005E36BC" w:rsidRPr="000D55E5">
        <w:rPr>
          <w:rFonts w:ascii="Times New Roman" w:hAnsi="Times New Roman"/>
          <w:i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pacing w:val="13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0D55E5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="005E36BC" w:rsidRPr="000D55E5">
        <w:rPr>
          <w:rFonts w:ascii="Times New Roman" w:hAnsi="Times New Roman"/>
          <w:i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proofErr w:type="spellStart"/>
      <w:r w:rsidRPr="000D55E5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0D55E5">
        <w:rPr>
          <w:rFonts w:ascii="Times New Roman" w:hAnsi="Times New Roman"/>
          <w:i/>
          <w:sz w:val="24"/>
          <w:szCs w:val="24"/>
        </w:rPr>
        <w:t>)</w:t>
      </w:r>
      <w:r w:rsidRPr="000D55E5">
        <w:rPr>
          <w:rFonts w:ascii="Times New Roman" w:hAnsi="Times New Roman"/>
          <w:sz w:val="24"/>
          <w:szCs w:val="24"/>
        </w:rPr>
        <w:t>,</w:t>
      </w:r>
      <w:r w:rsidR="005E36BC" w:rsidRPr="000D55E5">
        <w:rPr>
          <w:rFonts w:ascii="Times New Roman" w:hAnsi="Times New Roman"/>
          <w:sz w:val="24"/>
          <w:szCs w:val="24"/>
        </w:rPr>
        <w:t xml:space="preserve"> </w:t>
      </w:r>
      <w:r w:rsidRPr="000D55E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55E5">
        <w:rPr>
          <w:rFonts w:ascii="Times New Roman" w:hAnsi="Times New Roman"/>
          <w:i/>
          <w:sz w:val="24"/>
          <w:szCs w:val="24"/>
        </w:rPr>
        <w:t>4</w:t>
      </w:r>
      <w:r w:rsidRPr="000D55E5">
        <w:rPr>
          <w:rFonts w:ascii="Times New Roman" w:hAnsi="Times New Roman"/>
          <w:sz w:val="24"/>
          <w:szCs w:val="24"/>
        </w:rPr>
        <w:t>(1),</w:t>
      </w:r>
      <w:r w:rsidRPr="000D55E5">
        <w:rPr>
          <w:rFonts w:ascii="Times New Roman" w:hAnsi="Times New Roman"/>
          <w:sz w:val="24"/>
          <w:szCs w:val="24"/>
        </w:rPr>
        <w:tab/>
      </w:r>
    </w:p>
    <w:p w14:paraId="033C4947" w14:textId="77777777" w:rsidR="0057070B" w:rsidRPr="000D55E5" w:rsidRDefault="00000000">
      <w:pPr>
        <w:pStyle w:val="BodyText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55E5">
        <w:rPr>
          <w:rFonts w:ascii="Times New Roman" w:hAnsi="Times New Roman"/>
          <w:sz w:val="24"/>
          <w:szCs w:val="24"/>
        </w:rPr>
        <w:t>https://doi.org/10.24114/js.v4i1.16067.</w:t>
      </w:r>
    </w:p>
    <w:p w14:paraId="3AD3D78D" w14:textId="77777777" w:rsidR="0057070B" w:rsidRPr="000D55E5" w:rsidRDefault="00000000">
      <w:pPr>
        <w:spacing w:before="1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Sarumaha,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F.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2019.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Penerapan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Model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Mind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Mapping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(Peta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Pikiran)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terhadap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Keterampilan Menulis Teks Ekposisi Siswa Kelas X IPS SMA Kristen Hosana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Medan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2018/2019. </w:t>
      </w:r>
      <w:r w:rsidRPr="000D55E5">
        <w:rPr>
          <w:rFonts w:ascii="Times New Roman" w:hAnsi="Times New Roman" w:cs="Times New Roman"/>
          <w:i/>
          <w:sz w:val="24"/>
          <w:szCs w:val="24"/>
        </w:rPr>
        <w:t>Asas: Jurnal Sastra, 8(2)</w:t>
      </w:r>
    </w:p>
    <w:p w14:paraId="6C00FCE3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Saddhono,</w:t>
      </w:r>
      <w:r w:rsidRPr="000D55E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kundharu</w:t>
      </w:r>
      <w:r w:rsidRPr="000D55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dan</w:t>
      </w:r>
      <w:r w:rsidRPr="000D55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St.</w:t>
      </w:r>
      <w:r w:rsidRPr="000D55E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Y</w:t>
      </w:r>
      <w:r w:rsidRPr="000D55E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Slamet.</w:t>
      </w:r>
      <w:r w:rsidRPr="000D55E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2012.</w:t>
      </w:r>
      <w:r w:rsidRPr="000D55E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Meningkatkanketerampilan</w:t>
      </w:r>
      <w:r w:rsidRPr="000D55E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Berbahasa</w:t>
      </w:r>
      <w:r w:rsidRPr="000D55E5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Indonesia.</w:t>
      </w:r>
      <w:r w:rsidRPr="000D55E5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Bandung: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Karya Putra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Darmawati.</w:t>
      </w:r>
    </w:p>
    <w:p w14:paraId="7CF277F0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Safitri, D. 2016. Penerapan Metode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Mind Mapping </w:t>
      </w:r>
      <w:r w:rsidRPr="000D55E5">
        <w:rPr>
          <w:rFonts w:ascii="Times New Roman" w:hAnsi="Times New Roman" w:cs="Times New Roman"/>
          <w:sz w:val="24"/>
          <w:szCs w:val="24"/>
        </w:rPr>
        <w:t>Untuk Meningkatkan Minat dan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 xml:space="preserve">Hasil Belajar IPA Siswa Kelas V SDN Balangan 1. </w:t>
      </w:r>
      <w:r w:rsidRPr="000D55E5">
        <w:rPr>
          <w:rFonts w:ascii="Times New Roman" w:hAnsi="Times New Roman" w:cs="Times New Roman"/>
          <w:i/>
          <w:sz w:val="24"/>
          <w:szCs w:val="24"/>
        </w:rPr>
        <w:t>Pendidikan Guru Sekolah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Dasar</w:t>
      </w:r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i/>
          <w:sz w:val="24"/>
          <w:szCs w:val="24"/>
        </w:rPr>
        <w:t>5</w:t>
      </w:r>
      <w:r w:rsidRPr="000D55E5">
        <w:rPr>
          <w:rFonts w:ascii="Times New Roman" w:hAnsi="Times New Roman" w:cs="Times New Roman"/>
          <w:sz w:val="24"/>
          <w:szCs w:val="24"/>
        </w:rPr>
        <w:t>(3),193–203.</w:t>
      </w:r>
    </w:p>
    <w:p w14:paraId="7CF02C8B" w14:textId="77777777" w:rsidR="0057070B" w:rsidRPr="000D55E5" w:rsidRDefault="00000000">
      <w:pPr>
        <w:pStyle w:val="BodyText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0D55E5">
          <w:rPr>
            <w:rFonts w:ascii="Times New Roman" w:hAnsi="Times New Roman"/>
            <w:sz w:val="24"/>
            <w:szCs w:val="24"/>
          </w:rPr>
          <w:t>http://journal.student.uny.ac.id/ojs/index.php/pgsd/issue/view/157.</w:t>
        </w:r>
      </w:hyperlink>
    </w:p>
    <w:p w14:paraId="24E9C22A" w14:textId="77777777" w:rsidR="0057070B" w:rsidRPr="000D55E5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5E5">
        <w:rPr>
          <w:rFonts w:ascii="Times New Roman" w:hAnsi="Times New Roman" w:cs="Times New Roman"/>
          <w:sz w:val="24"/>
          <w:szCs w:val="24"/>
        </w:rPr>
        <w:t>Sari, D. T., &amp; Setiyadi, R. 2020. Pembelajaran keterampilan menulis teks eksplanasi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pada siswa sekolah dasar kelas V dengan menggunakan metode inquiry learning</w:t>
      </w:r>
      <w:r w:rsidRPr="000D55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dengan</w:t>
      </w:r>
      <w:r w:rsidRPr="000D5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setting mind</w:t>
      </w:r>
      <w:r w:rsidRPr="000D55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mapping</w:t>
      </w:r>
      <w:r w:rsidRPr="000D55E5">
        <w:rPr>
          <w:rFonts w:ascii="Times New Roman" w:hAnsi="Times New Roman" w:cs="Times New Roman"/>
          <w:sz w:val="24"/>
          <w:szCs w:val="24"/>
        </w:rPr>
        <w:t>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COLLASE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: journal</w:t>
      </w:r>
      <w:r w:rsidRPr="000D55E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Creative of Learning</w:t>
      </w:r>
      <w:r w:rsidRPr="000D55E5">
        <w:rPr>
          <w:rFonts w:ascii="Times New Roman" w:hAnsi="Times New Roman" w:cs="Times New Roman"/>
          <w:sz w:val="24"/>
          <w:szCs w:val="24"/>
        </w:rPr>
        <w:t xml:space="preserve">, </w:t>
      </w:r>
      <w:r w:rsidRPr="000D55E5">
        <w:rPr>
          <w:rFonts w:ascii="Times New Roman" w:hAnsi="Times New Roman" w:cs="Times New Roman"/>
          <w:i/>
          <w:sz w:val="24"/>
          <w:szCs w:val="24"/>
        </w:rPr>
        <w:t>03</w:t>
      </w:r>
      <w:r w:rsidRPr="000D55E5">
        <w:rPr>
          <w:rFonts w:ascii="Times New Roman" w:hAnsi="Times New Roman" w:cs="Times New Roman"/>
          <w:sz w:val="24"/>
          <w:szCs w:val="24"/>
        </w:rPr>
        <w:t>(05).</w:t>
      </w:r>
    </w:p>
    <w:p w14:paraId="36CA8DDD" w14:textId="77777777" w:rsidR="0057070B" w:rsidRDefault="0000000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55E5">
        <w:rPr>
          <w:rFonts w:ascii="Times New Roman" w:hAnsi="Times New Roman" w:cs="Times New Roman"/>
          <w:sz w:val="24"/>
          <w:szCs w:val="24"/>
        </w:rPr>
        <w:t xml:space="preserve">Susdiana, B. E. 2017. Menulis Teks Eksplanasi Menggunakan Metode </w:t>
      </w:r>
      <w:r w:rsidRPr="000D55E5">
        <w:rPr>
          <w:rFonts w:ascii="Times New Roman" w:hAnsi="Times New Roman" w:cs="Times New Roman"/>
          <w:i/>
          <w:sz w:val="24"/>
          <w:szCs w:val="24"/>
        </w:rPr>
        <w:t>Picture and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 xml:space="preserve">Picture </w:t>
      </w:r>
      <w:r w:rsidRPr="000D55E5">
        <w:rPr>
          <w:rFonts w:ascii="Times New Roman" w:hAnsi="Times New Roman" w:cs="Times New Roman"/>
          <w:sz w:val="24"/>
          <w:szCs w:val="24"/>
        </w:rPr>
        <w:t xml:space="preserve">Pada Siswa Kelas VII SMP. </w:t>
      </w:r>
      <w:r w:rsidRPr="000D55E5">
        <w:rPr>
          <w:rFonts w:ascii="Times New Roman" w:hAnsi="Times New Roman" w:cs="Times New Roman"/>
          <w:i/>
          <w:sz w:val="24"/>
          <w:szCs w:val="24"/>
        </w:rPr>
        <w:t>CENDEKIA: Journal of Education and</w:t>
      </w:r>
      <w:r w:rsidRPr="000D55E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Teaching</w:t>
      </w:r>
      <w:r w:rsidRPr="000D55E5">
        <w:rPr>
          <w:rFonts w:ascii="Times New Roman" w:hAnsi="Times New Roman" w:cs="Times New Roman"/>
          <w:sz w:val="24"/>
          <w:szCs w:val="24"/>
        </w:rPr>
        <w:t>,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i/>
          <w:sz w:val="24"/>
          <w:szCs w:val="24"/>
        </w:rPr>
        <w:t>11</w:t>
      </w:r>
      <w:r w:rsidRPr="000D55E5">
        <w:rPr>
          <w:rFonts w:ascii="Times New Roman" w:hAnsi="Times New Roman" w:cs="Times New Roman"/>
          <w:sz w:val="24"/>
          <w:szCs w:val="24"/>
        </w:rPr>
        <w:t>(1), 1.</w:t>
      </w:r>
      <w:r w:rsidRPr="000D5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55E5">
        <w:rPr>
          <w:rFonts w:ascii="Times New Roman" w:hAnsi="Times New Roman" w:cs="Times New Roman"/>
          <w:sz w:val="24"/>
          <w:szCs w:val="24"/>
        </w:rPr>
        <w:t>https://doi.org/10.30957/cendekia.v11i1.247.</w:t>
      </w:r>
    </w:p>
    <w:p w14:paraId="13B13180" w14:textId="77777777" w:rsidR="0057070B" w:rsidRDefault="00570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070B">
      <w:headerReference w:type="default" r:id="rId10"/>
      <w:footerReference w:type="default" r:id="rId11"/>
      <w:headerReference w:type="first" r:id="rId12"/>
      <w:pgSz w:w="11906" w:h="16838"/>
      <w:pgMar w:top="1418" w:right="1418" w:bottom="1440" w:left="1701" w:header="709" w:footer="544" w:gutter="0"/>
      <w:pgNumType w:start="1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64EC" w14:textId="77777777" w:rsidR="00E66C46" w:rsidRDefault="00E66C46">
      <w:pPr>
        <w:spacing w:after="0" w:line="240" w:lineRule="auto"/>
      </w:pPr>
      <w:r>
        <w:separator/>
      </w:r>
    </w:p>
  </w:endnote>
  <w:endnote w:type="continuationSeparator" w:id="0">
    <w:p w14:paraId="0821A5D8" w14:textId="77777777" w:rsidR="00E66C46" w:rsidRDefault="00E6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45E5" w14:textId="77777777" w:rsidR="0057070B" w:rsidRDefault="005707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45B9" w14:textId="77777777" w:rsidR="00E66C46" w:rsidRDefault="00E66C46">
      <w:pPr>
        <w:spacing w:after="0" w:line="240" w:lineRule="auto"/>
      </w:pPr>
      <w:r>
        <w:separator/>
      </w:r>
    </w:p>
  </w:footnote>
  <w:footnote w:type="continuationSeparator" w:id="0">
    <w:p w14:paraId="7156CD72" w14:textId="77777777" w:rsidR="00E66C46" w:rsidRDefault="00E6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F7E2" w14:textId="77777777" w:rsidR="0057070B" w:rsidRDefault="00000000">
    <w:pPr>
      <w:pStyle w:val="NormalWeb"/>
      <w:spacing w:before="0" w:beforeAutospacing="0" w:after="0" w:afterAutospacing="0"/>
      <w:jc w:val="right"/>
    </w:pPr>
    <w:r>
      <w:rPr>
        <w:i/>
        <w:iCs/>
        <w:color w:val="000000"/>
        <w:sz w:val="20"/>
        <w:szCs w:val="20"/>
      </w:rPr>
      <w:t>Penulis I(by editor), Penulis II (by editor), Inti judul artikel (by editor) | 1</w:t>
    </w:r>
  </w:p>
  <w:p w14:paraId="278A73C4" w14:textId="77777777" w:rsidR="0057070B" w:rsidRDefault="0057070B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5D83" w14:textId="77777777" w:rsidR="0057070B" w:rsidRDefault="00000000">
    <w:pPr>
      <w:pStyle w:val="NormalWeb"/>
      <w:spacing w:before="0" w:beforeAutospacing="0" w:after="0" w:afterAutospacing="0"/>
    </w:pPr>
    <w:r>
      <w:rPr>
        <w:rFonts w:ascii="Calibri" w:hAnsi="Calibri"/>
        <w:i/>
        <w:iCs/>
        <w:color w:val="000000"/>
        <w:sz w:val="20"/>
        <w:szCs w:val="20"/>
      </w:rPr>
      <w:t>LINGUISTIK : Jurnal Bahasa dan Sastra</w:t>
    </w:r>
  </w:p>
  <w:p w14:paraId="12243A3E" w14:textId="77777777" w:rsidR="0057070B" w:rsidRDefault="00000000">
    <w:pPr>
      <w:pStyle w:val="NormalWeb"/>
      <w:spacing w:before="0" w:beforeAutospacing="0" w:after="0" w:afterAutospacing="0"/>
      <w:ind w:hanging="142"/>
    </w:pPr>
    <w:r>
      <w:rPr>
        <w:i/>
        <w:iCs/>
        <w:color w:val="000000"/>
        <w:sz w:val="20"/>
        <w:szCs w:val="20"/>
      </w:rPr>
      <w:t> Tahun (by editor), Nomor (by editor), Bulan Tahun (by editor)</w:t>
    </w:r>
  </w:p>
  <w:p w14:paraId="12DB1339" w14:textId="77777777" w:rsidR="0057070B" w:rsidRDefault="0057070B">
    <w:pPr>
      <w:pStyle w:val="BodyText"/>
      <w:spacing w:after="0" w:line="240" w:lineRule="auto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0F1889CA"/>
    <w:lvl w:ilvl="0" w:tplc="1B363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BD4E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2F7E41B4"/>
    <w:lvl w:ilvl="0" w:tplc="1B36383C">
      <w:start w:val="1"/>
      <w:numFmt w:val="decimal"/>
      <w:lvlText w:val="%1."/>
      <w:lvlJc w:val="left"/>
      <w:pPr>
        <w:ind w:left="263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E402CA6">
      <w:start w:val="1"/>
      <w:numFmt w:val="bullet"/>
      <w:lvlText w:val="•"/>
      <w:lvlJc w:val="left"/>
      <w:pPr>
        <w:ind w:left="3594" w:hanging="426"/>
      </w:pPr>
      <w:rPr>
        <w:rFonts w:hint="default"/>
        <w:lang w:eastAsia="en-US" w:bidi="ar-SA"/>
      </w:rPr>
    </w:lvl>
    <w:lvl w:ilvl="2" w:tplc="30CA1E52">
      <w:start w:val="1"/>
      <w:numFmt w:val="bullet"/>
      <w:lvlText w:val="•"/>
      <w:lvlJc w:val="left"/>
      <w:pPr>
        <w:ind w:left="4548" w:hanging="426"/>
      </w:pPr>
      <w:rPr>
        <w:rFonts w:hint="default"/>
        <w:lang w:eastAsia="en-US" w:bidi="ar-SA"/>
      </w:rPr>
    </w:lvl>
    <w:lvl w:ilvl="3" w:tplc="91E2F6A4">
      <w:start w:val="1"/>
      <w:numFmt w:val="bullet"/>
      <w:lvlText w:val="•"/>
      <w:lvlJc w:val="left"/>
      <w:pPr>
        <w:ind w:left="5502" w:hanging="426"/>
      </w:pPr>
      <w:rPr>
        <w:rFonts w:hint="default"/>
        <w:lang w:eastAsia="en-US" w:bidi="ar-SA"/>
      </w:rPr>
    </w:lvl>
    <w:lvl w:ilvl="4" w:tplc="A0F8C92E">
      <w:start w:val="1"/>
      <w:numFmt w:val="bullet"/>
      <w:lvlText w:val="•"/>
      <w:lvlJc w:val="left"/>
      <w:pPr>
        <w:ind w:left="6456" w:hanging="426"/>
      </w:pPr>
      <w:rPr>
        <w:rFonts w:hint="default"/>
        <w:lang w:eastAsia="en-US" w:bidi="ar-SA"/>
      </w:rPr>
    </w:lvl>
    <w:lvl w:ilvl="5" w:tplc="6464EBD4">
      <w:start w:val="1"/>
      <w:numFmt w:val="bullet"/>
      <w:lvlText w:val="•"/>
      <w:lvlJc w:val="left"/>
      <w:pPr>
        <w:ind w:left="7410" w:hanging="426"/>
      </w:pPr>
      <w:rPr>
        <w:rFonts w:hint="default"/>
        <w:lang w:eastAsia="en-US" w:bidi="ar-SA"/>
      </w:rPr>
    </w:lvl>
    <w:lvl w:ilvl="6" w:tplc="DA382F3E">
      <w:start w:val="1"/>
      <w:numFmt w:val="bullet"/>
      <w:lvlText w:val="•"/>
      <w:lvlJc w:val="left"/>
      <w:pPr>
        <w:ind w:left="8364" w:hanging="426"/>
      </w:pPr>
      <w:rPr>
        <w:rFonts w:hint="default"/>
        <w:lang w:eastAsia="en-US" w:bidi="ar-SA"/>
      </w:rPr>
    </w:lvl>
    <w:lvl w:ilvl="7" w:tplc="E98C5BB6">
      <w:start w:val="1"/>
      <w:numFmt w:val="bullet"/>
      <w:lvlText w:val="•"/>
      <w:lvlJc w:val="left"/>
      <w:pPr>
        <w:ind w:left="9318" w:hanging="426"/>
      </w:pPr>
      <w:rPr>
        <w:rFonts w:hint="default"/>
        <w:lang w:eastAsia="en-US" w:bidi="ar-SA"/>
      </w:rPr>
    </w:lvl>
    <w:lvl w:ilvl="8" w:tplc="B9D261F2">
      <w:start w:val="1"/>
      <w:numFmt w:val="bullet"/>
      <w:lvlText w:val="•"/>
      <w:lvlJc w:val="left"/>
      <w:pPr>
        <w:ind w:left="10272" w:hanging="426"/>
      </w:pPr>
      <w:rPr>
        <w:rFonts w:hint="default"/>
        <w:lang w:eastAsia="en-US" w:bidi="ar-SA"/>
      </w:rPr>
    </w:lvl>
  </w:abstractNum>
  <w:abstractNum w:abstractNumId="3" w15:restartNumberingAfterBreak="0">
    <w:nsid w:val="00000003"/>
    <w:multiLevelType w:val="hybridMultilevel"/>
    <w:tmpl w:val="E9DAD950"/>
    <w:lvl w:ilvl="0" w:tplc="1B363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4AB8DEAA"/>
    <w:lvl w:ilvl="0" w:tplc="4C326A26">
      <w:start w:val="1"/>
      <w:numFmt w:val="decimal"/>
      <w:lvlText w:val="%1."/>
      <w:lvlJc w:val="left"/>
      <w:pPr>
        <w:ind w:left="360" w:hanging="360"/>
      </w:pPr>
    </w:lvl>
    <w:lvl w:ilvl="1" w:tplc="A52E49B8" w:tentative="1">
      <w:start w:val="1"/>
      <w:numFmt w:val="lowerLetter"/>
      <w:lvlText w:val="%2."/>
      <w:lvlJc w:val="left"/>
      <w:pPr>
        <w:ind w:left="1080" w:hanging="360"/>
      </w:pPr>
    </w:lvl>
    <w:lvl w:ilvl="2" w:tplc="71E82F0A" w:tentative="1">
      <w:start w:val="1"/>
      <w:numFmt w:val="lowerRoman"/>
      <w:lvlText w:val="%3."/>
      <w:lvlJc w:val="right"/>
      <w:pPr>
        <w:ind w:left="1800" w:hanging="180"/>
      </w:pPr>
    </w:lvl>
    <w:lvl w:ilvl="3" w:tplc="1C4C0572" w:tentative="1">
      <w:start w:val="1"/>
      <w:numFmt w:val="decimal"/>
      <w:lvlText w:val="%4."/>
      <w:lvlJc w:val="left"/>
      <w:pPr>
        <w:ind w:left="2520" w:hanging="360"/>
      </w:pPr>
    </w:lvl>
    <w:lvl w:ilvl="4" w:tplc="5A84DA1C" w:tentative="1">
      <w:start w:val="1"/>
      <w:numFmt w:val="lowerLetter"/>
      <w:lvlText w:val="%5."/>
      <w:lvlJc w:val="left"/>
      <w:pPr>
        <w:ind w:left="3240" w:hanging="360"/>
      </w:pPr>
    </w:lvl>
    <w:lvl w:ilvl="5" w:tplc="23D27E60" w:tentative="1">
      <w:start w:val="1"/>
      <w:numFmt w:val="lowerRoman"/>
      <w:lvlText w:val="%6."/>
      <w:lvlJc w:val="right"/>
      <w:pPr>
        <w:ind w:left="3960" w:hanging="180"/>
      </w:pPr>
    </w:lvl>
    <w:lvl w:ilvl="6" w:tplc="B94E82D4" w:tentative="1">
      <w:start w:val="1"/>
      <w:numFmt w:val="decimal"/>
      <w:lvlText w:val="%7."/>
      <w:lvlJc w:val="left"/>
      <w:pPr>
        <w:ind w:left="4680" w:hanging="360"/>
      </w:pPr>
    </w:lvl>
    <w:lvl w:ilvl="7" w:tplc="A4AAB958" w:tentative="1">
      <w:start w:val="1"/>
      <w:numFmt w:val="lowerLetter"/>
      <w:lvlText w:val="%8."/>
      <w:lvlJc w:val="left"/>
      <w:pPr>
        <w:ind w:left="5400" w:hanging="360"/>
      </w:pPr>
    </w:lvl>
    <w:lvl w:ilvl="8" w:tplc="EE362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0A34"/>
    <w:multiLevelType w:val="hybridMultilevel"/>
    <w:tmpl w:val="F6D282BA"/>
    <w:lvl w:ilvl="0" w:tplc="B12432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80204810">
    <w:abstractNumId w:val="3"/>
  </w:num>
  <w:num w:numId="2" w16cid:durableId="1435324980">
    <w:abstractNumId w:val="4"/>
  </w:num>
  <w:num w:numId="3" w16cid:durableId="1934316368">
    <w:abstractNumId w:val="1"/>
  </w:num>
  <w:num w:numId="4" w16cid:durableId="1215391876">
    <w:abstractNumId w:val="2"/>
  </w:num>
  <w:num w:numId="5" w16cid:durableId="815536509">
    <w:abstractNumId w:val="0"/>
  </w:num>
  <w:num w:numId="6" w16cid:durableId="242375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B"/>
    <w:rsid w:val="00020248"/>
    <w:rsid w:val="00022B14"/>
    <w:rsid w:val="0008779B"/>
    <w:rsid w:val="000D55E5"/>
    <w:rsid w:val="000D5BA9"/>
    <w:rsid w:val="000F4D07"/>
    <w:rsid w:val="0010052D"/>
    <w:rsid w:val="001057B2"/>
    <w:rsid w:val="001127B5"/>
    <w:rsid w:val="001318DD"/>
    <w:rsid w:val="0013194B"/>
    <w:rsid w:val="00143E70"/>
    <w:rsid w:val="00151868"/>
    <w:rsid w:val="00170920"/>
    <w:rsid w:val="00177E91"/>
    <w:rsid w:val="001D107F"/>
    <w:rsid w:val="001D1CA3"/>
    <w:rsid w:val="00204327"/>
    <w:rsid w:val="00212DE4"/>
    <w:rsid w:val="0022455B"/>
    <w:rsid w:val="002569B0"/>
    <w:rsid w:val="00271C58"/>
    <w:rsid w:val="00286254"/>
    <w:rsid w:val="002937DA"/>
    <w:rsid w:val="002E17F9"/>
    <w:rsid w:val="002E6C11"/>
    <w:rsid w:val="00300031"/>
    <w:rsid w:val="0030453C"/>
    <w:rsid w:val="00310B85"/>
    <w:rsid w:val="003220AB"/>
    <w:rsid w:val="003328A5"/>
    <w:rsid w:val="00347170"/>
    <w:rsid w:val="0035592B"/>
    <w:rsid w:val="003F5864"/>
    <w:rsid w:val="003F6A91"/>
    <w:rsid w:val="00415B27"/>
    <w:rsid w:val="0043268E"/>
    <w:rsid w:val="004555FB"/>
    <w:rsid w:val="00465F2F"/>
    <w:rsid w:val="0047664A"/>
    <w:rsid w:val="00496509"/>
    <w:rsid w:val="00496D6D"/>
    <w:rsid w:val="004A3689"/>
    <w:rsid w:val="004D171B"/>
    <w:rsid w:val="004D189E"/>
    <w:rsid w:val="004E70F5"/>
    <w:rsid w:val="004F0F3A"/>
    <w:rsid w:val="00511EB2"/>
    <w:rsid w:val="00514176"/>
    <w:rsid w:val="00532D78"/>
    <w:rsid w:val="0055298B"/>
    <w:rsid w:val="00554687"/>
    <w:rsid w:val="0057070B"/>
    <w:rsid w:val="00592936"/>
    <w:rsid w:val="005C7AE8"/>
    <w:rsid w:val="005E36BC"/>
    <w:rsid w:val="005E3C32"/>
    <w:rsid w:val="005F385E"/>
    <w:rsid w:val="005F4C1E"/>
    <w:rsid w:val="006A62A0"/>
    <w:rsid w:val="006C7587"/>
    <w:rsid w:val="006F1FE0"/>
    <w:rsid w:val="007074D0"/>
    <w:rsid w:val="007104D2"/>
    <w:rsid w:val="007204A0"/>
    <w:rsid w:val="00731A5F"/>
    <w:rsid w:val="00753586"/>
    <w:rsid w:val="00756BD5"/>
    <w:rsid w:val="00764B1C"/>
    <w:rsid w:val="00770D41"/>
    <w:rsid w:val="007746C9"/>
    <w:rsid w:val="00791FFD"/>
    <w:rsid w:val="007A6363"/>
    <w:rsid w:val="007A6F7F"/>
    <w:rsid w:val="007E19EE"/>
    <w:rsid w:val="007E3AEA"/>
    <w:rsid w:val="007F3652"/>
    <w:rsid w:val="00801AAE"/>
    <w:rsid w:val="00804AAF"/>
    <w:rsid w:val="00805EE9"/>
    <w:rsid w:val="00807D60"/>
    <w:rsid w:val="00816D9E"/>
    <w:rsid w:val="00843A92"/>
    <w:rsid w:val="00885123"/>
    <w:rsid w:val="00890578"/>
    <w:rsid w:val="00893A68"/>
    <w:rsid w:val="008956B0"/>
    <w:rsid w:val="008B5DE1"/>
    <w:rsid w:val="008E61A8"/>
    <w:rsid w:val="00907919"/>
    <w:rsid w:val="00922944"/>
    <w:rsid w:val="00932CCE"/>
    <w:rsid w:val="00945906"/>
    <w:rsid w:val="00947195"/>
    <w:rsid w:val="00950D6A"/>
    <w:rsid w:val="00954329"/>
    <w:rsid w:val="009731E7"/>
    <w:rsid w:val="009B022D"/>
    <w:rsid w:val="009B5F04"/>
    <w:rsid w:val="009D50B7"/>
    <w:rsid w:val="00A165A5"/>
    <w:rsid w:val="00A2692D"/>
    <w:rsid w:val="00A62B1E"/>
    <w:rsid w:val="00A67B88"/>
    <w:rsid w:val="00AA1C55"/>
    <w:rsid w:val="00AA739E"/>
    <w:rsid w:val="00AB2636"/>
    <w:rsid w:val="00AE1FE1"/>
    <w:rsid w:val="00AE5E3B"/>
    <w:rsid w:val="00B038E9"/>
    <w:rsid w:val="00B054F6"/>
    <w:rsid w:val="00B37C2F"/>
    <w:rsid w:val="00B45A2D"/>
    <w:rsid w:val="00B523CB"/>
    <w:rsid w:val="00B6344E"/>
    <w:rsid w:val="00B8654F"/>
    <w:rsid w:val="00BA2378"/>
    <w:rsid w:val="00BF1804"/>
    <w:rsid w:val="00C23198"/>
    <w:rsid w:val="00C86CBB"/>
    <w:rsid w:val="00C8705F"/>
    <w:rsid w:val="00CA5AD7"/>
    <w:rsid w:val="00CB16DD"/>
    <w:rsid w:val="00CC3BF6"/>
    <w:rsid w:val="00CC4D67"/>
    <w:rsid w:val="00CD1082"/>
    <w:rsid w:val="00CE46B3"/>
    <w:rsid w:val="00CE751E"/>
    <w:rsid w:val="00D46C80"/>
    <w:rsid w:val="00D50299"/>
    <w:rsid w:val="00D67BF8"/>
    <w:rsid w:val="00D74C0F"/>
    <w:rsid w:val="00D90859"/>
    <w:rsid w:val="00DA40D9"/>
    <w:rsid w:val="00DC1F11"/>
    <w:rsid w:val="00DE2617"/>
    <w:rsid w:val="00DF3AEF"/>
    <w:rsid w:val="00E031E1"/>
    <w:rsid w:val="00E149D6"/>
    <w:rsid w:val="00E172EE"/>
    <w:rsid w:val="00E41EA3"/>
    <w:rsid w:val="00E66AA0"/>
    <w:rsid w:val="00E66C46"/>
    <w:rsid w:val="00EB0872"/>
    <w:rsid w:val="00EC561E"/>
    <w:rsid w:val="00EC72CC"/>
    <w:rsid w:val="00EE4EE8"/>
    <w:rsid w:val="00EE705C"/>
    <w:rsid w:val="00F1284D"/>
    <w:rsid w:val="00F14FF9"/>
    <w:rsid w:val="00F17BFB"/>
    <w:rsid w:val="00F24BB8"/>
    <w:rsid w:val="00F53853"/>
    <w:rsid w:val="00F5654A"/>
    <w:rsid w:val="00F568FD"/>
    <w:rsid w:val="00F651A9"/>
    <w:rsid w:val="00F732A1"/>
    <w:rsid w:val="00F82009"/>
    <w:rsid w:val="00F97655"/>
    <w:rsid w:val="00FA0083"/>
    <w:rsid w:val="00FB6161"/>
    <w:rsid w:val="00FE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8B91"/>
  <w15:docId w15:val="{44ACEAA6-C325-4BBC-8178-8F7013E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eastAsia="Calibri" w:cs="Calibri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eastAsia="Calibri" w:cs="Calibri"/>
      <w:b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eastAsia="Calibri" w:cs="Calibri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eastAsia="Calibri" w:cs="Calibri"/>
      <w:b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eastAsia="Calibri" w:cs="Calibr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SimSun"/>
      <w:lang w:eastAsia="id-ID"/>
    </w:rPr>
  </w:style>
  <w:style w:type="paragraph" w:styleId="BodyText">
    <w:name w:val="Body Text"/>
    <w:basedOn w:val="Normal"/>
    <w:link w:val="BodyTextChar"/>
    <w:uiPriority w:val="1"/>
    <w:qFormat/>
    <w:pPr>
      <w:spacing w:after="120" w:line="276" w:lineRule="auto"/>
    </w:pPr>
    <w:rPr>
      <w:rFonts w:eastAsia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pPr>
      <w:spacing w:after="0" w:line="240" w:lineRule="auto"/>
      <w:ind w:left="720"/>
      <w:contextualSpacing/>
    </w:pPr>
    <w:rPr>
      <w:sz w:val="20"/>
      <w:szCs w:val="20"/>
      <w:lang w:val="en-US"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SimSun"/>
      <w:lang w:eastAsia="id-ID"/>
    </w:rPr>
  </w:style>
  <w:style w:type="character" w:customStyle="1" w:styleId="IEEEParagraphChar">
    <w:name w:val="IEEE Paragraph Char"/>
    <w:link w:val="IEEEParagraph"/>
    <w:rPr>
      <w:sz w:val="24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pPr>
      <w:adjustRightInd w:val="0"/>
      <w:snapToGrid w:val="0"/>
      <w:spacing w:after="0" w:line="240" w:lineRule="auto"/>
      <w:ind w:firstLine="216"/>
      <w:jc w:val="both"/>
    </w:pPr>
    <w:rPr>
      <w:rFonts w:eastAsia="Calibri"/>
      <w:sz w:val="24"/>
      <w:szCs w:val="24"/>
      <w:lang w:val="en-AU" w:eastAsia="zh-CN"/>
    </w:rPr>
  </w:style>
  <w:style w:type="character" w:customStyle="1" w:styleId="longtext">
    <w:name w:val="long_text"/>
    <w:basedOn w:val="DefaultParagraphFont"/>
  </w:style>
  <w:style w:type="character" w:customStyle="1" w:styleId="mediumtext">
    <w:name w:val="medium_text"/>
    <w:basedOn w:val="DefaultParagraphFont"/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eastAsia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ReferenceItem">
    <w:name w:val="IEEE Reference Item"/>
    <w:basedOn w:val="Normal"/>
    <w:pPr>
      <w:tabs>
        <w:tab w:val="left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hAnsi="Times New Roman" w:cs="Times New Roman"/>
      <w:noProof/>
      <w:sz w:val="16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numbering" w:customStyle="1" w:styleId="NoList1">
    <w:name w:val="No List1"/>
    <w:next w:val="NoList"/>
    <w:uiPriority w:val="99"/>
  </w:style>
  <w:style w:type="paragraph" w:styleId="BalloonText">
    <w:name w:val="Balloon Text"/>
    <w:basedOn w:val="Normal"/>
    <w:link w:val="BalloonTextChar"/>
    <w:uiPriority w:val="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pPr>
      <w:spacing w:after="160" w:line="259" w:lineRule="auto"/>
    </w:pPr>
    <w:rPr>
      <w:rFonts w:cs="Calibri"/>
      <w:lang w:val="en-US" w:eastAsia="id-I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Calibri" w:hAnsi="Calibri" w:cs="Calibri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Calibri" w:hAnsi="Calibri" w:cs="Calibri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76" w:lineRule="auto"/>
    </w:pPr>
    <w:rPr>
      <w:rFonts w:eastAsia="Calibri" w:cs="Calibri"/>
      <w:b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ibliography">
    <w:name w:val="Bibliography"/>
    <w:basedOn w:val="Normal"/>
    <w:next w:val="Normal"/>
    <w:uiPriority w:val="37"/>
    <w:pPr>
      <w:spacing w:after="200" w:line="276" w:lineRule="auto"/>
    </w:pPr>
    <w:rPr>
      <w:rFonts w:eastAsia="Calibri" w:cs="Calibri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831/dinamika.v1i1.114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ournal.student.uny.ac.id/ojs/index.php/pgsd/issue/view/1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Muh222</b:Tag>
    <b:SourceType>Book</b:SourceType>
    <b:Guid>{1F4B7D6C-6DA8-4BAE-A11B-2AE3E66168B3}</b:Guid>
    <b:Author>
      <b:Author>
        <b:Corporate> Muhammad Dimyati </b:Corporate>
      </b:Author>
    </b:Author>
    <b:Title>Menulis dan Memublikasikan Makalah Ilmiah Di Jurnal Bereputasi</b:Title>
    <b:Year>2022</b:Year>
    <b:City>Jakarta</b:City>
    <b:Publisher>Universitas Indonesia Publishing</b:Publisher>
    <b:RefOrder>1</b:RefOrder>
  </b:Source>
  <b:Source>
    <b:Tag>Dim221</b:Tag>
    <b:SourceType>Book</b:SourceType>
    <b:Guid>{A3C484E3-FFCA-4CDD-B0AB-89ADB2E81936}</b:Guid>
    <b:Author>
      <b:Author>
        <b:Corporate>Dimyati</b:Corporate>
      </b:Author>
    </b:Author>
    <b:Title>Menulis dan Memublikasikan Makalah Ilmiah Di Jurnal Bereputasi</b:Title>
    <b:Year>2022</b:Year>
    <b:City>Jakarta</b:City>
    <b:Publisher>Universitas Indonesia Publishing</b:Publisher>
    <b:RefOrder>2</b:RefOrder>
  </b:Source>
  <b:Source>
    <b:Tag>Rah17</b:Tag>
    <b:SourceType>Book</b:SourceType>
    <b:Guid>{7AC486FD-FDFE-4A95-92DD-DBDCE4BD5EF3}</b:Guid>
    <b:Author>
      <b:Author>
        <b:Corporate>Rahman</b:Corporate>
      </b:Author>
    </b:Author>
    <b:Title>Teks dalam Kajian Struktur dan Kebahasaan</b:Title>
    <b:Year>2017</b:Year>
    <b:City>Semarang</b:City>
    <b:Publisher>CV. Pilar Nusantara</b:Publisher>
    <b:RefOrder>3</b:RefOrder>
  </b:Source>
  <b:Source>
    <b:Tag>Muh22</b:Tag>
    <b:SourceType>Book</b:SourceType>
    <b:Guid>{5389AB07-6EB2-48D7-823D-0969A2A9861B}</b:Guid>
    <b:Author>
      <b:Author>
        <b:NameList>
          <b:Person>
            <b:Last>Dimyati</b:Last>
            <b:First>Muhammad</b:First>
          </b:Person>
        </b:NameList>
      </b:Author>
    </b:Author>
    <b:Title>Menulis dan Memublikasikan Makalah Ilmiah Di Jurnal Bereputasi</b:Title>
    <b:Year>2022</b:Year>
    <b:City>Jakarta</b:City>
    <b:Publisher>Universitas Indonesia Publishing</b:Publisher>
    <b:RefOrder>4</b:RefOrder>
  </b:Source>
  <b:Source xmlns:b="http://schemas.openxmlformats.org/officeDocument/2006/bibliography">
    <b:Tag>Dim222</b:Tag>
    <b:SourceType>Book</b:SourceType>
    <b:Guid>{09EB6D38-2C90-4BDD-8443-8D9BC1E23661}</b:Guid>
    <b:Title>Menulis dan Memublikasikan Makalah Ilmiah Di Jurnal Bereputasi</b:Title>
    <b:Year>2022</b:Year>
    <b:City>Jakarta</b:City>
    <b:Publisher>Universitas Indonesia Publishing</b:Publisher>
    <b:Author>
      <b:Author>
        <b:NameList>
          <b:Person>
            <b:Last>Dimyati</b:Last>
            <b:First>Muhammad</b:First>
          </b:Person>
        </b:NameList>
      </b:Author>
    </b:Author>
    <b:RefOrder>5</b:RefOrder>
  </b:Source>
  <b:Source>
    <b:Tag>Rah171</b:Tag>
    <b:SourceType>Book</b:SourceType>
    <b:Guid>{37AF5ED3-8067-4AA4-863A-57A22F3C2961}</b:Guid>
    <b:Title>Teks dalam Kajian Struktur dan Kebahasaan</b:Title>
    <b:Year>2017</b:Year>
    <b:City>Semarang</b:City>
    <b:Publisher>CV. Pilar Nusantara</b:Publisher>
    <b:Author>
      <b:Author>
        <b:NameList>
          <b:Person>
            <b:Last>Rahman</b:Last>
            <b:First> Taufiqur</b:First>
          </b:Person>
        </b:NameList>
      </b:Author>
    </b:Author>
    <b:RefOrder>6</b:RefOrder>
  </b:Source>
  <b:Source>
    <b:Tag>Sir18</b:Tag>
    <b:SourceType>Book</b:SourceType>
    <b:Guid>{CFDCEA96-E21D-453B-B021-84D5FECBF05E}</b:Guid>
    <b:Title>Cara Menulis Artikel Agama Islam Agar Tayang di Media</b:Title>
    <b:Year>2018</b:Year>
    <b:City>Yogyakarta</b:City>
    <b:Publisher>Deepublish</b:Publisher>
    <b:Author>
      <b:Author>
        <b:NameList>
          <b:Person>
            <b:Last>Siregar</b:Last>
            <b:Middle>Hakim</b:Middle>
            <b:First>Abdul</b:First>
          </b:Person>
        </b:NameList>
      </b:Author>
    </b:Author>
    <b:RefOrder>7</b:RefOrder>
  </b:Source>
  <b:Source>
    <b:Tag>uta22</b:Tag>
    <b:SourceType>InternetSite</b:SourceType>
    <b:Guid>{EDE23AE7-D375-4D95-92AC-7621A4F69F3A}</b:Guid>
    <b:Title>Hindari 5 Kesalahan Ini Saat Menulis Artikel SEO Friendly</b:Title>
    <b:InternetSiteTitle>whello.id</b:InternetSiteTitle>
    <b:YearAccessed>2022</b:YearAccessed>
    <b:MonthAccessed>Desember</b:MonthAccessed>
    <b:DayAccessed>06</b:DayAccessed>
    <b:URL>https://whello.id/tips-digital-marketing/hindari-5-kesalahan-ini-saat-menulis-artikel-seo-friendly/</b:URL>
    <b:Author>
      <b:Author>
        <b:NameList>
          <b:Person>
            <b:Last>utami</b:Last>
            <b:Middle>Fadhillah</b:Middle>
            <b:First>Sri</b:First>
          </b:Person>
        </b:NameList>
      </b:Author>
    </b:Author>
    <b:Year>2022</b:Year>
    <b:RefOrder>8</b:RefOrder>
  </b:Source>
  <b:Source>
    <b:Tag>Pra19</b:Tag>
    <b:SourceType>Book</b:SourceType>
    <b:Guid>{7CD9F33F-9CA4-4313-8D31-198656CDC9D1}</b:Guid>
    <b:Title>The Creative Secret Of Writing Rahasia Kreatif Menulis Di Media Massa</b:Title>
    <b:Year>2019</b:Year>
    <b:City>Yogyakarta</b:City>
    <b:Publisher>Deepublish</b:Publisher>
    <b:Author>
      <b:Author>
        <b:NameList>
          <b:Person>
            <b:Last>Prasetya</b:Last>
            <b:First>Darju</b:First>
          </b:Person>
        </b:NameList>
      </b:Author>
    </b:Author>
    <b:RefOrder>9</b:RefOrder>
  </b:Source>
  <b:Source>
    <b:Tag>Bon22</b:Tag>
    <b:SourceType>Book</b:SourceType>
    <b:Guid>{29217077-FCA1-44B7-A6E7-C4D210165E5B}</b:Guid>
    <b:Title>MENULIS ARTIKEL Panduan Terbaik Untuk Penulis Pemula &amp; Profesional</b:Title>
    <b:Year>2022</b:Year>
    <b:Publisher>Anton Sujarwo</b:Publisher>
    <b:Author>
      <b:Author>
        <b:NameList>
          <b:Person>
            <b:Last>Bong</b:Last>
            <b:Middle>Wan</b:Middle>
            <b:First>A</b:First>
          </b:Person>
        </b:NameList>
      </b:Author>
    </b:Author>
    <b:RefOrder>10</b:RefOrder>
  </b:Source>
  <b:Source>
    <b:Tag>Uta19</b:Tag>
    <b:SourceType>Book</b:SourceType>
    <b:Guid>{E5E9F3E5-A897-4C80-9292-06464CABEF7E}</b:Guid>
    <b:Title>Panduan Praktis Menulis Artikel</b:Title>
    <b:Year>2019</b:Year>
    <b:City>Jakarta</b:City>
    <b:Publisher>Prenada Media</b:Publisher>
    <b:Author>
      <b:Author>
        <b:NameList>
          <b:Person>
            <b:Last>Utama</b:Last>
            <b:First>Syatrya</b:First>
          </b:Person>
          <b:Person>
            <b:Last>Listianingsih</b:Last>
            <b:First>Windi</b:First>
          </b:Person>
        </b:NameList>
      </b:Author>
    </b:Author>
    <b:RefOrder>11</b:RefOrder>
  </b:Source>
  <b:Source>
    <b:Tag>Fau22</b:Tag>
    <b:SourceType>Book</b:SourceType>
    <b:Guid>{ADC4F684-7BCD-4AB4-B6AC-F7A0247DEF84}</b:Guid>
    <b:Author>
      <b:Author>
        <b:NameList>
          <b:Person>
            <b:Last>Faustyna</b:Last>
          </b:Person>
        </b:NameList>
      </b:Author>
    </b:Author>
    <b:Title>Manajemen Penerbitan Public Relations</b:Title>
    <b:Year>2022</b:Year>
    <b:City>Medan</b:City>
    <b:Publisher>umsu press</b:Publisher>
    <b:RefOrder>12</b:RefOrder>
  </b:Source>
  <b:Source>
    <b:Tag>Okn22</b:Tag>
    <b:SourceType>JournalArticle</b:SourceType>
    <b:Guid>{E944D1C7-5B88-48D2-BEBA-4BD78CEE5D66}</b:Guid>
    <b:Title>Analisis Nilai-Nilai Teori Gatekeeping Dalam Surat Al-Hujurat Ayat 6</b:Title>
    <b:Year>2022</b:Year>
    <b:JournalName>Network Media</b:JournalName>
    <b:Pages>27-38</b:Pages>
    <b:Author>
      <b:Author>
        <b:NameList>
          <b:Person>
            <b:Last>Oknita</b:Last>
          </b:Person>
          <b:Person>
            <b:Last>Restiviani</b:Last>
            <b:First>Yuliana</b:First>
          </b:Person>
        </b:NameList>
      </b:Author>
    </b:Author>
    <b:Month>Februari</b:Month>
    <b:Volume>5</b:Volume>
    <b:Issue>1</b:Issue>
    <b:RefOrder>13</b:RefOrder>
  </b:Source>
  <b:Source>
    <b:Tag>And21</b:Tag>
    <b:SourceType>Book</b:SourceType>
    <b:Guid>{D9AE7EF4-BABF-4A51-9D0D-06583F0CF50C}</b:Guid>
    <b:Title>Tiga Jurus Mudah Menulis (Panduan Praktis Menulis Artikel, KTI dan Cerpen)</b:Title>
    <b:Year>2021</b:Year>
    <b:Publisher>guepedia</b:Publisher>
    <b:Author>
      <b:Author>
        <b:NameList>
          <b:Person>
            <b:Last>Andy</b:Last>
          </b:Person>
          <b:Person>
            <b:Last>Dyah</b:Last>
          </b:Person>
          <b:Person>
            <b:Last>Siska</b:La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815F5A65-E11F-4D1E-8DB7-EBCD3AD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Herawati</dc:creator>
  <cp:lastModifiedBy>Amelie Z</cp:lastModifiedBy>
  <cp:revision>3</cp:revision>
  <cp:lastPrinted>2023-05-24T09:16:00Z</cp:lastPrinted>
  <dcterms:created xsi:type="dcterms:W3CDTF">2024-02-02T05:40:00Z</dcterms:created>
  <dcterms:modified xsi:type="dcterms:W3CDTF">2024-02-02T05:40:00Z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b67e684be2284b71b8ddfa8f7daf9c78</vt:lpwstr>
  </property>
</Properties>
</file>